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202C" w14:textId="77777777" w:rsidR="00C1412C" w:rsidRPr="006A1FE8" w:rsidRDefault="00C1412C" w:rsidP="00240911">
      <w:pPr>
        <w:pStyle w:val="RixL3"/>
        <w:numPr>
          <w:ilvl w:val="0"/>
          <w:numId w:val="0"/>
        </w:numPr>
        <w:ind w:left="2694"/>
        <w:jc w:val="right"/>
        <w:rPr>
          <w:sz w:val="22"/>
          <w:szCs w:val="22"/>
        </w:rPr>
      </w:pPr>
      <w:r w:rsidRPr="006A1FE8">
        <w:rPr>
          <w:sz w:val="22"/>
          <w:szCs w:val="22"/>
        </w:rPr>
        <w:t>APSTIPRINĀTS</w:t>
      </w:r>
    </w:p>
    <w:p w14:paraId="35EB3424" w14:textId="77777777" w:rsidR="00C1412C" w:rsidRPr="006A1FE8" w:rsidRDefault="00C1412C" w:rsidP="00240911">
      <w:pPr>
        <w:spacing w:before="120" w:after="120"/>
        <w:jc w:val="right"/>
        <w:rPr>
          <w:rFonts w:ascii="Calibri Light" w:hAnsi="Calibri Light" w:cs="Calibri Light"/>
          <w:bCs/>
          <w:sz w:val="22"/>
          <w:szCs w:val="22"/>
        </w:rPr>
      </w:pPr>
      <w:r w:rsidRPr="006A1FE8">
        <w:rPr>
          <w:rFonts w:ascii="Calibri Light" w:hAnsi="Calibri Light" w:cs="Calibri Light"/>
          <w:bCs/>
          <w:sz w:val="22"/>
          <w:szCs w:val="22"/>
        </w:rPr>
        <w:t>SIA „Getliņi EKO”</w:t>
      </w:r>
    </w:p>
    <w:p w14:paraId="1B3C222C" w14:textId="77777777" w:rsidR="00C1412C" w:rsidRPr="006A1FE8" w:rsidRDefault="00C1412C" w:rsidP="00240911">
      <w:pPr>
        <w:spacing w:before="120" w:after="120"/>
        <w:jc w:val="right"/>
        <w:rPr>
          <w:rFonts w:ascii="Calibri Light" w:hAnsi="Calibri Light" w:cs="Calibri Light"/>
          <w:bCs/>
          <w:sz w:val="22"/>
          <w:szCs w:val="22"/>
        </w:rPr>
      </w:pPr>
      <w:r w:rsidRPr="006A1FE8">
        <w:rPr>
          <w:rFonts w:ascii="Calibri Light" w:hAnsi="Calibri Light" w:cs="Calibri Light"/>
          <w:bCs/>
          <w:sz w:val="22"/>
          <w:szCs w:val="22"/>
        </w:rPr>
        <w:t xml:space="preserve">Iepirkuma komisijas </w:t>
      </w:r>
    </w:p>
    <w:p w14:paraId="6CF7A455" w14:textId="471F62D8" w:rsidR="00C1412C" w:rsidRPr="006A1FE8" w:rsidRDefault="00C1412C" w:rsidP="00240911">
      <w:pPr>
        <w:spacing w:before="120" w:after="120"/>
        <w:jc w:val="right"/>
        <w:rPr>
          <w:rFonts w:ascii="Calibri Light" w:hAnsi="Calibri Light" w:cs="Calibri Light"/>
          <w:bCs/>
          <w:sz w:val="22"/>
          <w:szCs w:val="22"/>
        </w:rPr>
      </w:pPr>
      <w:r w:rsidRPr="006A1FE8">
        <w:rPr>
          <w:rFonts w:ascii="Calibri Light" w:hAnsi="Calibri Light" w:cs="Calibri Light"/>
          <w:bCs/>
          <w:sz w:val="22"/>
          <w:szCs w:val="22"/>
        </w:rPr>
        <w:t>20</w:t>
      </w:r>
      <w:r w:rsidR="009A5DDD" w:rsidRPr="006A1FE8">
        <w:rPr>
          <w:rFonts w:ascii="Calibri Light" w:hAnsi="Calibri Light" w:cs="Calibri Light"/>
          <w:bCs/>
          <w:sz w:val="22"/>
          <w:szCs w:val="22"/>
        </w:rPr>
        <w:t>20</w:t>
      </w:r>
      <w:r w:rsidRPr="006A1FE8">
        <w:rPr>
          <w:rFonts w:ascii="Calibri Light" w:hAnsi="Calibri Light" w:cs="Calibri Light"/>
          <w:bCs/>
          <w:sz w:val="22"/>
          <w:szCs w:val="22"/>
        </w:rPr>
        <w:t>.gada</w:t>
      </w:r>
      <w:r w:rsidR="00F037CA" w:rsidRPr="006A1FE8">
        <w:rPr>
          <w:rFonts w:ascii="Calibri Light" w:hAnsi="Calibri Light" w:cs="Calibri Light"/>
          <w:bCs/>
          <w:sz w:val="22"/>
          <w:szCs w:val="22"/>
        </w:rPr>
        <w:t xml:space="preserve"> </w:t>
      </w:r>
      <w:r w:rsidR="00112C2A">
        <w:rPr>
          <w:rFonts w:ascii="Calibri Light" w:hAnsi="Calibri Light" w:cs="Calibri Light"/>
          <w:bCs/>
          <w:sz w:val="22"/>
          <w:szCs w:val="22"/>
        </w:rPr>
        <w:t>1</w:t>
      </w:r>
      <w:r w:rsidR="009A383A">
        <w:rPr>
          <w:rFonts w:ascii="Calibri Light" w:hAnsi="Calibri Light" w:cs="Calibri Light"/>
          <w:bCs/>
          <w:sz w:val="22"/>
          <w:szCs w:val="22"/>
        </w:rPr>
        <w:t>0</w:t>
      </w:r>
      <w:r w:rsidR="00112EDA">
        <w:rPr>
          <w:rFonts w:ascii="Calibri Light" w:hAnsi="Calibri Light" w:cs="Calibri Light"/>
          <w:bCs/>
          <w:sz w:val="22"/>
          <w:szCs w:val="22"/>
        </w:rPr>
        <w:t>.novembra</w:t>
      </w:r>
      <w:r w:rsidRPr="006A1FE8">
        <w:rPr>
          <w:rFonts w:ascii="Calibri Light" w:hAnsi="Calibri Light" w:cs="Calibri Light"/>
          <w:bCs/>
          <w:sz w:val="22"/>
          <w:szCs w:val="22"/>
        </w:rPr>
        <w:t xml:space="preserve"> sēdē</w:t>
      </w:r>
    </w:p>
    <w:p w14:paraId="7368537A" w14:textId="7858F7C2" w:rsidR="00C1412C" w:rsidRPr="006A1FE8" w:rsidRDefault="00C1412C" w:rsidP="00240911">
      <w:pPr>
        <w:spacing w:before="120" w:after="240"/>
        <w:jc w:val="right"/>
        <w:rPr>
          <w:rFonts w:ascii="Calibri Light" w:hAnsi="Calibri Light" w:cs="Calibri Light"/>
          <w:bCs/>
          <w:sz w:val="22"/>
          <w:szCs w:val="22"/>
        </w:rPr>
      </w:pPr>
      <w:r w:rsidRPr="006A1FE8">
        <w:rPr>
          <w:rFonts w:ascii="Calibri Light" w:hAnsi="Calibri Light" w:cs="Calibri Light"/>
          <w:bCs/>
          <w:sz w:val="22"/>
          <w:szCs w:val="22"/>
        </w:rPr>
        <w:t xml:space="preserve">protokols Nr. </w:t>
      </w:r>
      <w:r w:rsidR="00EB23AA" w:rsidRPr="006A1FE8">
        <w:rPr>
          <w:rFonts w:ascii="Calibri Light" w:hAnsi="Calibri Light" w:cs="Calibri Light"/>
          <w:bCs/>
          <w:sz w:val="22"/>
          <w:szCs w:val="22"/>
        </w:rPr>
        <w:t>GEKO 20</w:t>
      </w:r>
      <w:r w:rsidR="00B2159B" w:rsidRPr="006A1FE8">
        <w:rPr>
          <w:rFonts w:ascii="Calibri Light" w:hAnsi="Calibri Light" w:cs="Calibri Light"/>
          <w:bCs/>
          <w:sz w:val="22"/>
          <w:szCs w:val="22"/>
        </w:rPr>
        <w:t>20</w:t>
      </w:r>
      <w:r w:rsidR="00EB23AA" w:rsidRPr="006A1FE8">
        <w:rPr>
          <w:rFonts w:ascii="Calibri Light" w:hAnsi="Calibri Light" w:cs="Calibri Light"/>
          <w:bCs/>
          <w:sz w:val="22"/>
          <w:szCs w:val="22"/>
        </w:rPr>
        <w:t>/</w:t>
      </w:r>
      <w:r w:rsidR="00A4332E">
        <w:rPr>
          <w:rFonts w:ascii="Calibri Light" w:hAnsi="Calibri Light" w:cs="Calibri Light"/>
          <w:bCs/>
          <w:sz w:val="22"/>
          <w:szCs w:val="22"/>
        </w:rPr>
        <w:t>1</w:t>
      </w:r>
      <w:r w:rsidR="00112EDA">
        <w:rPr>
          <w:rFonts w:ascii="Calibri Light" w:hAnsi="Calibri Light" w:cs="Calibri Light"/>
          <w:bCs/>
          <w:sz w:val="22"/>
          <w:szCs w:val="22"/>
        </w:rPr>
        <w:t>1</w:t>
      </w:r>
      <w:r w:rsidR="00705E7E" w:rsidRPr="006A1FE8">
        <w:rPr>
          <w:rFonts w:ascii="Calibri Light" w:hAnsi="Calibri Light" w:cs="Calibri Light"/>
          <w:bCs/>
          <w:sz w:val="22"/>
          <w:szCs w:val="22"/>
        </w:rPr>
        <w:t>-</w:t>
      </w:r>
      <w:r w:rsidR="009A383A">
        <w:rPr>
          <w:rFonts w:ascii="Calibri Light" w:hAnsi="Calibri Light" w:cs="Calibri Light"/>
          <w:bCs/>
          <w:sz w:val="22"/>
          <w:szCs w:val="22"/>
        </w:rPr>
        <w:t>10</w:t>
      </w:r>
    </w:p>
    <w:p w14:paraId="0457603E" w14:textId="77777777" w:rsidR="00C1412C" w:rsidRPr="006A1FE8" w:rsidRDefault="00C1412C">
      <w:pPr>
        <w:spacing w:before="120" w:after="120"/>
        <w:rPr>
          <w:rFonts w:ascii="Calibri Light" w:hAnsi="Calibri Light" w:cs="Calibri Light"/>
          <w:b/>
          <w:bCs/>
          <w:sz w:val="22"/>
          <w:szCs w:val="22"/>
        </w:rPr>
      </w:pPr>
    </w:p>
    <w:p w14:paraId="2713D3D0" w14:textId="77777777" w:rsidR="00C1412C" w:rsidRPr="006A1FE8" w:rsidRDefault="00C1412C">
      <w:pPr>
        <w:spacing w:before="120" w:after="120"/>
        <w:rPr>
          <w:rFonts w:ascii="Calibri Light" w:hAnsi="Calibri Light" w:cs="Calibri Light"/>
          <w:b/>
          <w:bCs/>
          <w:sz w:val="22"/>
          <w:szCs w:val="22"/>
        </w:rPr>
      </w:pPr>
    </w:p>
    <w:p w14:paraId="3EB18943" w14:textId="77777777" w:rsidR="00C1412C" w:rsidRPr="006A1FE8" w:rsidRDefault="00C1412C">
      <w:pPr>
        <w:spacing w:before="120" w:after="120"/>
        <w:rPr>
          <w:rFonts w:ascii="Calibri Light" w:hAnsi="Calibri Light" w:cs="Calibri Light"/>
          <w:b/>
          <w:bCs/>
          <w:sz w:val="22"/>
          <w:szCs w:val="22"/>
        </w:rPr>
      </w:pPr>
    </w:p>
    <w:p w14:paraId="3BEB99BF" w14:textId="77777777" w:rsidR="00C1412C" w:rsidRPr="006A1FE8" w:rsidRDefault="00C1412C">
      <w:pPr>
        <w:spacing w:before="120" w:after="120"/>
        <w:rPr>
          <w:rFonts w:ascii="Calibri Light" w:hAnsi="Calibri Light" w:cs="Calibri Light"/>
          <w:b/>
          <w:bCs/>
          <w:sz w:val="22"/>
          <w:szCs w:val="22"/>
        </w:rPr>
      </w:pPr>
    </w:p>
    <w:p w14:paraId="5875F606" w14:textId="77777777" w:rsidR="00C1412C" w:rsidRPr="006A1FE8" w:rsidRDefault="00C1412C">
      <w:pPr>
        <w:spacing w:before="120" w:after="120"/>
        <w:rPr>
          <w:rFonts w:ascii="Calibri Light" w:hAnsi="Calibri Light" w:cs="Calibri Light"/>
          <w:b/>
          <w:bCs/>
          <w:sz w:val="22"/>
          <w:szCs w:val="22"/>
        </w:rPr>
      </w:pPr>
    </w:p>
    <w:p w14:paraId="406C2284" w14:textId="77777777" w:rsidR="00C1412C" w:rsidRPr="006A1FE8" w:rsidRDefault="00C1412C">
      <w:pPr>
        <w:spacing w:before="120" w:after="120"/>
        <w:rPr>
          <w:rFonts w:ascii="Calibri Light" w:hAnsi="Calibri Light" w:cs="Calibri Light"/>
          <w:b/>
          <w:bCs/>
          <w:sz w:val="22"/>
          <w:szCs w:val="22"/>
        </w:rPr>
      </w:pPr>
    </w:p>
    <w:p w14:paraId="0F74EFBB" w14:textId="77777777" w:rsidR="00C1412C" w:rsidRPr="006A1FE8" w:rsidRDefault="00C1412C">
      <w:pPr>
        <w:spacing w:before="120" w:after="120"/>
        <w:jc w:val="center"/>
        <w:rPr>
          <w:rFonts w:ascii="Calibri Light" w:hAnsi="Calibri Light" w:cs="Calibri Light"/>
          <w:b/>
          <w:bCs/>
          <w:sz w:val="22"/>
          <w:szCs w:val="22"/>
        </w:rPr>
      </w:pPr>
      <w:r w:rsidRPr="006A1FE8">
        <w:rPr>
          <w:rFonts w:ascii="Calibri Light" w:hAnsi="Calibri Light" w:cs="Calibri Light"/>
          <w:b/>
          <w:bCs/>
          <w:sz w:val="22"/>
          <w:szCs w:val="22"/>
        </w:rPr>
        <w:t>IEPIRKUMA</w:t>
      </w:r>
    </w:p>
    <w:p w14:paraId="141DA13E" w14:textId="35034DFF" w:rsidR="00C1412C" w:rsidRPr="009B19A9" w:rsidRDefault="00C1412C" w:rsidP="005A3716">
      <w:pPr>
        <w:ind w:right="66"/>
        <w:jc w:val="center"/>
        <w:rPr>
          <w:rFonts w:ascii="Calibri Light" w:hAnsi="Calibri Light" w:cs="Calibri Light"/>
          <w:i/>
          <w:iCs/>
          <w:sz w:val="22"/>
          <w:szCs w:val="22"/>
        </w:rPr>
      </w:pPr>
      <w:r w:rsidRPr="009B19A9">
        <w:rPr>
          <w:rFonts w:ascii="Calibri Light" w:hAnsi="Calibri Light" w:cs="Calibri Light"/>
          <w:i/>
          <w:iCs/>
          <w:sz w:val="22"/>
          <w:szCs w:val="22"/>
        </w:rPr>
        <w:t>(</w:t>
      </w:r>
      <w:r w:rsidR="00112C2A">
        <w:rPr>
          <w:rFonts w:ascii="Calibri Light" w:hAnsi="Calibri Light" w:cs="Calibri Light"/>
          <w:i/>
          <w:iCs/>
          <w:sz w:val="22"/>
          <w:szCs w:val="22"/>
        </w:rPr>
        <w:t>Atbilstoši IUB Iepirkumu vadlīnijām s</w:t>
      </w:r>
      <w:r w:rsidR="009B19A9" w:rsidRPr="009B19A9">
        <w:rPr>
          <w:rFonts w:ascii="Calibri Light" w:hAnsi="Calibri Light" w:cs="Arial"/>
          <w:bCs/>
          <w:i/>
          <w:iCs/>
        </w:rPr>
        <w:t>abiedrisko pakalpojumu sniedzēj</w:t>
      </w:r>
      <w:r w:rsidR="00112C2A">
        <w:rPr>
          <w:rFonts w:ascii="Calibri Light" w:hAnsi="Calibri Light" w:cs="Arial"/>
          <w:bCs/>
          <w:i/>
          <w:iCs/>
        </w:rPr>
        <w:t>iem</w:t>
      </w:r>
      <w:r w:rsidRPr="009B19A9">
        <w:rPr>
          <w:rFonts w:ascii="Calibri Light" w:hAnsi="Calibri Light" w:cs="Calibri Light"/>
          <w:i/>
          <w:iCs/>
          <w:sz w:val="22"/>
          <w:szCs w:val="22"/>
        </w:rPr>
        <w:t>)</w:t>
      </w:r>
    </w:p>
    <w:p w14:paraId="4FBF85DD" w14:textId="77777777" w:rsidR="00C1412C" w:rsidRPr="006A1FE8" w:rsidRDefault="00C1412C">
      <w:pPr>
        <w:spacing w:before="120" w:after="120"/>
        <w:jc w:val="center"/>
        <w:rPr>
          <w:rFonts w:ascii="Calibri Light" w:hAnsi="Calibri Light" w:cs="Calibri Light"/>
          <w:b/>
          <w:bCs/>
          <w:sz w:val="22"/>
          <w:szCs w:val="22"/>
        </w:rPr>
      </w:pPr>
      <w:bookmarkStart w:id="0" w:name="_Hlk38008791"/>
    </w:p>
    <w:p w14:paraId="0BDD1A06" w14:textId="6DAE717D" w:rsidR="00C1412C" w:rsidRPr="009B19A9" w:rsidRDefault="009B19A9">
      <w:pPr>
        <w:jc w:val="center"/>
        <w:rPr>
          <w:rFonts w:ascii="Calibri Light" w:hAnsi="Calibri Light" w:cs="Calibri Light"/>
          <w:b/>
          <w:bCs/>
          <w:sz w:val="22"/>
          <w:szCs w:val="22"/>
        </w:rPr>
      </w:pPr>
      <w:r w:rsidRPr="009B19A9">
        <w:rPr>
          <w:rFonts w:ascii="Calibri Light" w:hAnsi="Calibri Light"/>
          <w:b/>
          <w:bCs/>
          <w:sz w:val="22"/>
          <w:szCs w:val="22"/>
        </w:rPr>
        <w:t>Atkritumu poligona gāzes regulēšanas stacijas piegāde</w:t>
      </w:r>
    </w:p>
    <w:bookmarkEnd w:id="0"/>
    <w:p w14:paraId="3D144B8B" w14:textId="77777777" w:rsidR="00AB11BC" w:rsidRPr="006A1FE8" w:rsidRDefault="00AB11BC">
      <w:pPr>
        <w:jc w:val="center"/>
        <w:rPr>
          <w:rFonts w:ascii="Calibri Light" w:hAnsi="Calibri Light" w:cs="Calibri Light"/>
          <w:sz w:val="22"/>
          <w:szCs w:val="22"/>
        </w:rPr>
      </w:pPr>
    </w:p>
    <w:p w14:paraId="3C3C1001" w14:textId="781C13BA" w:rsidR="00C1412C" w:rsidRPr="006A1FE8" w:rsidRDefault="00C1412C">
      <w:pPr>
        <w:jc w:val="center"/>
        <w:rPr>
          <w:rFonts w:ascii="Calibri Light" w:hAnsi="Calibri Light" w:cs="Calibri Light"/>
          <w:sz w:val="22"/>
          <w:szCs w:val="22"/>
        </w:rPr>
      </w:pPr>
      <w:r w:rsidRPr="006A1FE8">
        <w:rPr>
          <w:rFonts w:ascii="Calibri Light" w:hAnsi="Calibri Light" w:cs="Calibri Light"/>
          <w:sz w:val="22"/>
          <w:szCs w:val="22"/>
        </w:rPr>
        <w:t xml:space="preserve">iepirkuma identifikācijas numurs GEKO </w:t>
      </w:r>
      <w:r w:rsidR="00C178E5" w:rsidRPr="006A1FE8">
        <w:rPr>
          <w:rFonts w:ascii="Calibri Light" w:hAnsi="Calibri Light" w:cs="Calibri Light"/>
          <w:sz w:val="22"/>
          <w:szCs w:val="22"/>
        </w:rPr>
        <w:t>20</w:t>
      </w:r>
      <w:r w:rsidR="00B2159B" w:rsidRPr="006A1FE8">
        <w:rPr>
          <w:rFonts w:ascii="Calibri Light" w:hAnsi="Calibri Light" w:cs="Calibri Light"/>
          <w:sz w:val="22"/>
          <w:szCs w:val="22"/>
        </w:rPr>
        <w:t>20</w:t>
      </w:r>
      <w:r w:rsidR="00C178E5" w:rsidRPr="006A1FE8">
        <w:rPr>
          <w:rFonts w:ascii="Calibri Light" w:hAnsi="Calibri Light" w:cs="Calibri Light"/>
          <w:sz w:val="22"/>
          <w:szCs w:val="22"/>
        </w:rPr>
        <w:t>/</w:t>
      </w:r>
      <w:r w:rsidR="00A4332E">
        <w:rPr>
          <w:rFonts w:ascii="Calibri Light" w:hAnsi="Calibri Light" w:cs="Calibri Light"/>
          <w:sz w:val="22"/>
          <w:szCs w:val="22"/>
        </w:rPr>
        <w:t>1</w:t>
      </w:r>
      <w:r w:rsidR="00112EDA">
        <w:rPr>
          <w:rFonts w:ascii="Calibri Light" w:hAnsi="Calibri Light" w:cs="Calibri Light"/>
          <w:sz w:val="22"/>
          <w:szCs w:val="22"/>
        </w:rPr>
        <w:t>1</w:t>
      </w:r>
      <w:r w:rsidR="000B2560" w:rsidRPr="006A1FE8">
        <w:rPr>
          <w:rFonts w:ascii="Calibri Light" w:hAnsi="Calibri Light" w:cs="Calibri Light"/>
          <w:sz w:val="22"/>
          <w:szCs w:val="22"/>
        </w:rPr>
        <w:t>/</w:t>
      </w:r>
      <w:r w:rsidR="00112EDA">
        <w:rPr>
          <w:rFonts w:ascii="Calibri Light" w:hAnsi="Calibri Light" w:cs="Calibri Light"/>
          <w:sz w:val="22"/>
          <w:szCs w:val="22"/>
        </w:rPr>
        <w:t>0</w:t>
      </w:r>
      <w:r w:rsidR="00D80A2B">
        <w:rPr>
          <w:rFonts w:ascii="Calibri Light" w:hAnsi="Calibri Light" w:cs="Calibri Light"/>
          <w:sz w:val="22"/>
          <w:szCs w:val="22"/>
        </w:rPr>
        <w:t>3</w:t>
      </w:r>
    </w:p>
    <w:p w14:paraId="673EC1B4" w14:textId="77777777" w:rsidR="00C1412C" w:rsidRPr="006A1FE8" w:rsidRDefault="00C1412C">
      <w:pPr>
        <w:spacing w:before="120" w:after="120"/>
        <w:jc w:val="center"/>
        <w:rPr>
          <w:rFonts w:ascii="Calibri Light" w:hAnsi="Calibri Light" w:cs="Calibri Light"/>
          <w:b/>
          <w:bCs/>
          <w:sz w:val="22"/>
          <w:szCs w:val="22"/>
        </w:rPr>
      </w:pPr>
    </w:p>
    <w:p w14:paraId="6D99F58C" w14:textId="77777777" w:rsidR="00C1412C" w:rsidRPr="006A1FE8" w:rsidRDefault="00C1412C">
      <w:pPr>
        <w:spacing w:before="120" w:after="120"/>
        <w:jc w:val="center"/>
        <w:rPr>
          <w:rFonts w:ascii="Calibri Light" w:hAnsi="Calibri Light" w:cs="Calibri Light"/>
          <w:b/>
          <w:bCs/>
          <w:sz w:val="22"/>
          <w:szCs w:val="22"/>
        </w:rPr>
      </w:pPr>
      <w:r w:rsidRPr="006A1FE8">
        <w:rPr>
          <w:rFonts w:ascii="Calibri Light" w:hAnsi="Calibri Light" w:cs="Calibri Light"/>
          <w:b/>
          <w:bCs/>
          <w:sz w:val="22"/>
          <w:szCs w:val="22"/>
        </w:rPr>
        <w:t>NOLIKUMS</w:t>
      </w:r>
    </w:p>
    <w:p w14:paraId="466DEFEC" w14:textId="77777777" w:rsidR="00C1412C" w:rsidRPr="006A1FE8" w:rsidRDefault="00C1412C">
      <w:pPr>
        <w:spacing w:before="120" w:after="120"/>
        <w:rPr>
          <w:rFonts w:ascii="Calibri Light" w:hAnsi="Calibri Light" w:cs="Calibri Light"/>
          <w:b/>
          <w:bCs/>
          <w:sz w:val="22"/>
          <w:szCs w:val="22"/>
        </w:rPr>
      </w:pPr>
    </w:p>
    <w:p w14:paraId="029A1884" w14:textId="77777777" w:rsidR="00C1412C" w:rsidRPr="006A1FE8" w:rsidRDefault="00C1412C">
      <w:pPr>
        <w:spacing w:before="120" w:after="120"/>
        <w:rPr>
          <w:rFonts w:ascii="Calibri Light" w:hAnsi="Calibri Light" w:cs="Calibri Light"/>
          <w:b/>
          <w:bCs/>
          <w:sz w:val="22"/>
          <w:szCs w:val="22"/>
        </w:rPr>
      </w:pPr>
    </w:p>
    <w:p w14:paraId="6CAB2304" w14:textId="77777777" w:rsidR="00C1412C" w:rsidRPr="006A1FE8" w:rsidRDefault="00C1412C">
      <w:pPr>
        <w:spacing w:before="120" w:after="120"/>
        <w:rPr>
          <w:rFonts w:ascii="Calibri Light" w:hAnsi="Calibri Light" w:cs="Calibri Light"/>
          <w:b/>
          <w:bCs/>
          <w:sz w:val="22"/>
          <w:szCs w:val="22"/>
        </w:rPr>
      </w:pPr>
    </w:p>
    <w:p w14:paraId="7C6B50F4" w14:textId="77777777" w:rsidR="00C1412C" w:rsidRPr="006A1FE8" w:rsidRDefault="00C1412C">
      <w:pPr>
        <w:spacing w:before="120" w:after="120"/>
        <w:rPr>
          <w:rFonts w:ascii="Calibri Light" w:hAnsi="Calibri Light" w:cs="Calibri Light"/>
          <w:b/>
          <w:bCs/>
          <w:sz w:val="22"/>
          <w:szCs w:val="22"/>
        </w:rPr>
      </w:pPr>
    </w:p>
    <w:p w14:paraId="3C0DA530" w14:textId="77777777" w:rsidR="00C1412C" w:rsidRPr="006A1FE8" w:rsidRDefault="00C1412C">
      <w:pPr>
        <w:spacing w:before="120" w:after="120"/>
        <w:rPr>
          <w:rFonts w:ascii="Calibri Light" w:hAnsi="Calibri Light" w:cs="Calibri Light"/>
          <w:b/>
          <w:bCs/>
          <w:sz w:val="22"/>
          <w:szCs w:val="22"/>
        </w:rPr>
      </w:pPr>
    </w:p>
    <w:p w14:paraId="728708B6" w14:textId="77777777" w:rsidR="00C1412C" w:rsidRPr="006A1FE8" w:rsidRDefault="00C1412C">
      <w:pPr>
        <w:spacing w:before="120" w:after="120"/>
        <w:rPr>
          <w:rFonts w:ascii="Calibri Light" w:hAnsi="Calibri Light" w:cs="Calibri Light"/>
          <w:b/>
          <w:bCs/>
          <w:sz w:val="22"/>
          <w:szCs w:val="22"/>
        </w:rPr>
      </w:pPr>
    </w:p>
    <w:p w14:paraId="41662BFF" w14:textId="77777777" w:rsidR="00C1412C" w:rsidRPr="006A1FE8" w:rsidRDefault="00C1412C">
      <w:pPr>
        <w:spacing w:before="120" w:after="120"/>
        <w:rPr>
          <w:rFonts w:ascii="Calibri Light" w:hAnsi="Calibri Light" w:cs="Calibri Light"/>
          <w:b/>
          <w:bCs/>
          <w:sz w:val="22"/>
          <w:szCs w:val="22"/>
        </w:rPr>
      </w:pPr>
    </w:p>
    <w:p w14:paraId="07B2B579" w14:textId="77777777" w:rsidR="00C1412C" w:rsidRPr="006A1FE8" w:rsidRDefault="00C1412C">
      <w:pPr>
        <w:spacing w:before="120" w:after="120"/>
        <w:rPr>
          <w:rFonts w:ascii="Calibri Light" w:hAnsi="Calibri Light" w:cs="Calibri Light"/>
          <w:b/>
          <w:bCs/>
          <w:sz w:val="22"/>
          <w:szCs w:val="22"/>
        </w:rPr>
      </w:pPr>
    </w:p>
    <w:p w14:paraId="6DE8A2A5" w14:textId="77777777" w:rsidR="00C1412C" w:rsidRPr="006A1FE8" w:rsidRDefault="00C1412C">
      <w:pPr>
        <w:spacing w:before="120" w:after="120"/>
        <w:rPr>
          <w:rFonts w:ascii="Calibri Light" w:hAnsi="Calibri Light" w:cs="Calibri Light"/>
          <w:b/>
          <w:bCs/>
          <w:sz w:val="22"/>
          <w:szCs w:val="22"/>
        </w:rPr>
      </w:pPr>
    </w:p>
    <w:p w14:paraId="10B47CEB" w14:textId="77777777" w:rsidR="00C1412C" w:rsidRPr="006A1FE8" w:rsidRDefault="00C1412C">
      <w:pPr>
        <w:spacing w:before="120" w:after="120"/>
        <w:rPr>
          <w:rFonts w:ascii="Calibri Light" w:hAnsi="Calibri Light" w:cs="Calibri Light"/>
          <w:b/>
          <w:bCs/>
          <w:sz w:val="22"/>
          <w:szCs w:val="22"/>
        </w:rPr>
      </w:pPr>
    </w:p>
    <w:p w14:paraId="77290947" w14:textId="322EC066" w:rsidR="00C1412C" w:rsidRPr="006A1FE8" w:rsidRDefault="00C1412C">
      <w:pPr>
        <w:spacing w:before="120" w:after="120"/>
        <w:jc w:val="center"/>
        <w:rPr>
          <w:rFonts w:ascii="Calibri Light" w:hAnsi="Calibri Light" w:cs="Calibri Light"/>
          <w:sz w:val="22"/>
          <w:szCs w:val="22"/>
        </w:rPr>
        <w:sectPr w:rsidR="00C1412C" w:rsidRPr="006A1FE8">
          <w:pgSz w:w="11905" w:h="16837"/>
          <w:pgMar w:top="1410" w:right="1134" w:bottom="1717" w:left="1134" w:header="1134" w:footer="1418" w:gutter="0"/>
          <w:cols w:space="720"/>
          <w:docGrid w:linePitch="360"/>
        </w:sectPr>
      </w:pPr>
      <w:r w:rsidRPr="006A1FE8">
        <w:rPr>
          <w:rFonts w:ascii="Calibri Light" w:hAnsi="Calibri Light" w:cs="Calibri Light"/>
          <w:sz w:val="22"/>
          <w:szCs w:val="22"/>
        </w:rPr>
        <w:t>Stopiņu novads, 20</w:t>
      </w:r>
      <w:r w:rsidR="00B2159B" w:rsidRPr="006A1FE8">
        <w:rPr>
          <w:rFonts w:ascii="Calibri Light" w:hAnsi="Calibri Light" w:cs="Calibri Light"/>
          <w:sz w:val="22"/>
          <w:szCs w:val="22"/>
        </w:rPr>
        <w:t>20</w:t>
      </w:r>
      <w:r w:rsidRPr="006A1FE8">
        <w:rPr>
          <w:rFonts w:ascii="Calibri Light" w:hAnsi="Calibri Light" w:cs="Calibri Light"/>
          <w:sz w:val="22"/>
          <w:szCs w:val="22"/>
        </w:rPr>
        <w:t>.gads</w:t>
      </w:r>
    </w:p>
    <w:p w14:paraId="7C55D4B0" w14:textId="77777777" w:rsidR="00C1412C" w:rsidRPr="006A1FE8" w:rsidRDefault="00C1412C">
      <w:pPr>
        <w:pStyle w:val="Virsraksts1"/>
        <w:pageBreakBefore/>
        <w:rPr>
          <w:rFonts w:ascii="Calibri Light" w:hAnsi="Calibri Light" w:cs="Calibri Light"/>
          <w:sz w:val="22"/>
          <w:szCs w:val="22"/>
          <w:lang w:val="lv-LV"/>
        </w:rPr>
      </w:pPr>
      <w:bookmarkStart w:id="1" w:name="_Ref38341330"/>
      <w:r w:rsidRPr="006A1FE8">
        <w:rPr>
          <w:rFonts w:ascii="Calibri Light" w:hAnsi="Calibri Light" w:cs="Calibri Light"/>
          <w:sz w:val="22"/>
          <w:szCs w:val="22"/>
          <w:lang w:val="lv-LV"/>
        </w:rPr>
        <w:lastRenderedPageBreak/>
        <w:t>Vispārīgā informācija</w:t>
      </w:r>
      <w:bookmarkEnd w:id="1"/>
    </w:p>
    <w:p w14:paraId="03CD535C"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Iepirkuma identifikācijas numurs</w:t>
      </w:r>
    </w:p>
    <w:p w14:paraId="7703A7CA" w14:textId="3FEA4332" w:rsidR="00C1412C" w:rsidRPr="006A1FE8" w:rsidRDefault="00C1412C">
      <w:pPr>
        <w:pStyle w:val="Pamatteksts2"/>
        <w:rPr>
          <w:rFonts w:ascii="Calibri Light" w:hAnsi="Calibri Light" w:cs="Calibri Light"/>
          <w:sz w:val="22"/>
          <w:szCs w:val="22"/>
          <w:lang w:val="lv-LV"/>
        </w:rPr>
      </w:pPr>
      <w:bookmarkStart w:id="2" w:name="OLE_LINK1"/>
      <w:bookmarkStart w:id="3" w:name="OLE_LINK2"/>
      <w:r w:rsidRPr="006A1FE8">
        <w:rPr>
          <w:rFonts w:ascii="Calibri Light" w:hAnsi="Calibri Light" w:cs="Calibri Light"/>
          <w:sz w:val="22"/>
          <w:szCs w:val="22"/>
          <w:lang w:val="lv-LV"/>
        </w:rPr>
        <w:t xml:space="preserve">GEKO </w:t>
      </w:r>
      <w:r w:rsidR="00B56796" w:rsidRPr="006A1FE8">
        <w:rPr>
          <w:rFonts w:ascii="Calibri Light" w:hAnsi="Calibri Light" w:cs="Calibri Light"/>
          <w:sz w:val="22"/>
          <w:szCs w:val="22"/>
          <w:lang w:val="lv-LV"/>
        </w:rPr>
        <w:t>20</w:t>
      </w:r>
      <w:r w:rsidR="00B2159B" w:rsidRPr="006A1FE8">
        <w:rPr>
          <w:rFonts w:ascii="Calibri Light" w:hAnsi="Calibri Light" w:cs="Calibri Light"/>
          <w:sz w:val="22"/>
          <w:szCs w:val="22"/>
          <w:lang w:val="lv-LV"/>
        </w:rPr>
        <w:t>20</w:t>
      </w:r>
      <w:r w:rsidR="00B56796" w:rsidRPr="006A1FE8">
        <w:rPr>
          <w:rFonts w:ascii="Calibri Light" w:hAnsi="Calibri Light" w:cs="Calibri Light"/>
          <w:sz w:val="22"/>
          <w:szCs w:val="22"/>
          <w:lang w:val="lv-LV"/>
        </w:rPr>
        <w:t>/</w:t>
      </w:r>
      <w:r w:rsidR="00A4332E">
        <w:rPr>
          <w:rFonts w:ascii="Calibri Light" w:hAnsi="Calibri Light" w:cs="Calibri Light"/>
          <w:sz w:val="22"/>
          <w:szCs w:val="22"/>
          <w:lang w:val="lv-LV"/>
        </w:rPr>
        <w:t>1</w:t>
      </w:r>
      <w:r w:rsidR="002A5418">
        <w:rPr>
          <w:rFonts w:ascii="Calibri Light" w:hAnsi="Calibri Light" w:cs="Calibri Light"/>
          <w:sz w:val="22"/>
          <w:szCs w:val="22"/>
          <w:lang w:val="lv-LV"/>
        </w:rPr>
        <w:t>1</w:t>
      </w:r>
      <w:r w:rsidR="00672F3B" w:rsidRPr="006A1FE8">
        <w:rPr>
          <w:rFonts w:ascii="Calibri Light" w:hAnsi="Calibri Light" w:cs="Calibri Light"/>
          <w:sz w:val="22"/>
          <w:szCs w:val="22"/>
          <w:lang w:val="lv-LV"/>
        </w:rPr>
        <w:t>/</w:t>
      </w:r>
      <w:r w:rsidR="00116983">
        <w:rPr>
          <w:rFonts w:ascii="Calibri Light" w:hAnsi="Calibri Light" w:cs="Calibri Light"/>
          <w:sz w:val="22"/>
          <w:szCs w:val="22"/>
          <w:lang w:val="lv-LV"/>
        </w:rPr>
        <w:t>0</w:t>
      </w:r>
      <w:r w:rsidR="00D80A2B">
        <w:rPr>
          <w:rFonts w:ascii="Calibri Light" w:hAnsi="Calibri Light" w:cs="Calibri Light"/>
          <w:sz w:val="22"/>
          <w:szCs w:val="22"/>
          <w:lang w:val="lv-LV"/>
        </w:rPr>
        <w:t>3</w:t>
      </w:r>
    </w:p>
    <w:bookmarkEnd w:id="2"/>
    <w:bookmarkEnd w:id="3"/>
    <w:p w14:paraId="6248F980"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Pasūtītājs</w:t>
      </w:r>
    </w:p>
    <w:p w14:paraId="24988CED" w14:textId="77777777" w:rsidR="00C1412C" w:rsidRPr="006A1FE8" w:rsidRDefault="00C1412C" w:rsidP="00DE7143">
      <w:pPr>
        <w:pStyle w:val="Pamatteksts2"/>
        <w:tabs>
          <w:tab w:val="left" w:pos="6120"/>
        </w:tabs>
        <w:ind w:left="0"/>
        <w:rPr>
          <w:rFonts w:ascii="Calibri Light" w:hAnsi="Calibri Light" w:cs="Calibri Light"/>
          <w:b/>
          <w:sz w:val="22"/>
          <w:szCs w:val="22"/>
          <w:lang w:val="lv-LV"/>
        </w:rPr>
      </w:pPr>
      <w:r w:rsidRPr="006A1FE8">
        <w:rPr>
          <w:rFonts w:ascii="Calibri Light" w:hAnsi="Calibri Light" w:cs="Calibri Light"/>
          <w:b/>
          <w:sz w:val="22"/>
          <w:szCs w:val="22"/>
          <w:lang w:val="lv-LV"/>
        </w:rPr>
        <w:t xml:space="preserve">                SIA „Getliņi EKO”</w:t>
      </w:r>
    </w:p>
    <w:p w14:paraId="0B632962" w14:textId="77777777" w:rsidR="00C1412C" w:rsidRPr="006A1FE8" w:rsidRDefault="00C1412C">
      <w:pPr>
        <w:pStyle w:val="Pamatteksts2"/>
        <w:tabs>
          <w:tab w:val="left" w:pos="5580"/>
        </w:tabs>
        <w:ind w:left="1080"/>
        <w:rPr>
          <w:rFonts w:ascii="Calibri Light" w:hAnsi="Calibri Light" w:cs="Calibri Light"/>
          <w:sz w:val="22"/>
          <w:szCs w:val="22"/>
          <w:lang w:val="lv-LV"/>
        </w:rPr>
      </w:pPr>
      <w:r w:rsidRPr="006A1FE8">
        <w:rPr>
          <w:rFonts w:ascii="Calibri Light" w:hAnsi="Calibri Light" w:cs="Calibri Light"/>
          <w:sz w:val="22"/>
          <w:szCs w:val="22"/>
          <w:lang w:val="lv-LV"/>
        </w:rPr>
        <w:t>Pasūtītāja rekvizīti:</w:t>
      </w:r>
    </w:p>
    <w:tbl>
      <w:tblPr>
        <w:tblW w:w="8843" w:type="dxa"/>
        <w:tblInd w:w="1080" w:type="dxa"/>
        <w:tblLayout w:type="fixed"/>
        <w:tblLook w:val="0000" w:firstRow="0" w:lastRow="0" w:firstColumn="0" w:lastColumn="0" w:noHBand="0" w:noVBand="0"/>
      </w:tblPr>
      <w:tblGrid>
        <w:gridCol w:w="3164"/>
        <w:gridCol w:w="5679"/>
      </w:tblGrid>
      <w:tr w:rsidR="00C1412C" w:rsidRPr="00B968FB" w14:paraId="3C4FA07A" w14:textId="77777777" w:rsidTr="003F1B1B">
        <w:trPr>
          <w:trHeight w:val="253"/>
        </w:trPr>
        <w:tc>
          <w:tcPr>
            <w:tcW w:w="3164" w:type="dxa"/>
          </w:tcPr>
          <w:p w14:paraId="76373A70"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Adrese:</w:t>
            </w:r>
          </w:p>
        </w:tc>
        <w:tc>
          <w:tcPr>
            <w:tcW w:w="5679" w:type="dxa"/>
          </w:tcPr>
          <w:p w14:paraId="3FC9D07A"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Kaudzīšu iela 57, Rumbula, Stopiņu novads, LV-2121</w:t>
            </w:r>
          </w:p>
        </w:tc>
      </w:tr>
      <w:tr w:rsidR="00C1412C" w:rsidRPr="00B968FB" w14:paraId="005CCE8D" w14:textId="77777777" w:rsidTr="003F1B1B">
        <w:trPr>
          <w:trHeight w:val="253"/>
        </w:trPr>
        <w:tc>
          <w:tcPr>
            <w:tcW w:w="3164" w:type="dxa"/>
          </w:tcPr>
          <w:p w14:paraId="55CC3F16"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iCs/>
                <w:sz w:val="22"/>
                <w:szCs w:val="22"/>
                <w:lang w:val="lv-LV"/>
              </w:rPr>
            </w:pPr>
            <w:r w:rsidRPr="00B968FB">
              <w:rPr>
                <w:rFonts w:ascii="Calibri Light" w:hAnsi="Calibri Light" w:cs="Calibri Light"/>
                <w:iCs/>
                <w:sz w:val="22"/>
                <w:szCs w:val="22"/>
                <w:lang w:val="lv-LV"/>
              </w:rPr>
              <w:t>Reģ.nr.:</w:t>
            </w:r>
          </w:p>
        </w:tc>
        <w:tc>
          <w:tcPr>
            <w:tcW w:w="5679" w:type="dxa"/>
          </w:tcPr>
          <w:p w14:paraId="179D15DF"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40003367816</w:t>
            </w:r>
          </w:p>
        </w:tc>
      </w:tr>
      <w:tr w:rsidR="00C1412C" w:rsidRPr="00B968FB" w14:paraId="1488A82C" w14:textId="77777777" w:rsidTr="003F1B1B">
        <w:trPr>
          <w:trHeight w:val="263"/>
        </w:trPr>
        <w:tc>
          <w:tcPr>
            <w:tcW w:w="3164" w:type="dxa"/>
          </w:tcPr>
          <w:p w14:paraId="036CB617"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Banka:</w:t>
            </w:r>
          </w:p>
        </w:tc>
        <w:tc>
          <w:tcPr>
            <w:tcW w:w="5679" w:type="dxa"/>
          </w:tcPr>
          <w:p w14:paraId="7C92530A" w14:textId="52F4C4DA" w:rsidR="00C1412C" w:rsidRPr="00B968FB" w:rsidRDefault="00705E7E"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Swedbank AS</w:t>
            </w:r>
          </w:p>
        </w:tc>
      </w:tr>
      <w:tr w:rsidR="00C1412C" w:rsidRPr="00B968FB" w14:paraId="3C8FD0B8" w14:textId="77777777" w:rsidTr="003F1B1B">
        <w:trPr>
          <w:trHeight w:val="253"/>
        </w:trPr>
        <w:tc>
          <w:tcPr>
            <w:tcW w:w="3164" w:type="dxa"/>
          </w:tcPr>
          <w:p w14:paraId="59A86524"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iCs/>
                <w:sz w:val="22"/>
                <w:szCs w:val="22"/>
                <w:lang w:val="lv-LV"/>
              </w:rPr>
            </w:pPr>
            <w:r w:rsidRPr="00B968FB">
              <w:rPr>
                <w:rFonts w:ascii="Calibri Light" w:hAnsi="Calibri Light" w:cs="Calibri Light"/>
                <w:iCs/>
                <w:sz w:val="22"/>
                <w:szCs w:val="22"/>
                <w:lang w:val="lv-LV"/>
              </w:rPr>
              <w:t>Kods:</w:t>
            </w:r>
          </w:p>
        </w:tc>
        <w:tc>
          <w:tcPr>
            <w:tcW w:w="5679" w:type="dxa"/>
          </w:tcPr>
          <w:p w14:paraId="2C3D0905" w14:textId="2700BCE1" w:rsidR="00C1412C" w:rsidRPr="00B968FB" w:rsidRDefault="00705E7E" w:rsidP="00DE7143">
            <w:pPr>
              <w:pStyle w:val="Pamatteksts2"/>
              <w:tabs>
                <w:tab w:val="left" w:pos="4500"/>
              </w:tabs>
              <w:snapToGrid w:val="0"/>
              <w:spacing w:before="0" w:after="0"/>
              <w:ind w:left="0"/>
              <w:rPr>
                <w:rFonts w:ascii="Calibri Light" w:hAnsi="Calibri Light" w:cs="Calibri Light"/>
                <w:iCs/>
                <w:sz w:val="22"/>
                <w:szCs w:val="22"/>
                <w:lang w:val="lv-LV"/>
              </w:rPr>
            </w:pPr>
            <w:r w:rsidRPr="00B968FB">
              <w:rPr>
                <w:rFonts w:ascii="Calibri Light" w:hAnsi="Calibri Light" w:cs="Calibri Light"/>
                <w:iCs/>
                <w:sz w:val="22"/>
                <w:szCs w:val="22"/>
                <w:lang w:val="lv-LV"/>
              </w:rPr>
              <w:t>HABALV22</w:t>
            </w:r>
          </w:p>
        </w:tc>
      </w:tr>
      <w:tr w:rsidR="00C1412C" w:rsidRPr="00B968FB" w14:paraId="69F58F3D" w14:textId="77777777" w:rsidTr="003F1B1B">
        <w:trPr>
          <w:trHeight w:val="253"/>
        </w:trPr>
        <w:tc>
          <w:tcPr>
            <w:tcW w:w="3164" w:type="dxa"/>
          </w:tcPr>
          <w:p w14:paraId="7446FCC1"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iCs/>
                <w:sz w:val="22"/>
                <w:szCs w:val="22"/>
                <w:lang w:val="lv-LV"/>
              </w:rPr>
            </w:pPr>
            <w:r w:rsidRPr="00B968FB">
              <w:rPr>
                <w:rFonts w:ascii="Calibri Light" w:hAnsi="Calibri Light" w:cs="Calibri Light"/>
                <w:iCs/>
                <w:sz w:val="22"/>
                <w:szCs w:val="22"/>
                <w:lang w:val="lv-LV"/>
              </w:rPr>
              <w:t>Konts:</w:t>
            </w:r>
          </w:p>
        </w:tc>
        <w:tc>
          <w:tcPr>
            <w:tcW w:w="5679" w:type="dxa"/>
          </w:tcPr>
          <w:p w14:paraId="625B771D" w14:textId="0F1D8A79" w:rsidR="00C1412C" w:rsidRPr="00B968FB" w:rsidRDefault="00705E7E"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LV02 HABA 0551 0458 98344</w:t>
            </w:r>
          </w:p>
        </w:tc>
      </w:tr>
      <w:tr w:rsidR="00C1412C" w:rsidRPr="00B968FB" w14:paraId="1E48FA21" w14:textId="77777777" w:rsidTr="003F1B1B">
        <w:trPr>
          <w:trHeight w:val="263"/>
        </w:trPr>
        <w:tc>
          <w:tcPr>
            <w:tcW w:w="3164" w:type="dxa"/>
          </w:tcPr>
          <w:p w14:paraId="0C851318"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iCs/>
                <w:sz w:val="22"/>
                <w:szCs w:val="22"/>
                <w:lang w:val="lv-LV"/>
              </w:rPr>
              <w:t>Tālruņa Nr.</w:t>
            </w:r>
            <w:r w:rsidRPr="00B968FB">
              <w:rPr>
                <w:rFonts w:ascii="Calibri Light" w:hAnsi="Calibri Light" w:cs="Calibri Light"/>
                <w:sz w:val="22"/>
                <w:szCs w:val="22"/>
                <w:lang w:val="lv-LV"/>
              </w:rPr>
              <w:t>:</w:t>
            </w:r>
          </w:p>
        </w:tc>
        <w:tc>
          <w:tcPr>
            <w:tcW w:w="5679" w:type="dxa"/>
          </w:tcPr>
          <w:p w14:paraId="683A43D4" w14:textId="4A421962"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 xml:space="preserve">+371 </w:t>
            </w:r>
            <w:r w:rsidR="00B968FB" w:rsidRPr="00B968FB">
              <w:rPr>
                <w:rFonts w:ascii="Calibri Light" w:hAnsi="Calibri Light" w:cs="Calibri Light"/>
                <w:sz w:val="22"/>
                <w:szCs w:val="22"/>
                <w:lang w:val="lv-LV"/>
              </w:rPr>
              <w:t>28355118</w:t>
            </w:r>
          </w:p>
        </w:tc>
      </w:tr>
      <w:tr w:rsidR="00C1412C" w:rsidRPr="00B968FB" w14:paraId="15B363D8" w14:textId="77777777" w:rsidTr="003F1B1B">
        <w:trPr>
          <w:trHeight w:val="253"/>
        </w:trPr>
        <w:tc>
          <w:tcPr>
            <w:tcW w:w="3164" w:type="dxa"/>
          </w:tcPr>
          <w:p w14:paraId="5F85D743"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bookmarkStart w:id="4" w:name="_Hlk56065242"/>
            <w:r w:rsidRPr="00B968FB">
              <w:rPr>
                <w:rFonts w:ascii="Calibri Light" w:hAnsi="Calibri Light" w:cs="Calibri Light"/>
                <w:iCs/>
                <w:sz w:val="22"/>
                <w:szCs w:val="22"/>
                <w:lang w:val="lv-LV"/>
              </w:rPr>
              <w:t>E-pasta adrese</w:t>
            </w:r>
            <w:r w:rsidRPr="00B968FB">
              <w:rPr>
                <w:rFonts w:ascii="Calibri Light" w:hAnsi="Calibri Light" w:cs="Calibri Light"/>
                <w:sz w:val="22"/>
                <w:szCs w:val="22"/>
                <w:lang w:val="lv-LV"/>
              </w:rPr>
              <w:t>:</w:t>
            </w:r>
          </w:p>
        </w:tc>
        <w:tc>
          <w:tcPr>
            <w:tcW w:w="5679" w:type="dxa"/>
          </w:tcPr>
          <w:p w14:paraId="2CA01E33" w14:textId="1A0D9C9A" w:rsidR="00C1412C" w:rsidRPr="00B968FB" w:rsidRDefault="00853DCD" w:rsidP="00DE7143">
            <w:pPr>
              <w:pStyle w:val="Pamatteksts2"/>
              <w:tabs>
                <w:tab w:val="left" w:pos="4500"/>
              </w:tabs>
              <w:snapToGrid w:val="0"/>
              <w:spacing w:before="0" w:after="0"/>
              <w:ind w:left="0"/>
              <w:rPr>
                <w:rFonts w:ascii="Calibri Light" w:hAnsi="Calibri Light" w:cs="Calibri Light"/>
                <w:sz w:val="22"/>
                <w:szCs w:val="22"/>
                <w:lang w:val="lv-LV"/>
              </w:rPr>
            </w:pPr>
            <w:hyperlink r:id="rId11" w:history="1">
              <w:r w:rsidR="00530181" w:rsidRPr="00B968FB">
                <w:rPr>
                  <w:rStyle w:val="Hipersaite"/>
                  <w:rFonts w:ascii="Calibri Light" w:hAnsi="Calibri Light" w:cs="Calibri Light"/>
                  <w:sz w:val="22"/>
                  <w:szCs w:val="22"/>
                  <w:lang w:val="lv-LV"/>
                </w:rPr>
                <w:t>kristina.jurgelane@getlini.lv</w:t>
              </w:r>
            </w:hyperlink>
          </w:p>
        </w:tc>
      </w:tr>
      <w:tr w:rsidR="00C1412C" w:rsidRPr="00B968FB" w14:paraId="737B7004" w14:textId="77777777" w:rsidTr="00753461">
        <w:trPr>
          <w:trHeight w:val="124"/>
        </w:trPr>
        <w:tc>
          <w:tcPr>
            <w:tcW w:w="3164" w:type="dxa"/>
          </w:tcPr>
          <w:p w14:paraId="1E0A1CBA" w14:textId="77777777" w:rsidR="00C1412C" w:rsidRPr="00B968FB" w:rsidRDefault="00C1412C" w:rsidP="00DE7143">
            <w:pPr>
              <w:pStyle w:val="Pamatteksts2"/>
              <w:tabs>
                <w:tab w:val="left" w:pos="4500"/>
              </w:tabs>
              <w:snapToGrid w:val="0"/>
              <w:spacing w:before="0" w:after="0"/>
              <w:ind w:left="0"/>
              <w:rPr>
                <w:rFonts w:ascii="Calibri Light" w:hAnsi="Calibri Light" w:cs="Calibri Light"/>
                <w:sz w:val="22"/>
                <w:szCs w:val="22"/>
                <w:lang w:val="lv-LV"/>
              </w:rPr>
            </w:pPr>
            <w:r w:rsidRPr="00B968FB">
              <w:rPr>
                <w:rFonts w:ascii="Calibri Light" w:hAnsi="Calibri Light" w:cs="Calibri Light"/>
                <w:sz w:val="22"/>
                <w:szCs w:val="22"/>
                <w:lang w:val="lv-LV"/>
              </w:rPr>
              <w:t>Pasūtītāja kontaktpersona:</w:t>
            </w:r>
          </w:p>
        </w:tc>
        <w:tc>
          <w:tcPr>
            <w:tcW w:w="5679" w:type="dxa"/>
          </w:tcPr>
          <w:p w14:paraId="04FCDB73" w14:textId="37697842" w:rsidR="00C1412C" w:rsidRPr="00B968FB" w:rsidRDefault="00C1412C" w:rsidP="00DE7143">
            <w:pPr>
              <w:pStyle w:val="Pamatteksts2"/>
              <w:tabs>
                <w:tab w:val="left" w:pos="4500"/>
              </w:tabs>
              <w:spacing w:before="0" w:after="0"/>
              <w:ind w:left="0"/>
              <w:rPr>
                <w:rFonts w:ascii="Calibri Light" w:hAnsi="Calibri Light" w:cs="Calibri Light"/>
                <w:color w:val="000000"/>
                <w:sz w:val="22"/>
                <w:szCs w:val="22"/>
                <w:lang w:val="lv-LV"/>
              </w:rPr>
            </w:pPr>
            <w:r w:rsidRPr="00B968FB">
              <w:rPr>
                <w:rFonts w:ascii="Calibri Light" w:hAnsi="Calibri Light" w:cs="Calibri Light"/>
                <w:sz w:val="22"/>
                <w:szCs w:val="22"/>
                <w:lang w:val="lv-LV"/>
              </w:rPr>
              <w:t xml:space="preserve">jautājumos par dokumentu saņemšanu un iepirkuma procedūru – </w:t>
            </w:r>
            <w:r w:rsidR="00530181" w:rsidRPr="00B968FB">
              <w:rPr>
                <w:rFonts w:ascii="Calibri Light" w:hAnsi="Calibri Light" w:cs="Calibri Light"/>
                <w:sz w:val="22"/>
                <w:szCs w:val="22"/>
                <w:lang w:val="lv-LV"/>
              </w:rPr>
              <w:t>Kristīna Jurgelāne</w:t>
            </w:r>
            <w:r w:rsidRPr="00B968FB">
              <w:rPr>
                <w:rFonts w:ascii="Calibri Light" w:hAnsi="Calibri Light" w:cs="Calibri Light"/>
                <w:sz w:val="22"/>
                <w:szCs w:val="22"/>
                <w:lang w:val="lv-LV"/>
              </w:rPr>
              <w:t>, tālruņa Nr.</w:t>
            </w:r>
            <w:r w:rsidRPr="00B968FB">
              <w:rPr>
                <w:rFonts w:ascii="Calibri Light" w:hAnsi="Calibri Light" w:cs="Calibri Light"/>
                <w:color w:val="000000"/>
                <w:sz w:val="22"/>
                <w:szCs w:val="22"/>
                <w:lang w:val="lv-LV"/>
              </w:rPr>
              <w:t xml:space="preserve"> +371</w:t>
            </w:r>
            <w:r w:rsidR="00C425B0" w:rsidRPr="00B968FB">
              <w:rPr>
                <w:rFonts w:ascii="Calibri Light" w:hAnsi="Calibri Light" w:cs="Calibri Light"/>
                <w:color w:val="000000"/>
                <w:sz w:val="22"/>
                <w:szCs w:val="22"/>
                <w:lang w:val="lv-LV"/>
              </w:rPr>
              <w:t>28355118</w:t>
            </w:r>
            <w:r w:rsidRPr="00B968FB">
              <w:rPr>
                <w:rFonts w:ascii="Calibri Light" w:hAnsi="Calibri Light" w:cs="Calibri Light"/>
                <w:color w:val="000000"/>
                <w:sz w:val="22"/>
                <w:szCs w:val="22"/>
                <w:lang w:val="lv-LV"/>
              </w:rPr>
              <w:t>.</w:t>
            </w:r>
          </w:p>
        </w:tc>
      </w:tr>
    </w:tbl>
    <w:bookmarkEnd w:id="4"/>
    <w:p w14:paraId="61852DDB" w14:textId="77777777" w:rsidR="00C1412C" w:rsidRPr="00B968FB" w:rsidRDefault="00C1412C">
      <w:pPr>
        <w:pStyle w:val="Virsraksts2"/>
        <w:rPr>
          <w:rFonts w:ascii="Calibri Light" w:hAnsi="Calibri Light" w:cs="Calibri Light"/>
          <w:sz w:val="22"/>
          <w:szCs w:val="22"/>
          <w:lang w:val="lv-LV"/>
        </w:rPr>
      </w:pPr>
      <w:r w:rsidRPr="00B968FB">
        <w:rPr>
          <w:rFonts w:ascii="Calibri Light" w:hAnsi="Calibri Light" w:cs="Calibri Light"/>
          <w:sz w:val="22"/>
          <w:szCs w:val="22"/>
          <w:lang w:val="lv-LV"/>
        </w:rPr>
        <w:t>Informācija par iepirkuma priekšmetu</w:t>
      </w:r>
    </w:p>
    <w:p w14:paraId="76ADE87D" w14:textId="71CD8145" w:rsidR="00F61991" w:rsidRPr="00B968FB" w:rsidRDefault="003003E8" w:rsidP="00F61991">
      <w:pPr>
        <w:pStyle w:val="Virsraksts3"/>
        <w:tabs>
          <w:tab w:val="num" w:pos="1843"/>
        </w:tabs>
        <w:ind w:left="1843" w:hanging="709"/>
        <w:rPr>
          <w:rFonts w:ascii="Calibri Light" w:hAnsi="Calibri Light" w:cs="Calibri Light"/>
          <w:bCs/>
          <w:sz w:val="22"/>
          <w:szCs w:val="22"/>
          <w:lang w:val="lv-LV"/>
        </w:rPr>
      </w:pPr>
      <w:r w:rsidRPr="00B968FB">
        <w:rPr>
          <w:rFonts w:ascii="Calibri Light" w:hAnsi="Calibri Light" w:cs="Calibri Light"/>
          <w:bCs/>
          <w:sz w:val="22"/>
          <w:szCs w:val="22"/>
          <w:lang w:val="lv-LV"/>
        </w:rPr>
        <w:t>Iepirkuma priekšmets</w:t>
      </w:r>
      <w:r w:rsidR="00F61991" w:rsidRPr="00B968FB">
        <w:rPr>
          <w:rFonts w:ascii="Calibri Light" w:hAnsi="Calibri Light" w:cs="Calibri Light"/>
          <w:bCs/>
          <w:sz w:val="22"/>
          <w:szCs w:val="22"/>
          <w:lang w:val="lv-LV"/>
        </w:rPr>
        <w:t xml:space="preserve"> </w:t>
      </w:r>
      <w:r w:rsidRPr="00B968FB">
        <w:rPr>
          <w:rFonts w:ascii="Calibri Light" w:hAnsi="Calibri Light" w:cs="Calibri Light"/>
          <w:bCs/>
          <w:sz w:val="22"/>
          <w:szCs w:val="22"/>
          <w:lang w:val="lv-LV"/>
        </w:rPr>
        <w:t>ir</w:t>
      </w:r>
      <w:r w:rsidR="009C6EF0" w:rsidRPr="00B968FB">
        <w:rPr>
          <w:rFonts w:ascii="Calibri Light" w:hAnsi="Calibri Light" w:cs="Calibri Light"/>
          <w:bCs/>
          <w:sz w:val="22"/>
          <w:szCs w:val="22"/>
          <w:lang w:val="lv-LV"/>
        </w:rPr>
        <w:t xml:space="preserve"> </w:t>
      </w:r>
      <w:bookmarkStart w:id="5" w:name="_Hlk56065111"/>
      <w:r w:rsidR="00853DCD">
        <w:rPr>
          <w:rFonts w:ascii="Calibri Light" w:hAnsi="Calibri Light" w:cs="Calibri Light"/>
          <w:bCs/>
          <w:sz w:val="22"/>
          <w:szCs w:val="22"/>
          <w:lang w:val="lv-LV"/>
        </w:rPr>
        <w:t>a</w:t>
      </w:r>
      <w:r w:rsidR="00853DCD" w:rsidRPr="00853DCD">
        <w:rPr>
          <w:rFonts w:ascii="Calibri Light" w:hAnsi="Calibri Light" w:cs="Calibri Light"/>
          <w:bCs/>
          <w:sz w:val="22"/>
          <w:szCs w:val="22"/>
          <w:lang w:val="lv-LV"/>
        </w:rPr>
        <w:t>tkritumu poligona gāzes regulēšanas stacijas piegāde</w:t>
      </w:r>
      <w:bookmarkEnd w:id="5"/>
      <w:r w:rsidR="00095083" w:rsidRPr="00B968FB">
        <w:rPr>
          <w:rFonts w:ascii="Calibri Light" w:hAnsi="Calibri Light" w:cs="Calibri Light"/>
          <w:bCs/>
          <w:sz w:val="22"/>
          <w:szCs w:val="22"/>
          <w:lang w:val="lv-LV"/>
        </w:rPr>
        <w:t>,</w:t>
      </w:r>
      <w:r w:rsidRPr="00B968FB">
        <w:rPr>
          <w:rFonts w:ascii="Calibri Light" w:hAnsi="Calibri Light" w:cs="Calibri Light"/>
          <w:bCs/>
          <w:sz w:val="22"/>
          <w:szCs w:val="22"/>
          <w:lang w:val="lv-LV"/>
        </w:rPr>
        <w:t xml:space="preserve"> </w:t>
      </w:r>
      <w:r w:rsidR="00095083" w:rsidRPr="00B968FB">
        <w:rPr>
          <w:rFonts w:ascii="Calibri Light" w:hAnsi="Calibri Light" w:cs="Calibri Light"/>
          <w:bCs/>
          <w:sz w:val="22"/>
          <w:szCs w:val="22"/>
          <w:lang w:val="lv-LV"/>
        </w:rPr>
        <w:t xml:space="preserve">atbilstoši </w:t>
      </w:r>
      <w:r w:rsidR="00B968FB">
        <w:rPr>
          <w:rFonts w:ascii="Calibri Light" w:hAnsi="Calibri Light" w:cs="Calibri Light"/>
          <w:bCs/>
          <w:sz w:val="22"/>
          <w:szCs w:val="22"/>
          <w:lang w:val="lv-LV"/>
        </w:rPr>
        <w:t>Tehniskajā specifikācijā</w:t>
      </w:r>
      <w:r w:rsidR="00095083" w:rsidRPr="00B968FB">
        <w:rPr>
          <w:rFonts w:ascii="Calibri Light" w:hAnsi="Calibri Light" w:cs="Calibri Light"/>
          <w:bCs/>
          <w:sz w:val="22"/>
          <w:szCs w:val="22"/>
          <w:lang w:val="lv-LV"/>
        </w:rPr>
        <w:t xml:space="preserve"> </w:t>
      </w:r>
      <w:r w:rsidR="00E00282" w:rsidRPr="00B968FB">
        <w:rPr>
          <w:rFonts w:ascii="Calibri Light" w:hAnsi="Calibri Light" w:cs="Calibri Light"/>
          <w:bCs/>
          <w:sz w:val="22"/>
          <w:szCs w:val="22"/>
          <w:lang w:val="lv-LV"/>
        </w:rPr>
        <w:t xml:space="preserve">(2.pielikums) </w:t>
      </w:r>
      <w:r w:rsidR="00095083" w:rsidRPr="00B968FB">
        <w:rPr>
          <w:rFonts w:ascii="Calibri Light" w:hAnsi="Calibri Light" w:cs="Calibri Light"/>
          <w:bCs/>
          <w:sz w:val="22"/>
          <w:szCs w:val="22"/>
          <w:lang w:val="lv-LV"/>
        </w:rPr>
        <w:t>norādītajam</w:t>
      </w:r>
      <w:r w:rsidR="00705E7E" w:rsidRPr="00B968FB">
        <w:rPr>
          <w:rFonts w:ascii="Calibri Light" w:hAnsi="Calibri Light" w:cs="Calibri Light"/>
          <w:bCs/>
          <w:sz w:val="22"/>
          <w:szCs w:val="22"/>
          <w:lang w:val="lv-LV"/>
        </w:rPr>
        <w:t>.</w:t>
      </w:r>
    </w:p>
    <w:p w14:paraId="77BEBD28" w14:textId="752EBFDB" w:rsidR="00751367" w:rsidRPr="00B968FB" w:rsidRDefault="00751367" w:rsidP="00247072">
      <w:pPr>
        <w:pStyle w:val="Virsraksts3"/>
        <w:tabs>
          <w:tab w:val="num" w:pos="1843"/>
        </w:tabs>
        <w:ind w:left="1843" w:hanging="709"/>
        <w:rPr>
          <w:rFonts w:ascii="Calibri Light" w:hAnsi="Calibri Light" w:cs="Calibri Light"/>
          <w:sz w:val="22"/>
          <w:szCs w:val="22"/>
          <w:lang w:val="lv-LV"/>
        </w:rPr>
      </w:pPr>
      <w:r w:rsidRPr="00B968FB">
        <w:rPr>
          <w:rFonts w:ascii="Calibri Light" w:hAnsi="Calibri Light" w:cs="Calibri Light"/>
          <w:sz w:val="22"/>
          <w:szCs w:val="22"/>
          <w:lang w:val="lv-LV"/>
        </w:rPr>
        <w:t>CPV kods</w:t>
      </w:r>
      <w:r w:rsidR="00116983" w:rsidRPr="00B968FB">
        <w:rPr>
          <w:rFonts w:ascii="Calibri Light" w:hAnsi="Calibri Light" w:cs="Calibri Light"/>
          <w:sz w:val="22"/>
          <w:szCs w:val="22"/>
          <w:lang w:val="lv-LV"/>
        </w:rPr>
        <w:t>:</w:t>
      </w:r>
      <w:r w:rsidR="00A801FD" w:rsidRPr="00B968FB">
        <w:rPr>
          <w:rFonts w:ascii="Calibri Light" w:hAnsi="Calibri Light" w:cs="Calibri Light"/>
          <w:sz w:val="22"/>
          <w:szCs w:val="22"/>
          <w:lang w:val="lv-LV"/>
        </w:rPr>
        <w:t xml:space="preserve"> </w:t>
      </w:r>
      <w:r w:rsidR="00D77E9A" w:rsidRPr="00D77E9A">
        <w:rPr>
          <w:rFonts w:ascii="Calibri Light" w:hAnsi="Calibri Light" w:cs="Calibri Light"/>
          <w:sz w:val="22"/>
          <w:szCs w:val="22"/>
          <w:lang w:val="lv-LV"/>
        </w:rPr>
        <w:t>44161110-0</w:t>
      </w:r>
      <w:r w:rsidR="00D77E9A">
        <w:rPr>
          <w:rFonts w:ascii="Calibri Light" w:hAnsi="Calibri Light" w:cs="Calibri Light"/>
          <w:sz w:val="22"/>
          <w:szCs w:val="22"/>
          <w:lang w:val="lv-LV"/>
        </w:rPr>
        <w:t xml:space="preserve"> </w:t>
      </w:r>
      <w:r w:rsidR="00D77E9A" w:rsidRPr="00D77E9A">
        <w:rPr>
          <w:rFonts w:ascii="Calibri Light" w:hAnsi="Calibri Light" w:cs="Calibri Light"/>
          <w:sz w:val="22"/>
          <w:szCs w:val="22"/>
          <w:lang w:val="lv-LV"/>
        </w:rPr>
        <w:t>Gāzes sadales tīkls</w:t>
      </w:r>
      <w:r w:rsidR="00A801FD" w:rsidRPr="00B968FB">
        <w:rPr>
          <w:rFonts w:ascii="Calibri Light" w:hAnsi="Calibri Light" w:cs="Calibri Light"/>
          <w:sz w:val="22"/>
          <w:szCs w:val="22"/>
          <w:lang w:val="lv-LV"/>
        </w:rPr>
        <w:t>.</w:t>
      </w:r>
    </w:p>
    <w:p w14:paraId="3B28F458" w14:textId="202648AC" w:rsidR="00C1412C" w:rsidRPr="00B968FB" w:rsidRDefault="00C1412C" w:rsidP="00247072">
      <w:pPr>
        <w:pStyle w:val="Virsraksts3"/>
        <w:tabs>
          <w:tab w:val="num" w:pos="1843"/>
        </w:tabs>
        <w:ind w:left="1843" w:hanging="709"/>
        <w:rPr>
          <w:rFonts w:ascii="Calibri Light" w:hAnsi="Calibri Light" w:cs="Calibri Light"/>
          <w:sz w:val="22"/>
          <w:szCs w:val="22"/>
          <w:lang w:val="lv-LV"/>
        </w:rPr>
      </w:pPr>
      <w:r w:rsidRPr="00B968FB">
        <w:rPr>
          <w:rFonts w:ascii="Calibri Light" w:hAnsi="Calibri Light" w:cs="Calibri Light"/>
          <w:sz w:val="22"/>
          <w:szCs w:val="22"/>
          <w:lang w:val="lv-LV"/>
        </w:rPr>
        <w:t>Iepirkuma priekšmets nav sadalīts daļās.</w:t>
      </w:r>
    </w:p>
    <w:p w14:paraId="2D32B0A8" w14:textId="77777777" w:rsidR="00C1412C" w:rsidRPr="00B968FB" w:rsidRDefault="00C1412C" w:rsidP="00247072">
      <w:pPr>
        <w:pStyle w:val="Virsraksts3"/>
        <w:tabs>
          <w:tab w:val="num" w:pos="1843"/>
        </w:tabs>
        <w:ind w:left="1843" w:hanging="709"/>
        <w:rPr>
          <w:rFonts w:ascii="Calibri Light" w:hAnsi="Calibri Light" w:cs="Calibri Light"/>
          <w:sz w:val="22"/>
          <w:szCs w:val="22"/>
          <w:lang w:val="lv-LV"/>
        </w:rPr>
      </w:pPr>
      <w:r w:rsidRPr="00B968FB">
        <w:rPr>
          <w:rFonts w:ascii="Calibri Light" w:hAnsi="Calibri Light" w:cs="Calibri Light"/>
          <w:sz w:val="22"/>
          <w:szCs w:val="22"/>
          <w:lang w:val="lv-LV"/>
        </w:rPr>
        <w:t>Pretendents nevar iesniegt piedāvājuma variantus.</w:t>
      </w:r>
    </w:p>
    <w:p w14:paraId="0CAFEAF6" w14:textId="77777777" w:rsidR="00C1412C" w:rsidRPr="00B968FB" w:rsidRDefault="00C1412C">
      <w:pPr>
        <w:pStyle w:val="Virsraksts2"/>
        <w:rPr>
          <w:rFonts w:ascii="Calibri Light" w:hAnsi="Calibri Light" w:cs="Calibri Light"/>
          <w:sz w:val="22"/>
          <w:szCs w:val="22"/>
          <w:lang w:val="lv-LV"/>
        </w:rPr>
      </w:pPr>
      <w:r w:rsidRPr="00B968FB">
        <w:rPr>
          <w:rFonts w:ascii="Calibri Light" w:hAnsi="Calibri Light" w:cs="Calibri Light"/>
          <w:sz w:val="22"/>
          <w:szCs w:val="22"/>
          <w:lang w:val="lv-LV"/>
        </w:rPr>
        <w:t>Līguma izpildes vieta un darbības laiks</w:t>
      </w:r>
    </w:p>
    <w:p w14:paraId="36FD033F" w14:textId="5D257B06" w:rsidR="009B1504" w:rsidRPr="000E6DE4" w:rsidRDefault="008B536D" w:rsidP="009B1504">
      <w:pPr>
        <w:pStyle w:val="Virsraksts3"/>
        <w:tabs>
          <w:tab w:val="num" w:pos="1276"/>
          <w:tab w:val="num" w:pos="1843"/>
        </w:tabs>
        <w:ind w:left="1843" w:hanging="709"/>
        <w:rPr>
          <w:rFonts w:ascii="Calibri Light" w:hAnsi="Calibri Light" w:cs="Calibri Light"/>
          <w:sz w:val="22"/>
          <w:szCs w:val="22"/>
          <w:lang w:val="lv-LV"/>
        </w:rPr>
      </w:pPr>
      <w:r w:rsidRPr="000E6DE4">
        <w:rPr>
          <w:rFonts w:ascii="Calibri Light" w:hAnsi="Calibri Light" w:cs="Calibri Light"/>
          <w:sz w:val="22"/>
          <w:szCs w:val="22"/>
          <w:lang w:val="lv-LV"/>
        </w:rPr>
        <w:t>Darbu izpildes</w:t>
      </w:r>
      <w:r w:rsidR="00B968FB">
        <w:rPr>
          <w:rFonts w:ascii="Calibri Light" w:hAnsi="Calibri Light" w:cs="Calibri Light"/>
          <w:sz w:val="22"/>
          <w:szCs w:val="22"/>
          <w:lang w:val="lv-LV"/>
        </w:rPr>
        <w:t>/piegādes</w:t>
      </w:r>
      <w:r w:rsidR="00C1412C" w:rsidRPr="000E6DE4">
        <w:rPr>
          <w:rFonts w:ascii="Calibri Light" w:hAnsi="Calibri Light" w:cs="Calibri Light"/>
          <w:sz w:val="22"/>
          <w:szCs w:val="22"/>
          <w:lang w:val="lv-LV"/>
        </w:rPr>
        <w:t xml:space="preserve"> vieta</w:t>
      </w:r>
      <w:r w:rsidR="00E31B8A" w:rsidRPr="000E6DE4">
        <w:rPr>
          <w:rFonts w:ascii="Calibri Light" w:hAnsi="Calibri Light" w:cs="Calibri Light"/>
          <w:sz w:val="22"/>
          <w:szCs w:val="22"/>
          <w:lang w:val="lv-LV"/>
        </w:rPr>
        <w:t>:</w:t>
      </w:r>
      <w:r w:rsidR="00AF258A" w:rsidRPr="000E6DE4">
        <w:rPr>
          <w:rFonts w:ascii="Calibri Light" w:hAnsi="Calibri Light" w:cs="Calibri Light"/>
          <w:sz w:val="22"/>
          <w:szCs w:val="22"/>
          <w:lang w:val="lv-LV"/>
        </w:rPr>
        <w:t xml:space="preserve"> </w:t>
      </w:r>
      <w:r w:rsidR="00BB199F" w:rsidRPr="000E6DE4">
        <w:rPr>
          <w:rFonts w:ascii="Calibri Light" w:hAnsi="Calibri Light" w:cs="Calibri Light"/>
          <w:sz w:val="22"/>
          <w:szCs w:val="22"/>
          <w:lang w:val="lv-LV"/>
        </w:rPr>
        <w:t>cieto sadzīves atkritumu (CSA) poligons „Getliņi”, Kaudzīšu iela 57, Rumbula, Stopiņu novads, LV-2121;</w:t>
      </w:r>
    </w:p>
    <w:p w14:paraId="36077A62" w14:textId="3F46CEFA" w:rsidR="009B1504" w:rsidRPr="000E6DE4" w:rsidRDefault="009B1504" w:rsidP="009B1504">
      <w:pPr>
        <w:pStyle w:val="Virsraksts3"/>
        <w:tabs>
          <w:tab w:val="num" w:pos="1276"/>
          <w:tab w:val="num" w:pos="1843"/>
        </w:tabs>
        <w:ind w:left="1843" w:hanging="709"/>
        <w:rPr>
          <w:rFonts w:ascii="Calibri Light" w:hAnsi="Calibri Light" w:cs="Calibri Light"/>
          <w:vanish/>
          <w:sz w:val="22"/>
          <w:szCs w:val="22"/>
          <w:lang w:val="lv-LV"/>
          <w:specVanish/>
        </w:rPr>
      </w:pPr>
      <w:r w:rsidRPr="000E6DE4">
        <w:rPr>
          <w:rFonts w:ascii="Calibri Light" w:hAnsi="Calibri Light" w:cs="Calibri Light"/>
          <w:sz w:val="22"/>
          <w:szCs w:val="22"/>
          <w:lang w:val="lv-LV"/>
        </w:rPr>
        <w:t>Iepirkuma līguma</w:t>
      </w:r>
      <w:r w:rsidR="008B1065" w:rsidRPr="000E6DE4">
        <w:rPr>
          <w:rFonts w:ascii="Calibri Light" w:hAnsi="Calibri Light" w:cs="Calibri Light"/>
          <w:sz w:val="22"/>
          <w:szCs w:val="22"/>
          <w:lang w:val="lv-LV"/>
        </w:rPr>
        <w:t>/piegādes</w:t>
      </w:r>
      <w:r w:rsidRPr="000E6DE4">
        <w:rPr>
          <w:rFonts w:ascii="Calibri Light" w:hAnsi="Calibri Light" w:cs="Calibri Light"/>
          <w:sz w:val="22"/>
          <w:szCs w:val="22"/>
          <w:lang w:val="lv-LV"/>
        </w:rPr>
        <w:t xml:space="preserve"> termiņš – </w:t>
      </w:r>
      <w:r w:rsidR="008B1065" w:rsidRPr="000E6DE4">
        <w:rPr>
          <w:rFonts w:ascii="Calibri Light" w:hAnsi="Calibri Light" w:cs="Calibri Light"/>
          <w:sz w:val="22"/>
          <w:szCs w:val="22"/>
          <w:lang w:val="lv-LV"/>
        </w:rPr>
        <w:t>90</w:t>
      </w:r>
      <w:r w:rsidR="0058539D" w:rsidRPr="000E6DE4">
        <w:rPr>
          <w:rFonts w:ascii="Calibri Light" w:hAnsi="Calibri Light" w:cs="Calibri Light"/>
          <w:sz w:val="22"/>
          <w:szCs w:val="22"/>
          <w:lang w:val="lv-LV"/>
        </w:rPr>
        <w:t xml:space="preserve"> kalendārās dienas no līguma noslēgšanas.</w:t>
      </w:r>
    </w:p>
    <w:p w14:paraId="0A3F6FE0" w14:textId="77777777" w:rsidR="000E6DE4" w:rsidRPr="000E6DE4" w:rsidRDefault="000E6DE4">
      <w:pPr>
        <w:pStyle w:val="Virsraksts2"/>
        <w:rPr>
          <w:rFonts w:ascii="Calibri Light" w:hAnsi="Calibri Light" w:cs="Calibri Light"/>
          <w:sz w:val="22"/>
          <w:szCs w:val="22"/>
          <w:lang w:val="lv-LV"/>
        </w:rPr>
      </w:pPr>
    </w:p>
    <w:p w14:paraId="6FE275B7" w14:textId="27CE281B" w:rsidR="00C1412C" w:rsidRPr="000E6DE4" w:rsidRDefault="00C1412C" w:rsidP="000E6DE4">
      <w:pPr>
        <w:pStyle w:val="Virsraksts2"/>
        <w:rPr>
          <w:rFonts w:ascii="Calibri Light" w:hAnsi="Calibri Light" w:cs="Calibri Light"/>
          <w:sz w:val="22"/>
          <w:szCs w:val="22"/>
        </w:rPr>
      </w:pPr>
      <w:proofErr w:type="spellStart"/>
      <w:r w:rsidRPr="000E6DE4">
        <w:rPr>
          <w:rFonts w:ascii="Calibri Light" w:hAnsi="Calibri Light" w:cs="Calibri Light"/>
          <w:sz w:val="22"/>
          <w:szCs w:val="22"/>
        </w:rPr>
        <w:t>Nolikuma</w:t>
      </w:r>
      <w:proofErr w:type="spellEnd"/>
      <w:r w:rsidRPr="000E6DE4">
        <w:rPr>
          <w:rFonts w:ascii="Calibri Light" w:hAnsi="Calibri Light" w:cs="Calibri Light"/>
          <w:sz w:val="22"/>
          <w:szCs w:val="22"/>
        </w:rPr>
        <w:t xml:space="preserve"> </w:t>
      </w:r>
      <w:proofErr w:type="spellStart"/>
      <w:r w:rsidRPr="000E6DE4">
        <w:rPr>
          <w:rFonts w:ascii="Calibri Light" w:hAnsi="Calibri Light" w:cs="Calibri Light"/>
          <w:sz w:val="22"/>
          <w:szCs w:val="22"/>
        </w:rPr>
        <w:t>saņemšanas</w:t>
      </w:r>
      <w:proofErr w:type="spellEnd"/>
      <w:r w:rsidRPr="000E6DE4">
        <w:rPr>
          <w:rFonts w:ascii="Calibri Light" w:hAnsi="Calibri Light" w:cs="Calibri Light"/>
          <w:sz w:val="22"/>
          <w:szCs w:val="22"/>
        </w:rPr>
        <w:t xml:space="preserve"> </w:t>
      </w:r>
      <w:proofErr w:type="spellStart"/>
      <w:r w:rsidRPr="000E6DE4">
        <w:rPr>
          <w:rFonts w:ascii="Calibri Light" w:hAnsi="Calibri Light" w:cs="Calibri Light"/>
          <w:sz w:val="22"/>
          <w:szCs w:val="22"/>
        </w:rPr>
        <w:t>vieta</w:t>
      </w:r>
      <w:proofErr w:type="spellEnd"/>
    </w:p>
    <w:p w14:paraId="5DCAD016" w14:textId="3F2B768A" w:rsidR="004E5A1C" w:rsidRPr="000E6DE4" w:rsidRDefault="004E5A1C" w:rsidP="004E5A1C">
      <w:pPr>
        <w:pStyle w:val="Virsraksts3"/>
        <w:tabs>
          <w:tab w:val="num" w:pos="1843"/>
        </w:tabs>
        <w:ind w:left="1843" w:hanging="709"/>
        <w:rPr>
          <w:rFonts w:ascii="Calibri Light" w:hAnsi="Calibri Light" w:cs="Calibri Light"/>
          <w:sz w:val="22"/>
          <w:szCs w:val="22"/>
          <w:lang w:val="lv-LV"/>
        </w:rPr>
      </w:pPr>
      <w:r w:rsidRPr="000E6DE4">
        <w:rPr>
          <w:rFonts w:ascii="Calibri Light" w:hAnsi="Calibri Light" w:cs="Calibri Light"/>
          <w:sz w:val="22"/>
          <w:szCs w:val="22"/>
          <w:lang w:val="lv-LV"/>
        </w:rPr>
        <w:t>Ieinteresētais piegādātājs</w:t>
      </w:r>
      <w:r w:rsidR="00F32BD5" w:rsidRPr="000E6DE4">
        <w:rPr>
          <w:rFonts w:ascii="Calibri Light" w:hAnsi="Calibri Light" w:cs="Calibri Light"/>
          <w:sz w:val="22"/>
          <w:szCs w:val="22"/>
          <w:lang w:val="lv-LV"/>
        </w:rPr>
        <w:t xml:space="preserve"> iepirkuma</w:t>
      </w:r>
      <w:r w:rsidRPr="000E6DE4">
        <w:rPr>
          <w:rFonts w:ascii="Calibri Light" w:hAnsi="Calibri Light" w:cs="Calibri Light"/>
          <w:sz w:val="22"/>
          <w:szCs w:val="22"/>
          <w:lang w:val="lv-LV"/>
        </w:rPr>
        <w:t xml:space="preserve"> nolikumu un ar to saistīto dokumentāciju var saņemt </w:t>
      </w:r>
      <w:proofErr w:type="spellStart"/>
      <w:r w:rsidRPr="000E6DE4">
        <w:rPr>
          <w:rFonts w:ascii="Calibri Light" w:hAnsi="Calibri Light" w:cs="Calibri Light"/>
          <w:sz w:val="22"/>
          <w:szCs w:val="22"/>
          <w:lang w:val="lv-LV"/>
        </w:rPr>
        <w:t>lejuplādējot</w:t>
      </w:r>
      <w:proofErr w:type="spellEnd"/>
      <w:r w:rsidRPr="000E6DE4">
        <w:rPr>
          <w:rFonts w:ascii="Calibri Light" w:hAnsi="Calibri Light" w:cs="Calibri Light"/>
          <w:sz w:val="22"/>
          <w:szCs w:val="22"/>
          <w:lang w:val="lv-LV"/>
        </w:rPr>
        <w:t xml:space="preserve"> elektroniskajā formātā Pasūtītāja </w:t>
      </w:r>
      <w:r w:rsidR="000E6DE4">
        <w:rPr>
          <w:rFonts w:ascii="Calibri Light" w:hAnsi="Calibri Light" w:cs="Calibri Light"/>
          <w:sz w:val="22"/>
          <w:szCs w:val="22"/>
          <w:lang w:val="lv-LV"/>
        </w:rPr>
        <w:t xml:space="preserve">mājas lapā – </w:t>
      </w:r>
      <w:hyperlink r:id="rId12" w:history="1">
        <w:r w:rsidR="000E6DE4" w:rsidRPr="00C76232">
          <w:rPr>
            <w:rStyle w:val="Hipersaite"/>
            <w:rFonts w:ascii="Calibri Light" w:hAnsi="Calibri Light" w:cs="Calibri Light"/>
            <w:sz w:val="22"/>
            <w:szCs w:val="22"/>
            <w:lang w:val="lv-LV"/>
          </w:rPr>
          <w:t>www.getlini.lv</w:t>
        </w:r>
      </w:hyperlink>
      <w:r w:rsidR="000E6DE4">
        <w:rPr>
          <w:rFonts w:ascii="Calibri Light" w:hAnsi="Calibri Light" w:cs="Calibri Light"/>
          <w:sz w:val="22"/>
          <w:szCs w:val="22"/>
          <w:lang w:val="lv-LV"/>
        </w:rPr>
        <w:t>, sadaļā Iepirkumi/Izsoles.</w:t>
      </w:r>
    </w:p>
    <w:p w14:paraId="658EFB76" w14:textId="77777777" w:rsidR="004E5A1C" w:rsidRPr="006A1FE8" w:rsidRDefault="004E5A1C" w:rsidP="004E5A1C">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 xml:space="preserve">Ja ieinteresētais piegādātājs pieprasa izsniegt nolikumu drukātā veidā, iepirkuma komisija to izsniedz ieinteresētajam piegādātājam bez maksas 3 (trīs) darbdienu laikā pēc tam, kad saņemts attiecīgs pieprasījums, ievērojot nosacījumu, ka pieprasījums iesniegts laikus pirms piedāvājumu iesniegšanas termiņa beigām.  </w:t>
      </w:r>
    </w:p>
    <w:p w14:paraId="3951D7ED" w14:textId="289C83DE" w:rsidR="004E5A1C" w:rsidRPr="006A1FE8" w:rsidRDefault="004E5A1C" w:rsidP="004E5A1C">
      <w:pPr>
        <w:pStyle w:val="Virsraksts3"/>
        <w:tabs>
          <w:tab w:val="num" w:pos="1843"/>
        </w:tabs>
        <w:ind w:left="1843" w:hanging="709"/>
        <w:rPr>
          <w:rFonts w:ascii="Calibri Light" w:hAnsi="Calibri Light" w:cs="Calibri Light"/>
          <w:sz w:val="22"/>
          <w:szCs w:val="22"/>
          <w:lang w:val="lv-LV"/>
        </w:rPr>
      </w:pPr>
      <w:proofErr w:type="spellStart"/>
      <w:r w:rsidRPr="006A1FE8">
        <w:rPr>
          <w:rFonts w:ascii="Calibri Light" w:hAnsi="Calibri Light" w:cs="Calibri Light"/>
          <w:sz w:val="22"/>
          <w:szCs w:val="22"/>
          <w:lang w:val="lv-LV"/>
        </w:rPr>
        <w:t>Lejuplādējot</w:t>
      </w:r>
      <w:proofErr w:type="spellEnd"/>
      <w:r w:rsidRPr="006A1FE8">
        <w:rPr>
          <w:rFonts w:ascii="Calibri Light" w:hAnsi="Calibri Light" w:cs="Calibri Light"/>
          <w:sz w:val="22"/>
          <w:szCs w:val="22"/>
          <w:lang w:val="lv-LV"/>
        </w:rPr>
        <w:t xml:space="preserve"> </w:t>
      </w:r>
      <w:r w:rsidR="0051195E" w:rsidRPr="006A1FE8">
        <w:rPr>
          <w:rFonts w:ascii="Calibri Light" w:hAnsi="Calibri Light" w:cs="Calibri Light"/>
          <w:sz w:val="22"/>
          <w:szCs w:val="22"/>
          <w:lang w:val="lv-LV"/>
        </w:rPr>
        <w:t>iepirkuma</w:t>
      </w:r>
      <w:r w:rsidRPr="006A1FE8">
        <w:rPr>
          <w:rFonts w:ascii="Calibri Light" w:hAnsi="Calibri Light" w:cs="Calibri Light"/>
          <w:sz w:val="22"/>
          <w:szCs w:val="22"/>
          <w:lang w:val="lv-LV"/>
        </w:rPr>
        <w:t xml:space="preserve"> nolikumu, ieinteresētais piegādātājs apņemas sekot līdzi turpmākajām izmaiņām </w:t>
      </w:r>
      <w:r w:rsidR="0051195E" w:rsidRPr="006A1FE8">
        <w:rPr>
          <w:rFonts w:ascii="Calibri Light" w:hAnsi="Calibri Light" w:cs="Calibri Light"/>
          <w:sz w:val="22"/>
          <w:szCs w:val="22"/>
          <w:lang w:val="lv-LV"/>
        </w:rPr>
        <w:t>iepirkuma</w:t>
      </w:r>
      <w:r w:rsidRPr="006A1FE8">
        <w:rPr>
          <w:rFonts w:ascii="Calibri Light" w:hAnsi="Calibri Light" w:cs="Calibri Light"/>
          <w:sz w:val="22"/>
          <w:szCs w:val="22"/>
          <w:lang w:val="lv-LV"/>
        </w:rPr>
        <w:t xml:space="preserve"> nolikumā, kā arī iepirkumu komisijas sniegtajām atbildēm uz ieinteresēto piegādātāju jautājumiem, kas tiks publicētas </w:t>
      </w:r>
      <w:r w:rsidR="000E6DE4" w:rsidRPr="000E6DE4">
        <w:rPr>
          <w:rFonts w:ascii="Calibri Light" w:hAnsi="Calibri Light" w:cs="Calibri Light"/>
          <w:sz w:val="22"/>
          <w:szCs w:val="22"/>
          <w:lang w:val="lv-LV"/>
        </w:rPr>
        <w:t xml:space="preserve">Pasūtītāja </w:t>
      </w:r>
      <w:r w:rsidR="000E6DE4">
        <w:rPr>
          <w:rFonts w:ascii="Calibri Light" w:hAnsi="Calibri Light" w:cs="Calibri Light"/>
          <w:sz w:val="22"/>
          <w:szCs w:val="22"/>
          <w:lang w:val="lv-LV"/>
        </w:rPr>
        <w:t xml:space="preserve">mājas lapā – www.getlini.lv, sadaļā Iepirkumi/Izsoles. </w:t>
      </w:r>
    </w:p>
    <w:p w14:paraId="7EEF47F8"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Piedāvājuma iesniegšanas un atvēršanas vieta, datums, laiks un kārtība</w:t>
      </w:r>
    </w:p>
    <w:p w14:paraId="32A0E42E" w14:textId="2A9E7CFF" w:rsidR="00A27B95" w:rsidRDefault="00A27B95" w:rsidP="00A27B95">
      <w:pPr>
        <w:pStyle w:val="Virsraksts3"/>
        <w:tabs>
          <w:tab w:val="clear" w:pos="4757"/>
        </w:tabs>
        <w:ind w:left="1701" w:hanging="708"/>
        <w:rPr>
          <w:rFonts w:ascii="Calibri Light" w:hAnsi="Calibri Light" w:cs="Calibri Light"/>
          <w:sz w:val="22"/>
          <w:szCs w:val="22"/>
        </w:rPr>
      </w:pPr>
      <w:bookmarkStart w:id="6" w:name="_Ref93917436"/>
      <w:bookmarkStart w:id="7" w:name="_Hlk56065151"/>
      <w:proofErr w:type="spellStart"/>
      <w:r w:rsidRPr="004630ED">
        <w:rPr>
          <w:rFonts w:ascii="Calibri Light" w:hAnsi="Calibri Light" w:cs="Calibri Light"/>
          <w:sz w:val="22"/>
          <w:szCs w:val="22"/>
          <w:lang w:val="en-US"/>
        </w:rPr>
        <w:t>Pretendenti</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piedāvājumus</w:t>
      </w:r>
      <w:proofErr w:type="spellEnd"/>
      <w:r w:rsidRPr="004630ED">
        <w:rPr>
          <w:rFonts w:ascii="Calibri Light" w:hAnsi="Calibri Light" w:cs="Calibri Light"/>
          <w:sz w:val="22"/>
          <w:szCs w:val="22"/>
          <w:lang w:val="en-US"/>
        </w:rPr>
        <w:t xml:space="preserve"> var </w:t>
      </w:r>
      <w:proofErr w:type="spellStart"/>
      <w:r w:rsidRPr="004630ED">
        <w:rPr>
          <w:rFonts w:ascii="Calibri Light" w:hAnsi="Calibri Light" w:cs="Calibri Light"/>
          <w:sz w:val="22"/>
          <w:szCs w:val="22"/>
          <w:lang w:val="en-US"/>
        </w:rPr>
        <w:t>iesniegt</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līdz</w:t>
      </w:r>
      <w:proofErr w:type="spellEnd"/>
      <w:r w:rsidRPr="004630ED">
        <w:rPr>
          <w:rFonts w:ascii="Calibri Light" w:hAnsi="Calibri Light" w:cs="Calibri Light"/>
          <w:sz w:val="22"/>
          <w:szCs w:val="22"/>
          <w:lang w:val="en-US"/>
        </w:rPr>
        <w:t xml:space="preserve"> 20</w:t>
      </w:r>
      <w:r>
        <w:rPr>
          <w:rFonts w:ascii="Calibri Light" w:hAnsi="Calibri Light" w:cs="Calibri Light"/>
          <w:sz w:val="22"/>
          <w:szCs w:val="22"/>
          <w:lang w:val="en-US"/>
        </w:rPr>
        <w:t>20</w:t>
      </w:r>
      <w:r w:rsidRPr="004630ED">
        <w:rPr>
          <w:rFonts w:ascii="Calibri Light" w:hAnsi="Calibri Light" w:cs="Calibri Light"/>
          <w:sz w:val="22"/>
          <w:szCs w:val="22"/>
          <w:lang w:val="en-US"/>
        </w:rPr>
        <w:t>.gad</w:t>
      </w:r>
      <w:r w:rsidRPr="009A383A">
        <w:rPr>
          <w:rFonts w:ascii="Calibri Light" w:hAnsi="Calibri Light" w:cs="Calibri Light"/>
          <w:sz w:val="22"/>
          <w:szCs w:val="22"/>
          <w:lang w:val="en-US"/>
        </w:rPr>
        <w:t xml:space="preserve">a </w:t>
      </w:r>
      <w:proofErr w:type="gramStart"/>
      <w:r w:rsidR="009A383A" w:rsidRPr="009A383A">
        <w:rPr>
          <w:rFonts w:ascii="Calibri Light" w:hAnsi="Calibri Light" w:cs="Calibri Light"/>
          <w:sz w:val="22"/>
          <w:szCs w:val="22"/>
          <w:lang w:val="en-US"/>
        </w:rPr>
        <w:t>8</w:t>
      </w:r>
      <w:r w:rsidR="004630ED" w:rsidRPr="009A383A">
        <w:rPr>
          <w:rFonts w:ascii="Calibri Light" w:hAnsi="Calibri Light" w:cs="Calibri Light"/>
          <w:sz w:val="22"/>
          <w:szCs w:val="22"/>
          <w:lang w:val="en-US"/>
        </w:rPr>
        <w:t>.decembrim</w:t>
      </w:r>
      <w:proofErr w:type="gramEnd"/>
      <w:r w:rsidRPr="009A383A">
        <w:rPr>
          <w:rFonts w:ascii="Calibri Light" w:hAnsi="Calibri Light" w:cs="Calibri Light"/>
          <w:sz w:val="22"/>
          <w:szCs w:val="22"/>
          <w:lang w:val="en-US"/>
        </w:rPr>
        <w:t xml:space="preserve"> </w:t>
      </w:r>
      <w:proofErr w:type="spellStart"/>
      <w:r w:rsidRPr="009A383A">
        <w:rPr>
          <w:rFonts w:ascii="Calibri Light" w:hAnsi="Calibri Light" w:cs="Calibri Light"/>
          <w:sz w:val="22"/>
          <w:szCs w:val="22"/>
          <w:lang w:val="en-US"/>
        </w:rPr>
        <w:t>plkst</w:t>
      </w:r>
      <w:proofErr w:type="spellEnd"/>
      <w:r w:rsidRPr="009A383A">
        <w:rPr>
          <w:rFonts w:ascii="Calibri Light" w:hAnsi="Calibri Light" w:cs="Calibri Light"/>
          <w:sz w:val="22"/>
          <w:szCs w:val="22"/>
          <w:lang w:val="en-US"/>
        </w:rPr>
        <w:t>.</w:t>
      </w:r>
      <w:r w:rsidRPr="004630ED">
        <w:rPr>
          <w:rFonts w:ascii="Calibri Light" w:hAnsi="Calibri Light" w:cs="Calibri Light"/>
          <w:sz w:val="22"/>
          <w:szCs w:val="22"/>
          <w:lang w:val="en-US"/>
        </w:rPr>
        <w:t xml:space="preserve"> 10:00 SIA „</w:t>
      </w:r>
      <w:proofErr w:type="spellStart"/>
      <w:r w:rsidRPr="004630ED">
        <w:rPr>
          <w:rFonts w:ascii="Calibri Light" w:hAnsi="Calibri Light" w:cs="Calibri Light"/>
          <w:sz w:val="22"/>
          <w:szCs w:val="22"/>
          <w:lang w:val="en-US"/>
        </w:rPr>
        <w:t>Getliņi</w:t>
      </w:r>
      <w:proofErr w:type="spellEnd"/>
      <w:r w:rsidRPr="004630ED">
        <w:rPr>
          <w:rFonts w:ascii="Calibri Light" w:hAnsi="Calibri Light" w:cs="Calibri Light"/>
          <w:sz w:val="22"/>
          <w:szCs w:val="22"/>
          <w:lang w:val="en-US"/>
        </w:rPr>
        <w:t xml:space="preserve"> EKO” </w:t>
      </w:r>
      <w:proofErr w:type="spellStart"/>
      <w:r w:rsidRPr="004630ED">
        <w:rPr>
          <w:rFonts w:ascii="Calibri Light" w:hAnsi="Calibri Light" w:cs="Calibri Light"/>
          <w:sz w:val="22"/>
          <w:szCs w:val="22"/>
          <w:lang w:val="en-US"/>
        </w:rPr>
        <w:t>birojā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Kaudzīšu</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ielā</w:t>
      </w:r>
      <w:proofErr w:type="spellEnd"/>
      <w:r w:rsidRPr="004630ED">
        <w:rPr>
          <w:rFonts w:ascii="Calibri Light" w:hAnsi="Calibri Light" w:cs="Calibri Light"/>
          <w:sz w:val="22"/>
          <w:szCs w:val="22"/>
          <w:lang w:val="en-US"/>
        </w:rPr>
        <w:t xml:space="preserve"> 57, </w:t>
      </w:r>
      <w:proofErr w:type="spellStart"/>
      <w:r w:rsidRPr="004630ED">
        <w:rPr>
          <w:rFonts w:ascii="Calibri Light" w:hAnsi="Calibri Light" w:cs="Calibri Light"/>
          <w:sz w:val="22"/>
          <w:szCs w:val="22"/>
          <w:lang w:val="en-US"/>
        </w:rPr>
        <w:t>Rumbulā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Stopiņu</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novadā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piedāvājumus</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iesniedzot</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personīgi</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vai</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atsūtot</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pa</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pastu</w:t>
      </w:r>
      <w:proofErr w:type="spellEnd"/>
      <w:r w:rsidRPr="004630ED">
        <w:rPr>
          <w:rFonts w:ascii="Calibri Light" w:hAnsi="Calibri Light" w:cs="Calibri Light"/>
          <w:sz w:val="22"/>
          <w:szCs w:val="22"/>
          <w:lang w:val="en-US"/>
        </w:rPr>
        <w:t xml:space="preserve">. Pasta </w:t>
      </w:r>
      <w:proofErr w:type="spellStart"/>
      <w:r w:rsidRPr="004630ED">
        <w:rPr>
          <w:rFonts w:ascii="Calibri Light" w:hAnsi="Calibri Light" w:cs="Calibri Light"/>
          <w:sz w:val="22"/>
          <w:szCs w:val="22"/>
          <w:lang w:val="en-US"/>
        </w:rPr>
        <w:t>sūtījumam</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jābūt</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saņemtam</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šajā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punktā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lastRenderedPageBreak/>
        <w:t>norādītajā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adresē</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līdz</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šajā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punktā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minētajam</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termiņam</w:t>
      </w:r>
      <w:proofErr w:type="spellEnd"/>
      <w:r w:rsidRPr="004630ED">
        <w:rPr>
          <w:rFonts w:ascii="Calibri Light" w:hAnsi="Calibri Light" w:cs="Calibri Light"/>
          <w:sz w:val="22"/>
          <w:szCs w:val="22"/>
          <w:lang w:val="en-US"/>
        </w:rPr>
        <w:t xml:space="preserve">. </w:t>
      </w:r>
      <w:proofErr w:type="spellStart"/>
      <w:r w:rsidRPr="00A27B95">
        <w:rPr>
          <w:rFonts w:ascii="Calibri Light" w:hAnsi="Calibri Light" w:cs="Calibri Light"/>
          <w:sz w:val="22"/>
          <w:szCs w:val="22"/>
        </w:rPr>
        <w:t>Iesniegtie</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piedāvājumi</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ir</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Pasūtītāja</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īpašums</w:t>
      </w:r>
      <w:proofErr w:type="spellEnd"/>
      <w:r w:rsidRPr="00A27B95">
        <w:rPr>
          <w:rFonts w:ascii="Calibri Light" w:hAnsi="Calibri Light" w:cs="Calibri Light"/>
          <w:sz w:val="22"/>
          <w:szCs w:val="22"/>
        </w:rPr>
        <w:t>.</w:t>
      </w:r>
    </w:p>
    <w:p w14:paraId="38415C2D" w14:textId="6BFA4656" w:rsidR="00A27B95" w:rsidRPr="00A27B95" w:rsidRDefault="00A27B95" w:rsidP="00A27B95">
      <w:pPr>
        <w:pStyle w:val="Virsraksts3"/>
        <w:tabs>
          <w:tab w:val="clear" w:pos="4757"/>
        </w:tabs>
        <w:ind w:left="1701" w:hanging="708"/>
        <w:rPr>
          <w:rFonts w:ascii="Calibri Light" w:hAnsi="Calibri Light" w:cs="Calibri Light"/>
          <w:sz w:val="22"/>
          <w:szCs w:val="22"/>
        </w:rPr>
      </w:pPr>
      <w:bookmarkStart w:id="8" w:name="_Hlk56065290"/>
      <w:bookmarkEnd w:id="7"/>
      <w:proofErr w:type="spellStart"/>
      <w:r w:rsidRPr="00A27B95">
        <w:rPr>
          <w:rFonts w:ascii="Calibri Light" w:hAnsi="Calibri Light"/>
          <w:sz w:val="22"/>
          <w:szCs w:val="22"/>
        </w:rPr>
        <w:t>Piedāvājumi</w:t>
      </w:r>
      <w:proofErr w:type="spellEnd"/>
      <w:r w:rsidRPr="00A27B95">
        <w:rPr>
          <w:rFonts w:ascii="Calibri Light" w:hAnsi="Calibri Light"/>
          <w:sz w:val="22"/>
          <w:szCs w:val="22"/>
        </w:rPr>
        <w:t xml:space="preserve"> </w:t>
      </w:r>
      <w:proofErr w:type="spellStart"/>
      <w:r w:rsidRPr="00A27B95">
        <w:rPr>
          <w:rFonts w:ascii="Calibri Light" w:hAnsi="Calibri Light"/>
          <w:sz w:val="22"/>
          <w:szCs w:val="22"/>
        </w:rPr>
        <w:t>tiks</w:t>
      </w:r>
      <w:proofErr w:type="spellEnd"/>
      <w:r w:rsidRPr="00A27B95">
        <w:rPr>
          <w:rFonts w:ascii="Calibri Light" w:hAnsi="Calibri Light"/>
          <w:sz w:val="22"/>
          <w:szCs w:val="22"/>
        </w:rPr>
        <w:t xml:space="preserve"> </w:t>
      </w:r>
      <w:proofErr w:type="spellStart"/>
      <w:r w:rsidRPr="00A27B95">
        <w:rPr>
          <w:rFonts w:ascii="Calibri Light" w:hAnsi="Calibri Light"/>
          <w:sz w:val="22"/>
          <w:szCs w:val="22"/>
        </w:rPr>
        <w:t>atvērti</w:t>
      </w:r>
      <w:proofErr w:type="spellEnd"/>
      <w:r w:rsidRPr="00A27B95">
        <w:rPr>
          <w:rFonts w:ascii="Calibri Light" w:hAnsi="Calibri Light"/>
          <w:sz w:val="22"/>
          <w:szCs w:val="22"/>
        </w:rPr>
        <w:t xml:space="preserve"> </w:t>
      </w:r>
      <w:r w:rsidRPr="00A27B95">
        <w:rPr>
          <w:rFonts w:ascii="Calibri Light" w:hAnsi="Calibri Light" w:cs="Arial"/>
          <w:sz w:val="22"/>
          <w:szCs w:val="22"/>
        </w:rPr>
        <w:t>SIA „</w:t>
      </w:r>
      <w:proofErr w:type="spellStart"/>
      <w:r w:rsidRPr="00A27B95">
        <w:rPr>
          <w:rFonts w:ascii="Calibri Light" w:hAnsi="Calibri Light" w:cs="Arial"/>
          <w:sz w:val="22"/>
          <w:szCs w:val="22"/>
        </w:rPr>
        <w:t>Getliņi</w:t>
      </w:r>
      <w:proofErr w:type="spellEnd"/>
      <w:r w:rsidRPr="00A27B95">
        <w:rPr>
          <w:rFonts w:ascii="Calibri Light" w:hAnsi="Calibri Light" w:cs="Arial"/>
          <w:sz w:val="22"/>
          <w:szCs w:val="22"/>
        </w:rPr>
        <w:t xml:space="preserve"> EKO” </w:t>
      </w:r>
      <w:proofErr w:type="spellStart"/>
      <w:r w:rsidRPr="00A27B95">
        <w:rPr>
          <w:rFonts w:ascii="Calibri Light" w:hAnsi="Calibri Light" w:cs="Arial"/>
          <w:sz w:val="22"/>
          <w:szCs w:val="22"/>
        </w:rPr>
        <w:t>administrācijas</w:t>
      </w:r>
      <w:proofErr w:type="spellEnd"/>
      <w:r w:rsidRPr="00A27B95">
        <w:rPr>
          <w:rFonts w:ascii="Calibri Light" w:hAnsi="Calibri Light" w:cs="Arial"/>
          <w:sz w:val="22"/>
          <w:szCs w:val="22"/>
        </w:rPr>
        <w:t xml:space="preserve"> </w:t>
      </w:r>
      <w:proofErr w:type="spellStart"/>
      <w:r w:rsidRPr="00A27B95">
        <w:rPr>
          <w:rFonts w:ascii="Calibri Light" w:hAnsi="Calibri Light" w:cs="Arial"/>
          <w:sz w:val="22"/>
          <w:szCs w:val="22"/>
        </w:rPr>
        <w:t>ēkā</w:t>
      </w:r>
      <w:proofErr w:type="spellEnd"/>
      <w:r w:rsidRPr="00A27B95">
        <w:rPr>
          <w:rFonts w:ascii="Calibri Light" w:hAnsi="Calibri Light" w:cs="Arial"/>
          <w:sz w:val="22"/>
          <w:szCs w:val="22"/>
        </w:rPr>
        <w:t xml:space="preserve">, </w:t>
      </w:r>
      <w:proofErr w:type="spellStart"/>
      <w:r w:rsidRPr="00A27B95">
        <w:rPr>
          <w:rFonts w:ascii="Calibri Light" w:hAnsi="Calibri Light" w:cs="Arial"/>
          <w:sz w:val="22"/>
          <w:szCs w:val="22"/>
        </w:rPr>
        <w:t>Kaudzīšu</w:t>
      </w:r>
      <w:proofErr w:type="spellEnd"/>
      <w:r w:rsidRPr="00A27B95">
        <w:rPr>
          <w:rFonts w:ascii="Calibri Light" w:hAnsi="Calibri Light" w:cs="Arial"/>
          <w:sz w:val="22"/>
          <w:szCs w:val="22"/>
        </w:rPr>
        <w:t xml:space="preserve"> </w:t>
      </w:r>
      <w:proofErr w:type="spellStart"/>
      <w:r w:rsidRPr="00A27B95">
        <w:rPr>
          <w:rFonts w:ascii="Calibri Light" w:hAnsi="Calibri Light" w:cs="Arial"/>
          <w:sz w:val="22"/>
          <w:szCs w:val="22"/>
        </w:rPr>
        <w:t>ielā</w:t>
      </w:r>
      <w:proofErr w:type="spellEnd"/>
      <w:r w:rsidRPr="00A27B95">
        <w:rPr>
          <w:rFonts w:ascii="Calibri Light" w:hAnsi="Calibri Light" w:cs="Arial"/>
          <w:sz w:val="22"/>
          <w:szCs w:val="22"/>
        </w:rPr>
        <w:t xml:space="preserve"> 57, </w:t>
      </w:r>
      <w:proofErr w:type="spellStart"/>
      <w:r w:rsidRPr="00A27B95">
        <w:rPr>
          <w:rFonts w:ascii="Calibri Light" w:hAnsi="Calibri Light" w:cs="Arial"/>
          <w:sz w:val="22"/>
          <w:szCs w:val="22"/>
        </w:rPr>
        <w:t>Rumbulā</w:t>
      </w:r>
      <w:proofErr w:type="spellEnd"/>
      <w:r w:rsidRPr="00A27B95">
        <w:rPr>
          <w:rFonts w:ascii="Calibri Light" w:hAnsi="Calibri Light" w:cs="Arial"/>
          <w:sz w:val="22"/>
          <w:szCs w:val="22"/>
        </w:rPr>
        <w:t xml:space="preserve">, </w:t>
      </w:r>
      <w:proofErr w:type="spellStart"/>
      <w:r w:rsidRPr="00A27B95">
        <w:rPr>
          <w:rFonts w:ascii="Calibri Light" w:hAnsi="Calibri Light" w:cs="Arial"/>
          <w:sz w:val="22"/>
          <w:szCs w:val="22"/>
        </w:rPr>
        <w:t>Stopiņu</w:t>
      </w:r>
      <w:proofErr w:type="spellEnd"/>
      <w:r w:rsidRPr="00A27B95">
        <w:rPr>
          <w:rFonts w:ascii="Calibri Light" w:hAnsi="Calibri Light" w:cs="Arial"/>
          <w:sz w:val="22"/>
          <w:szCs w:val="22"/>
        </w:rPr>
        <w:t xml:space="preserve"> </w:t>
      </w:r>
      <w:proofErr w:type="spellStart"/>
      <w:r w:rsidRPr="009A383A">
        <w:rPr>
          <w:rFonts w:ascii="Calibri Light" w:hAnsi="Calibri Light" w:cs="Arial"/>
          <w:sz w:val="22"/>
          <w:szCs w:val="22"/>
        </w:rPr>
        <w:t>novadā</w:t>
      </w:r>
      <w:proofErr w:type="spellEnd"/>
      <w:r w:rsidRPr="009A383A">
        <w:rPr>
          <w:rFonts w:ascii="Calibri Light" w:hAnsi="Calibri Light"/>
          <w:sz w:val="22"/>
          <w:szCs w:val="22"/>
        </w:rPr>
        <w:t xml:space="preserve">, 2020.gada </w:t>
      </w:r>
      <w:proofErr w:type="gramStart"/>
      <w:r w:rsidR="009A383A" w:rsidRPr="009A383A">
        <w:rPr>
          <w:rFonts w:ascii="Calibri Light" w:hAnsi="Calibri Light"/>
          <w:sz w:val="22"/>
          <w:szCs w:val="22"/>
          <w:lang w:val="lv-LV"/>
        </w:rPr>
        <w:t>8</w:t>
      </w:r>
      <w:r w:rsidR="004630ED" w:rsidRPr="009A383A">
        <w:rPr>
          <w:rFonts w:ascii="Calibri Light" w:hAnsi="Calibri Light"/>
          <w:sz w:val="22"/>
          <w:szCs w:val="22"/>
          <w:lang w:val="lv-LV"/>
        </w:rPr>
        <w:t>.decembrī</w:t>
      </w:r>
      <w:proofErr w:type="gramEnd"/>
      <w:r w:rsidRPr="009A383A">
        <w:rPr>
          <w:rFonts w:ascii="Calibri Light" w:hAnsi="Calibri Light"/>
          <w:sz w:val="22"/>
          <w:szCs w:val="22"/>
        </w:rPr>
        <w:t xml:space="preserve"> plkst.10.00.</w:t>
      </w:r>
      <w:r w:rsidRPr="009A383A">
        <w:rPr>
          <w:rFonts w:ascii="Calibri Light" w:hAnsi="Calibri Light"/>
          <w:sz w:val="22"/>
          <w:szCs w:val="22"/>
          <w:vertAlign w:val="superscript"/>
        </w:rPr>
        <w:t xml:space="preserve"> </w:t>
      </w:r>
      <w:proofErr w:type="spellStart"/>
      <w:r w:rsidRPr="009A383A">
        <w:rPr>
          <w:rFonts w:ascii="Calibri Light" w:hAnsi="Calibri Light"/>
          <w:sz w:val="22"/>
          <w:szCs w:val="22"/>
        </w:rPr>
        <w:t>Piedāvājumu</w:t>
      </w:r>
      <w:proofErr w:type="spellEnd"/>
      <w:r w:rsidRPr="00A27B95">
        <w:rPr>
          <w:rFonts w:ascii="Calibri Light" w:hAnsi="Calibri Light"/>
          <w:sz w:val="22"/>
          <w:szCs w:val="22"/>
        </w:rPr>
        <w:t xml:space="preserve"> </w:t>
      </w:r>
      <w:proofErr w:type="spellStart"/>
      <w:r w:rsidRPr="00A27B95">
        <w:rPr>
          <w:rFonts w:ascii="Calibri Light" w:hAnsi="Calibri Light"/>
          <w:sz w:val="22"/>
          <w:szCs w:val="22"/>
        </w:rPr>
        <w:t>atvēršana</w:t>
      </w:r>
      <w:proofErr w:type="spellEnd"/>
      <w:r w:rsidRPr="00A27B95">
        <w:rPr>
          <w:rFonts w:ascii="Calibri Light" w:hAnsi="Calibri Light"/>
          <w:sz w:val="22"/>
          <w:szCs w:val="22"/>
        </w:rPr>
        <w:t xml:space="preserve"> </w:t>
      </w:r>
      <w:proofErr w:type="spellStart"/>
      <w:r w:rsidRPr="00A27B95">
        <w:rPr>
          <w:rFonts w:ascii="Calibri Light" w:hAnsi="Calibri Light"/>
          <w:sz w:val="22"/>
          <w:szCs w:val="22"/>
        </w:rPr>
        <w:t>ir</w:t>
      </w:r>
      <w:proofErr w:type="spellEnd"/>
      <w:r w:rsidRPr="00A27B95">
        <w:rPr>
          <w:rFonts w:ascii="Calibri Light" w:hAnsi="Calibri Light"/>
          <w:sz w:val="22"/>
          <w:szCs w:val="22"/>
        </w:rPr>
        <w:t xml:space="preserve"> </w:t>
      </w:r>
      <w:proofErr w:type="spellStart"/>
      <w:r w:rsidRPr="00A27B95">
        <w:rPr>
          <w:rFonts w:ascii="Calibri Light" w:hAnsi="Calibri Light"/>
          <w:sz w:val="22"/>
          <w:szCs w:val="22"/>
        </w:rPr>
        <w:t>atklāta</w:t>
      </w:r>
      <w:proofErr w:type="spellEnd"/>
      <w:r w:rsidRPr="00A27B95">
        <w:rPr>
          <w:rFonts w:ascii="Calibri Light" w:hAnsi="Calibri Light"/>
          <w:sz w:val="22"/>
          <w:szCs w:val="22"/>
        </w:rPr>
        <w:t xml:space="preserve">. </w:t>
      </w:r>
    </w:p>
    <w:bookmarkEnd w:id="8"/>
    <w:p w14:paraId="1336C608" w14:textId="2139B4F4" w:rsidR="00A27B95" w:rsidRPr="00A27B95" w:rsidRDefault="00A27B95" w:rsidP="00A27B95">
      <w:pPr>
        <w:pStyle w:val="Virsraksts3"/>
        <w:tabs>
          <w:tab w:val="clear" w:pos="4757"/>
        </w:tabs>
        <w:ind w:left="1701" w:hanging="708"/>
        <w:rPr>
          <w:rFonts w:ascii="Calibri Light" w:hAnsi="Calibri Light" w:cs="Calibri Light"/>
          <w:sz w:val="22"/>
          <w:szCs w:val="22"/>
        </w:rPr>
      </w:pPr>
      <w:proofErr w:type="spellStart"/>
      <w:r w:rsidRPr="00A27B95">
        <w:rPr>
          <w:rFonts w:ascii="Calibri Light" w:hAnsi="Calibri Light" w:cs="Calibri Light"/>
          <w:sz w:val="22"/>
          <w:szCs w:val="22"/>
        </w:rPr>
        <w:t>Piedāvājumi</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kas</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iesniegti</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pēc</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piedāvājumu</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iesniegšanas</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termiņa</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beigām</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vai</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kura</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ārējais</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iepakojums</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nenodrošina</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to</w:t>
      </w:r>
      <w:proofErr w:type="spellEnd"/>
      <w:r w:rsidRPr="00A27B95">
        <w:rPr>
          <w:rFonts w:ascii="Calibri Light" w:hAnsi="Calibri Light" w:cs="Calibri Light"/>
          <w:sz w:val="22"/>
          <w:szCs w:val="22"/>
        </w:rPr>
        <w:t xml:space="preserve">, </w:t>
      </w:r>
      <w:proofErr w:type="spellStart"/>
      <w:r w:rsidRPr="00A27B95">
        <w:rPr>
          <w:rFonts w:ascii="Calibri Light" w:hAnsi="Calibri Light" w:cs="Calibri Light"/>
          <w:sz w:val="22"/>
          <w:szCs w:val="22"/>
        </w:rPr>
        <w:t>lai</w:t>
      </w:r>
      <w:proofErr w:type="spellEnd"/>
      <w:r w:rsidRPr="00A27B95">
        <w:rPr>
          <w:rFonts w:ascii="Calibri Light" w:hAnsi="Calibri Light" w:cs="Calibri Light"/>
          <w:sz w:val="22"/>
          <w:szCs w:val="22"/>
        </w:rPr>
        <w:t xml:space="preserve"> </w:t>
      </w:r>
      <w:r w:rsidRPr="004630ED">
        <w:rPr>
          <w:rFonts w:ascii="Calibri Light" w:hAnsi="Calibri Light" w:cs="Calibri Light"/>
          <w:sz w:val="22"/>
          <w:szCs w:val="22"/>
          <w:lang w:val="lv-LV"/>
        </w:rPr>
        <w:t xml:space="preserve">piedāvājumā iekļautā informācija nebūtu pieejama līdz piedāvājumu atvēršanai, Pasūtītājs neatver iesniegto piedāvājumu un atdod/vai </w:t>
      </w:r>
      <w:proofErr w:type="spellStart"/>
      <w:r w:rsidRPr="004630ED">
        <w:rPr>
          <w:rFonts w:ascii="Calibri Light" w:hAnsi="Calibri Light" w:cs="Calibri Light"/>
          <w:sz w:val="22"/>
          <w:szCs w:val="22"/>
          <w:lang w:val="lv-LV"/>
        </w:rPr>
        <w:t>nosūta</w:t>
      </w:r>
      <w:proofErr w:type="spellEnd"/>
      <w:r w:rsidRPr="004630ED">
        <w:rPr>
          <w:rFonts w:ascii="Calibri Light" w:hAnsi="Calibri Light" w:cs="Calibri Light"/>
          <w:sz w:val="22"/>
          <w:szCs w:val="22"/>
          <w:lang w:val="lv-LV"/>
        </w:rPr>
        <w:t xml:space="preserve"> tos atpakaļ pretendentiem.</w:t>
      </w:r>
    </w:p>
    <w:p w14:paraId="7E71C378" w14:textId="65FFFE70" w:rsidR="00F61991" w:rsidRPr="006A1FE8" w:rsidRDefault="00E072AC" w:rsidP="00F61991">
      <w:pPr>
        <w:pStyle w:val="Virsraksts3"/>
        <w:ind w:left="1701" w:hanging="708"/>
        <w:rPr>
          <w:rFonts w:ascii="Calibri Light" w:hAnsi="Calibri Light" w:cs="Calibri Light"/>
          <w:sz w:val="22"/>
          <w:szCs w:val="22"/>
          <w:lang w:val="lv-LV"/>
        </w:rPr>
      </w:pPr>
      <w:r w:rsidRPr="006A1FE8">
        <w:rPr>
          <w:rFonts w:ascii="Calibri Light" w:hAnsi="Calibri Light" w:cs="Calibri Light"/>
          <w:sz w:val="22"/>
          <w:szCs w:val="22"/>
          <w:lang w:val="lv-LV"/>
        </w:rPr>
        <w:t>Pretendents līdz piedāvājumu iesniegšanas termiņa beigām var grozīt vai atsaukt iesniegto piedāvājumu.</w:t>
      </w:r>
    </w:p>
    <w:p w14:paraId="0059991E" w14:textId="77777777" w:rsidR="00F61991" w:rsidRPr="006A1FE8" w:rsidRDefault="00E072AC" w:rsidP="00F61991">
      <w:pPr>
        <w:pStyle w:val="Virsraksts3"/>
        <w:ind w:left="1701" w:hanging="708"/>
        <w:rPr>
          <w:rFonts w:ascii="Calibri Light" w:hAnsi="Calibri Light" w:cs="Calibri Light"/>
          <w:sz w:val="22"/>
          <w:szCs w:val="22"/>
          <w:lang w:val="lv-LV"/>
        </w:rPr>
      </w:pPr>
      <w:r w:rsidRPr="006A1FE8">
        <w:rPr>
          <w:rFonts w:ascii="Calibri Light" w:hAnsi="Calibri Light" w:cs="Calibri Light"/>
          <w:sz w:val="22"/>
          <w:szCs w:val="22"/>
          <w:lang w:val="lv-LV"/>
        </w:rPr>
        <w:t xml:space="preserve">Piedāvājuma atsaukšanai ir bezierunu raksturs, un tā izslēdz pretendentu no tālākas līdzdalības </w:t>
      </w:r>
      <w:r w:rsidR="0051195E" w:rsidRPr="006A1FE8">
        <w:rPr>
          <w:rFonts w:ascii="Calibri Light" w:hAnsi="Calibri Light" w:cs="Calibri Light"/>
          <w:sz w:val="22"/>
          <w:szCs w:val="22"/>
          <w:lang w:val="lv-LV"/>
        </w:rPr>
        <w:t>iepirkumā</w:t>
      </w:r>
      <w:r w:rsidRPr="006A1FE8">
        <w:rPr>
          <w:rFonts w:ascii="Calibri Light" w:hAnsi="Calibri Light" w:cs="Calibri Light"/>
          <w:sz w:val="22"/>
          <w:szCs w:val="22"/>
          <w:lang w:val="lv-LV"/>
        </w:rPr>
        <w:t xml:space="preserve">. Piedāvājuma maiņas gadījumā par piedāvājuma iesniegšanas laiku tiek uzskatīts pēdējā piedāvājuma iesniegšanas brīdis. </w:t>
      </w:r>
    </w:p>
    <w:p w14:paraId="51C2910E" w14:textId="06EBD2D7" w:rsidR="00C1412C" w:rsidRPr="006A1FE8" w:rsidRDefault="00E072AC" w:rsidP="00F61991">
      <w:pPr>
        <w:pStyle w:val="Virsraksts3"/>
        <w:ind w:left="1701" w:hanging="708"/>
        <w:rPr>
          <w:rFonts w:ascii="Calibri Light" w:hAnsi="Calibri Light" w:cs="Calibri Light"/>
          <w:sz w:val="22"/>
          <w:szCs w:val="22"/>
          <w:lang w:val="lv-LV"/>
        </w:rPr>
      </w:pPr>
      <w:r w:rsidRPr="006A1FE8">
        <w:rPr>
          <w:rFonts w:ascii="Calibri Light" w:hAnsi="Calibri Light" w:cs="Calibri Light"/>
          <w:sz w:val="22"/>
          <w:szCs w:val="22"/>
          <w:lang w:val="lv-LV"/>
        </w:rPr>
        <w:t>Pretendentu atlasi, piedāvājumu atbilstības pārbaudi un piedāvājumu vērtēšanu iepirkuma komisija veic slēgtās sēdēs.</w:t>
      </w:r>
      <w:bookmarkEnd w:id="6"/>
    </w:p>
    <w:p w14:paraId="3043A087"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Piedāvājuma noformēšana</w:t>
      </w:r>
    </w:p>
    <w:p w14:paraId="4AF42912" w14:textId="01516F6A" w:rsidR="00A27B95" w:rsidRPr="004630ED" w:rsidRDefault="00A27B95" w:rsidP="00A27B95">
      <w:pPr>
        <w:pStyle w:val="Virsraksts3"/>
        <w:tabs>
          <w:tab w:val="clear" w:pos="4757"/>
        </w:tabs>
        <w:ind w:left="1701" w:hanging="708"/>
        <w:rPr>
          <w:rFonts w:ascii="Calibri Light" w:hAnsi="Calibri Light" w:cs="Calibri Light"/>
          <w:sz w:val="22"/>
          <w:szCs w:val="22"/>
          <w:lang w:val="lv-LV"/>
        </w:rPr>
      </w:pPr>
      <w:r w:rsidRPr="004630ED">
        <w:rPr>
          <w:rFonts w:ascii="Calibri Light" w:hAnsi="Calibri Light" w:cs="Calibri Light"/>
          <w:sz w:val="22"/>
          <w:szCs w:val="22"/>
          <w:lang w:val="lv-LV"/>
        </w:rPr>
        <w:t xml:space="preserve">Piedāvājums sastāv no </w:t>
      </w:r>
      <w:r w:rsidR="003C32F7" w:rsidRPr="004630ED">
        <w:rPr>
          <w:rFonts w:ascii="Calibri Light" w:hAnsi="Calibri Light" w:cs="Calibri Light"/>
          <w:sz w:val="22"/>
          <w:szCs w:val="22"/>
          <w:lang w:val="lv-LV"/>
        </w:rPr>
        <w:t>4</w:t>
      </w:r>
      <w:r w:rsidRPr="004630ED">
        <w:rPr>
          <w:rFonts w:ascii="Calibri Light" w:hAnsi="Calibri Light" w:cs="Calibri Light"/>
          <w:sz w:val="22"/>
          <w:szCs w:val="22"/>
          <w:lang w:val="lv-LV"/>
        </w:rPr>
        <w:t xml:space="preserve"> (</w:t>
      </w:r>
      <w:r w:rsidR="003C32F7" w:rsidRPr="004630ED">
        <w:rPr>
          <w:rFonts w:ascii="Calibri Light" w:hAnsi="Calibri Light" w:cs="Calibri Light"/>
          <w:sz w:val="22"/>
          <w:szCs w:val="22"/>
          <w:lang w:val="lv-LV"/>
        </w:rPr>
        <w:t>četrām</w:t>
      </w:r>
      <w:r w:rsidRPr="004630ED">
        <w:rPr>
          <w:rFonts w:ascii="Calibri Light" w:hAnsi="Calibri Light" w:cs="Calibri Light"/>
          <w:sz w:val="22"/>
          <w:szCs w:val="22"/>
          <w:lang w:val="lv-LV"/>
        </w:rPr>
        <w:t xml:space="preserve">) šādām daļām: </w:t>
      </w:r>
    </w:p>
    <w:p w14:paraId="3D9FDF45" w14:textId="77777777" w:rsidR="003C32F7" w:rsidRPr="003C32F7" w:rsidRDefault="003C32F7" w:rsidP="003C32F7">
      <w:pPr>
        <w:pStyle w:val="Virsraksts3"/>
        <w:numPr>
          <w:ilvl w:val="3"/>
          <w:numId w:val="1"/>
        </w:numPr>
        <w:tabs>
          <w:tab w:val="clear" w:pos="1800"/>
          <w:tab w:val="num" w:pos="2127"/>
        </w:tabs>
        <w:ind w:left="2694" w:hanging="851"/>
        <w:rPr>
          <w:rFonts w:ascii="Calibri Light" w:hAnsi="Calibri Light" w:cs="Calibri Light"/>
          <w:sz w:val="22"/>
          <w:szCs w:val="22"/>
          <w:lang w:val="lv-LV"/>
        </w:rPr>
      </w:pPr>
      <w:r w:rsidRPr="003C32F7">
        <w:rPr>
          <w:rFonts w:ascii="Calibri Light" w:hAnsi="Calibri Light" w:cs="Calibri Light"/>
          <w:sz w:val="22"/>
          <w:szCs w:val="22"/>
          <w:lang w:val="lv-LV"/>
        </w:rPr>
        <w:t>piedāvājuma nodrošinājuma;</w:t>
      </w:r>
    </w:p>
    <w:p w14:paraId="1B2987FE" w14:textId="3A7C314D" w:rsidR="003C32F7" w:rsidRPr="003C32F7" w:rsidRDefault="003C32F7" w:rsidP="003C32F7">
      <w:pPr>
        <w:pStyle w:val="Virsraksts3"/>
        <w:numPr>
          <w:ilvl w:val="3"/>
          <w:numId w:val="1"/>
        </w:numPr>
        <w:tabs>
          <w:tab w:val="clear" w:pos="1800"/>
          <w:tab w:val="num" w:pos="2127"/>
        </w:tabs>
        <w:ind w:left="2694" w:hanging="851"/>
        <w:rPr>
          <w:rFonts w:ascii="Calibri Light" w:hAnsi="Calibri Light" w:cs="Calibri Light"/>
          <w:sz w:val="22"/>
          <w:szCs w:val="22"/>
          <w:lang w:val="lv-LV"/>
        </w:rPr>
      </w:pPr>
      <w:r w:rsidRPr="003C32F7">
        <w:rPr>
          <w:rFonts w:ascii="Calibri Light" w:hAnsi="Calibri Light" w:cs="Calibri Light"/>
          <w:sz w:val="22"/>
          <w:szCs w:val="22"/>
          <w:lang w:val="lv-LV"/>
        </w:rPr>
        <w:t>pretendentu atlases dokumentiem, ieskaitot pieteikumu dalībai iepirkumā;</w:t>
      </w:r>
    </w:p>
    <w:p w14:paraId="704ED5BF" w14:textId="2A5F822F" w:rsidR="00A27B95" w:rsidRPr="003C32F7" w:rsidRDefault="003C32F7" w:rsidP="00A27B95">
      <w:pPr>
        <w:pStyle w:val="RixL3"/>
        <w:rPr>
          <w:sz w:val="22"/>
          <w:szCs w:val="22"/>
        </w:rPr>
      </w:pPr>
      <w:r>
        <w:rPr>
          <w:sz w:val="22"/>
          <w:szCs w:val="22"/>
        </w:rPr>
        <w:t>t</w:t>
      </w:r>
      <w:r w:rsidR="00A27B95" w:rsidRPr="003C32F7">
        <w:rPr>
          <w:sz w:val="22"/>
          <w:szCs w:val="22"/>
        </w:rPr>
        <w:t>ehniskā piedāvājuma;</w:t>
      </w:r>
    </w:p>
    <w:p w14:paraId="1B6AECBC" w14:textId="2A62A251" w:rsidR="00A27B95" w:rsidRPr="003C32F7" w:rsidRDefault="003C32F7" w:rsidP="00A27B95">
      <w:pPr>
        <w:pStyle w:val="RixL3"/>
        <w:rPr>
          <w:sz w:val="22"/>
          <w:szCs w:val="22"/>
        </w:rPr>
      </w:pPr>
      <w:r>
        <w:rPr>
          <w:sz w:val="22"/>
          <w:szCs w:val="22"/>
        </w:rPr>
        <w:t>f</w:t>
      </w:r>
      <w:r w:rsidR="00A27B95" w:rsidRPr="003C32F7">
        <w:rPr>
          <w:sz w:val="22"/>
          <w:szCs w:val="22"/>
        </w:rPr>
        <w:t>inanšu piedāvājuma;</w:t>
      </w:r>
    </w:p>
    <w:p w14:paraId="7008B4F2" w14:textId="28CA441E" w:rsidR="00A27B95" w:rsidRPr="003C32F7" w:rsidRDefault="00A27B95" w:rsidP="003C32F7">
      <w:pPr>
        <w:pStyle w:val="Virsraksts3"/>
        <w:tabs>
          <w:tab w:val="clear" w:pos="4757"/>
          <w:tab w:val="num" w:pos="4253"/>
        </w:tabs>
        <w:ind w:left="1701" w:hanging="708"/>
        <w:rPr>
          <w:rFonts w:ascii="Calibri Light" w:hAnsi="Calibri Light" w:cs="Calibri Light"/>
          <w:sz w:val="22"/>
          <w:szCs w:val="22"/>
        </w:rPr>
      </w:pPr>
      <w:r w:rsidRPr="004630ED">
        <w:rPr>
          <w:rFonts w:ascii="Calibri Light" w:hAnsi="Calibri Light" w:cs="Calibri Light"/>
          <w:sz w:val="22"/>
          <w:szCs w:val="22"/>
          <w:lang w:val="lv-LV"/>
        </w:rPr>
        <w:t xml:space="preserve">Piedāvājums jāsagatavo latviešu valodā. Piedāvājumu iesniedz vienā sējumā, kura lapas numurē un caurauklo, piestiprina auklas galus pēdējā lappusē un apliecina caurauklojumu. </w:t>
      </w:r>
      <w:proofErr w:type="spellStart"/>
      <w:r w:rsidRPr="003C32F7">
        <w:rPr>
          <w:rFonts w:ascii="Calibri Light" w:hAnsi="Calibri Light" w:cs="Calibri Light"/>
          <w:sz w:val="22"/>
          <w:szCs w:val="22"/>
        </w:rPr>
        <w:t>Caurauklojuma</w:t>
      </w:r>
      <w:proofErr w:type="spellEnd"/>
      <w:r w:rsidRPr="003C32F7">
        <w:rPr>
          <w:rFonts w:ascii="Calibri Light" w:hAnsi="Calibri Light" w:cs="Calibri Light"/>
          <w:sz w:val="22"/>
          <w:szCs w:val="22"/>
        </w:rPr>
        <w:t xml:space="preserve"> </w:t>
      </w:r>
      <w:proofErr w:type="spellStart"/>
      <w:r w:rsidRPr="003C32F7">
        <w:rPr>
          <w:rFonts w:ascii="Calibri Light" w:hAnsi="Calibri Light" w:cs="Calibri Light"/>
          <w:sz w:val="22"/>
          <w:szCs w:val="22"/>
        </w:rPr>
        <w:t>apliecinājums</w:t>
      </w:r>
      <w:proofErr w:type="spellEnd"/>
      <w:r w:rsidRPr="003C32F7">
        <w:rPr>
          <w:rFonts w:ascii="Calibri Light" w:hAnsi="Calibri Light" w:cs="Calibri Light"/>
          <w:sz w:val="22"/>
          <w:szCs w:val="22"/>
        </w:rPr>
        <w:t xml:space="preserve"> </w:t>
      </w:r>
      <w:proofErr w:type="spellStart"/>
      <w:r w:rsidRPr="003C32F7">
        <w:rPr>
          <w:rFonts w:ascii="Calibri Light" w:hAnsi="Calibri Light" w:cs="Calibri Light"/>
          <w:sz w:val="22"/>
          <w:szCs w:val="22"/>
        </w:rPr>
        <w:t>ietver</w:t>
      </w:r>
      <w:proofErr w:type="spellEnd"/>
      <w:r w:rsidRPr="003C32F7">
        <w:rPr>
          <w:rFonts w:ascii="Calibri Light" w:hAnsi="Calibri Light" w:cs="Calibri Light"/>
          <w:sz w:val="22"/>
          <w:szCs w:val="22"/>
        </w:rPr>
        <w:t>:</w:t>
      </w:r>
    </w:p>
    <w:p w14:paraId="1912A127" w14:textId="77777777" w:rsidR="00A27B95" w:rsidRPr="003C32F7" w:rsidRDefault="00A27B95" w:rsidP="00A27B95">
      <w:pPr>
        <w:pStyle w:val="RixL3"/>
        <w:rPr>
          <w:sz w:val="22"/>
          <w:szCs w:val="22"/>
        </w:rPr>
      </w:pPr>
      <w:r w:rsidRPr="003C32F7">
        <w:rPr>
          <w:sz w:val="22"/>
          <w:szCs w:val="22"/>
        </w:rPr>
        <w:t>norādi par kopējo cauraukloto lapu skaitu;</w:t>
      </w:r>
    </w:p>
    <w:p w14:paraId="7ABD04BF" w14:textId="77777777" w:rsidR="00A27B95" w:rsidRPr="003C32F7" w:rsidRDefault="00A27B95" w:rsidP="00A27B95">
      <w:pPr>
        <w:pStyle w:val="RixL3"/>
        <w:rPr>
          <w:sz w:val="22"/>
          <w:szCs w:val="22"/>
        </w:rPr>
      </w:pPr>
      <w:r w:rsidRPr="003C32F7">
        <w:rPr>
          <w:sz w:val="22"/>
          <w:szCs w:val="22"/>
        </w:rPr>
        <w:t>pretendenta (ja pretendents ir fiziska persona) vai tā pārstāvja parakstu un paraksta atšifrējumu;</w:t>
      </w:r>
    </w:p>
    <w:p w14:paraId="406BFA57" w14:textId="77777777" w:rsidR="00A27B95" w:rsidRPr="003C32F7" w:rsidRDefault="00A27B95" w:rsidP="00A27B95">
      <w:pPr>
        <w:pStyle w:val="RixL3"/>
        <w:rPr>
          <w:sz w:val="22"/>
          <w:szCs w:val="22"/>
        </w:rPr>
      </w:pPr>
      <w:r w:rsidRPr="003C32F7">
        <w:rPr>
          <w:sz w:val="22"/>
          <w:szCs w:val="22"/>
        </w:rPr>
        <w:t>apliecinājuma vietas nosaukumu un datumu.</w:t>
      </w:r>
    </w:p>
    <w:p w14:paraId="096FA543" w14:textId="77777777" w:rsidR="00A27B95" w:rsidRPr="004630ED" w:rsidRDefault="00A27B95" w:rsidP="003C32F7">
      <w:pPr>
        <w:pStyle w:val="Virsraksts3"/>
        <w:tabs>
          <w:tab w:val="clear" w:pos="4757"/>
          <w:tab w:val="num" w:pos="4253"/>
        </w:tabs>
        <w:ind w:left="1701" w:hanging="708"/>
        <w:rPr>
          <w:rFonts w:ascii="Calibri Light" w:hAnsi="Calibri Light"/>
          <w:sz w:val="22"/>
          <w:szCs w:val="22"/>
          <w:lang w:val="en-US"/>
        </w:rPr>
      </w:pPr>
      <w:proofErr w:type="spellStart"/>
      <w:r w:rsidRPr="004630ED">
        <w:rPr>
          <w:rFonts w:ascii="Calibri Light" w:hAnsi="Calibri Light" w:cs="Arial"/>
          <w:bCs/>
          <w:sz w:val="22"/>
          <w:szCs w:val="22"/>
          <w:lang w:val="en-US"/>
        </w:rPr>
        <w:t>Pretendenta</w:t>
      </w:r>
      <w:proofErr w:type="spellEnd"/>
      <w:r w:rsidRPr="004630ED">
        <w:rPr>
          <w:rFonts w:ascii="Calibri Light" w:hAnsi="Calibri Light" w:cs="Arial"/>
          <w:bCs/>
          <w:sz w:val="22"/>
          <w:szCs w:val="22"/>
          <w:lang w:val="en-US"/>
        </w:rPr>
        <w:t xml:space="preserve"> atlases </w:t>
      </w:r>
      <w:proofErr w:type="spellStart"/>
      <w:r w:rsidRPr="004630ED">
        <w:rPr>
          <w:rFonts w:ascii="Calibri Light" w:hAnsi="Calibri Light" w:cs="Arial"/>
          <w:bCs/>
          <w:sz w:val="22"/>
          <w:szCs w:val="22"/>
          <w:lang w:val="en-US"/>
        </w:rPr>
        <w:t>dokumentus</w:t>
      </w:r>
      <w:proofErr w:type="spellEnd"/>
      <w:r w:rsidRPr="004630ED">
        <w:rPr>
          <w:rFonts w:ascii="Calibri Light" w:hAnsi="Calibri Light" w:cs="Arial"/>
          <w:bCs/>
          <w:sz w:val="22"/>
          <w:szCs w:val="22"/>
          <w:lang w:val="en-US"/>
        </w:rPr>
        <w:t xml:space="preserve"> un </w:t>
      </w:r>
      <w:proofErr w:type="spellStart"/>
      <w:r w:rsidRPr="004630ED">
        <w:rPr>
          <w:rFonts w:ascii="Calibri Light" w:hAnsi="Calibri Light" w:cs="Arial"/>
          <w:bCs/>
          <w:sz w:val="22"/>
          <w:szCs w:val="22"/>
          <w:lang w:val="en-US"/>
        </w:rPr>
        <w:t>tehnisko</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dokumentāciju</w:t>
      </w:r>
      <w:proofErr w:type="spellEnd"/>
      <w:r w:rsidRPr="004630ED">
        <w:rPr>
          <w:rFonts w:ascii="Calibri Light" w:hAnsi="Calibri Light" w:cs="Arial"/>
          <w:bCs/>
          <w:sz w:val="22"/>
          <w:szCs w:val="22"/>
          <w:lang w:val="en-US"/>
        </w:rPr>
        <w:t xml:space="preserve"> var </w:t>
      </w:r>
      <w:proofErr w:type="spellStart"/>
      <w:r w:rsidRPr="004630ED">
        <w:rPr>
          <w:rFonts w:ascii="Calibri Light" w:hAnsi="Calibri Light" w:cs="Arial"/>
          <w:bCs/>
          <w:sz w:val="22"/>
          <w:szCs w:val="22"/>
          <w:lang w:val="en-US"/>
        </w:rPr>
        <w:t>iesniegt</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arī</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citā</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valodā</w:t>
      </w:r>
      <w:proofErr w:type="spellEnd"/>
      <w:r w:rsidRPr="004630ED">
        <w:rPr>
          <w:rFonts w:ascii="Calibri Light" w:hAnsi="Calibri Light" w:cs="Arial"/>
          <w:bCs/>
          <w:sz w:val="22"/>
          <w:szCs w:val="22"/>
          <w:lang w:val="en-US"/>
        </w:rPr>
        <w:t xml:space="preserve">, ja </w:t>
      </w:r>
      <w:proofErr w:type="spellStart"/>
      <w:r w:rsidRPr="004630ED">
        <w:rPr>
          <w:rFonts w:ascii="Calibri Light" w:hAnsi="Calibri Light" w:cs="Arial"/>
          <w:bCs/>
          <w:sz w:val="22"/>
          <w:szCs w:val="22"/>
          <w:lang w:val="en-US"/>
        </w:rPr>
        <w:t>tiem</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ir</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pievienots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pretendenta</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apliecināts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tulkojums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latviešu</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valodā</w:t>
      </w:r>
      <w:proofErr w:type="spellEnd"/>
      <w:r w:rsidRPr="004630ED">
        <w:rPr>
          <w:rFonts w:ascii="Calibri Light" w:hAnsi="Calibri Light" w:cs="Arial"/>
          <w:bCs/>
          <w:sz w:val="22"/>
          <w:szCs w:val="22"/>
          <w:lang w:val="en-US"/>
        </w:rPr>
        <w:t xml:space="preserve">. Par </w:t>
      </w:r>
      <w:proofErr w:type="spellStart"/>
      <w:r w:rsidRPr="004630ED">
        <w:rPr>
          <w:rFonts w:ascii="Calibri Light" w:hAnsi="Calibri Light" w:cs="Arial"/>
          <w:bCs/>
          <w:sz w:val="22"/>
          <w:szCs w:val="22"/>
          <w:lang w:val="en-US"/>
        </w:rPr>
        <w:t>zaudējumiem</w:t>
      </w:r>
      <w:proofErr w:type="spellEnd"/>
      <w:r w:rsidRPr="004630ED">
        <w:rPr>
          <w:rFonts w:ascii="Calibri Light" w:hAnsi="Calibri Light" w:cs="Arial"/>
          <w:bCs/>
          <w:sz w:val="22"/>
          <w:szCs w:val="22"/>
          <w:lang w:val="en-US"/>
        </w:rPr>
        <w:t xml:space="preserve">, kas </w:t>
      </w:r>
      <w:proofErr w:type="spellStart"/>
      <w:r w:rsidRPr="004630ED">
        <w:rPr>
          <w:rFonts w:ascii="Calibri Light" w:hAnsi="Calibri Light" w:cs="Arial"/>
          <w:bCs/>
          <w:sz w:val="22"/>
          <w:szCs w:val="22"/>
          <w:lang w:val="en-US"/>
        </w:rPr>
        <w:t>rodas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dokumenta</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tulkojuma</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nepareizības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dēļ</w:t>
      </w:r>
      <w:proofErr w:type="spellEnd"/>
      <w:r w:rsidRPr="004630ED">
        <w:rPr>
          <w:rFonts w:ascii="Calibri Light" w:hAnsi="Calibri Light" w:cs="Arial"/>
          <w:bCs/>
          <w:sz w:val="22"/>
          <w:szCs w:val="22"/>
          <w:lang w:val="en-US"/>
        </w:rPr>
        <w:t xml:space="preserve">, pretendents </w:t>
      </w:r>
      <w:proofErr w:type="spellStart"/>
      <w:r w:rsidRPr="004630ED">
        <w:rPr>
          <w:rFonts w:ascii="Calibri Light" w:hAnsi="Calibri Light" w:cs="Arial"/>
          <w:bCs/>
          <w:sz w:val="22"/>
          <w:szCs w:val="22"/>
          <w:lang w:val="en-US"/>
        </w:rPr>
        <w:t>atbild</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normatīvajos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tiesību</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aktos</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noteiktajā</w:t>
      </w:r>
      <w:proofErr w:type="spellEnd"/>
      <w:r w:rsidRPr="004630ED">
        <w:rPr>
          <w:rFonts w:ascii="Calibri Light" w:hAnsi="Calibri Light" w:cs="Arial"/>
          <w:bCs/>
          <w:sz w:val="22"/>
          <w:szCs w:val="22"/>
          <w:lang w:val="en-US"/>
        </w:rPr>
        <w:t xml:space="preserve"> </w:t>
      </w:r>
      <w:proofErr w:type="spellStart"/>
      <w:r w:rsidRPr="004630ED">
        <w:rPr>
          <w:rFonts w:ascii="Calibri Light" w:hAnsi="Calibri Light" w:cs="Arial"/>
          <w:bCs/>
          <w:sz w:val="22"/>
          <w:szCs w:val="22"/>
          <w:lang w:val="en-US"/>
        </w:rPr>
        <w:t>kārtībā</w:t>
      </w:r>
      <w:proofErr w:type="spellEnd"/>
      <w:r w:rsidRPr="004630ED">
        <w:rPr>
          <w:rFonts w:ascii="Calibri Light" w:hAnsi="Calibri Light" w:cs="Arial"/>
          <w:bCs/>
          <w:sz w:val="22"/>
          <w:szCs w:val="22"/>
          <w:lang w:val="en-US"/>
        </w:rPr>
        <w:t>.</w:t>
      </w:r>
    </w:p>
    <w:p w14:paraId="1B23C406" w14:textId="77777777" w:rsidR="00A27B95" w:rsidRPr="004630ED" w:rsidRDefault="00A27B95" w:rsidP="003C32F7">
      <w:pPr>
        <w:pStyle w:val="Virsraksts3"/>
        <w:tabs>
          <w:tab w:val="clear" w:pos="4757"/>
          <w:tab w:val="num" w:pos="4253"/>
        </w:tabs>
        <w:ind w:left="1701" w:hanging="708"/>
        <w:rPr>
          <w:rFonts w:ascii="Calibri Light" w:hAnsi="Calibri Light"/>
          <w:sz w:val="22"/>
          <w:szCs w:val="22"/>
          <w:lang w:val="en-US"/>
        </w:rPr>
      </w:pPr>
      <w:proofErr w:type="spellStart"/>
      <w:r w:rsidRPr="004630ED">
        <w:rPr>
          <w:rFonts w:ascii="Calibri Light" w:hAnsi="Calibri Light"/>
          <w:sz w:val="22"/>
          <w:szCs w:val="22"/>
          <w:lang w:val="en-US"/>
        </w:rPr>
        <w:t>Iesniedzot</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piedāvājumu</w:t>
      </w:r>
      <w:proofErr w:type="spellEnd"/>
      <w:r w:rsidRPr="004630ED">
        <w:rPr>
          <w:rFonts w:ascii="Calibri Light" w:hAnsi="Calibri Light"/>
          <w:sz w:val="22"/>
          <w:szCs w:val="22"/>
          <w:lang w:val="en-US"/>
        </w:rPr>
        <w:t xml:space="preserve">, Pretendents </w:t>
      </w:r>
      <w:proofErr w:type="spellStart"/>
      <w:r w:rsidRPr="004630ED">
        <w:rPr>
          <w:rFonts w:ascii="Calibri Light" w:hAnsi="Calibri Light"/>
          <w:sz w:val="22"/>
          <w:szCs w:val="22"/>
          <w:lang w:val="en-US"/>
        </w:rPr>
        <w:t>ir</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tiesīgs</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visu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iesniegto</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dokumentu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kopiju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atvasinājumu</w:t>
      </w:r>
      <w:proofErr w:type="spellEnd"/>
      <w:r w:rsidRPr="004630ED">
        <w:rPr>
          <w:rFonts w:ascii="Calibri Light" w:hAnsi="Calibri Light"/>
          <w:sz w:val="22"/>
          <w:szCs w:val="22"/>
          <w:lang w:val="en-US"/>
        </w:rPr>
        <w:t xml:space="preserve"> un </w:t>
      </w:r>
      <w:proofErr w:type="spellStart"/>
      <w:r w:rsidRPr="004630ED">
        <w:rPr>
          <w:rFonts w:ascii="Calibri Light" w:hAnsi="Calibri Light"/>
          <w:sz w:val="22"/>
          <w:szCs w:val="22"/>
          <w:lang w:val="en-US"/>
        </w:rPr>
        <w:t>tulkojumu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pareizību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apliecināt</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ar</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vienu</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apliecinājumu</w:t>
      </w:r>
      <w:proofErr w:type="spellEnd"/>
      <w:r w:rsidRPr="004630ED">
        <w:rPr>
          <w:rFonts w:ascii="Calibri Light" w:hAnsi="Calibri Light"/>
          <w:sz w:val="22"/>
          <w:szCs w:val="22"/>
          <w:lang w:val="en-US"/>
        </w:rPr>
        <w:t xml:space="preserve">, ja </w:t>
      </w:r>
      <w:proofErr w:type="spellStart"/>
      <w:r w:rsidRPr="004630ED">
        <w:rPr>
          <w:rFonts w:ascii="Calibri Light" w:hAnsi="Calibri Light"/>
          <w:sz w:val="22"/>
          <w:szCs w:val="22"/>
          <w:lang w:val="en-US"/>
        </w:rPr>
        <w:t>viss</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piedāvājums</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ir</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cauršūts</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vai</w:t>
      </w:r>
      <w:proofErr w:type="spellEnd"/>
      <w:r w:rsidRPr="004630ED">
        <w:rPr>
          <w:rFonts w:ascii="Calibri Light" w:hAnsi="Calibri Light"/>
          <w:sz w:val="22"/>
          <w:szCs w:val="22"/>
          <w:lang w:val="en-US"/>
        </w:rPr>
        <w:t xml:space="preserve"> </w:t>
      </w:r>
      <w:proofErr w:type="spellStart"/>
      <w:r w:rsidRPr="004630ED">
        <w:rPr>
          <w:rFonts w:ascii="Calibri Light" w:hAnsi="Calibri Light"/>
          <w:sz w:val="22"/>
          <w:szCs w:val="22"/>
          <w:lang w:val="en-US"/>
        </w:rPr>
        <w:t>caurauklots</w:t>
      </w:r>
      <w:proofErr w:type="spellEnd"/>
      <w:r w:rsidRPr="004630ED">
        <w:rPr>
          <w:rFonts w:ascii="Calibri Light" w:hAnsi="Calibri Light"/>
          <w:sz w:val="22"/>
          <w:szCs w:val="22"/>
          <w:lang w:val="en-US"/>
        </w:rPr>
        <w:t>.</w:t>
      </w:r>
    </w:p>
    <w:p w14:paraId="4623D500" w14:textId="77777777" w:rsidR="00A27B95" w:rsidRPr="004630ED" w:rsidRDefault="00A27B95" w:rsidP="003C32F7">
      <w:pPr>
        <w:pStyle w:val="Virsraksts3"/>
        <w:tabs>
          <w:tab w:val="clear" w:pos="4757"/>
          <w:tab w:val="num" w:pos="4253"/>
        </w:tabs>
        <w:ind w:left="1701" w:hanging="708"/>
        <w:rPr>
          <w:rFonts w:ascii="Calibri Light" w:hAnsi="Calibri Light"/>
          <w:noProof/>
          <w:sz w:val="22"/>
          <w:szCs w:val="22"/>
          <w:lang w:val="en-US"/>
        </w:rPr>
      </w:pPr>
      <w:r w:rsidRPr="004630ED">
        <w:rPr>
          <w:rFonts w:ascii="Calibri Light" w:hAnsi="Calibri Light"/>
          <w:noProof/>
          <w:sz w:val="22"/>
          <w:szCs w:val="22"/>
          <w:lang w:val="en-US"/>
        </w:rPr>
        <w:t>Pretendents iesniedz parakstītu piedāvājumu. Ja piedāvājumu iesniedz personu grupa, piedāvājumu paraksta visas personas, kas ietilpst personu grupā, vai tā persona, kuru pilnvaro personu grupa.</w:t>
      </w:r>
    </w:p>
    <w:p w14:paraId="67AF2B07" w14:textId="7E687E2C" w:rsidR="00A27B95" w:rsidRPr="004630ED" w:rsidRDefault="00A27B95" w:rsidP="003C32F7">
      <w:pPr>
        <w:pStyle w:val="Virsraksts3"/>
        <w:tabs>
          <w:tab w:val="clear" w:pos="4757"/>
        </w:tabs>
        <w:ind w:left="1701" w:hanging="708"/>
        <w:rPr>
          <w:rFonts w:ascii="Calibri Light" w:hAnsi="Calibri Light" w:cs="Calibri Light"/>
          <w:noProof/>
          <w:sz w:val="22"/>
          <w:szCs w:val="22"/>
          <w:lang w:val="en-US"/>
        </w:rPr>
      </w:pPr>
      <w:r w:rsidRPr="004630ED">
        <w:rPr>
          <w:rFonts w:ascii="Calibri Light" w:hAnsi="Calibri Light" w:cs="Calibri Light"/>
          <w:noProof/>
          <w:sz w:val="22"/>
          <w:szCs w:val="22"/>
          <w:lang w:val="en-US"/>
        </w:rPr>
        <w:t>Ja piedāvājumu iesniedz personu grupa vai personālsabiedrība, piedāvājumā papildus norāda personu, kura iepikrumā pārstāv attiecīgo personu grupu vai personālsabiedrību, kā arī katras personas atbildības sadalījumu, pievienojot piedāvājumam dokumentu, kas apliecina personu grupas vai personālsabiedrības nodibināšanas faktu.</w:t>
      </w:r>
    </w:p>
    <w:p w14:paraId="46129711" w14:textId="2AE26ED3" w:rsidR="00A27B95" w:rsidRPr="004630ED" w:rsidRDefault="00A27B95" w:rsidP="003C32F7">
      <w:pPr>
        <w:pStyle w:val="Virsraksts3"/>
        <w:tabs>
          <w:tab w:val="clear" w:pos="4757"/>
        </w:tabs>
        <w:ind w:left="1701" w:hanging="708"/>
        <w:rPr>
          <w:rFonts w:ascii="Calibri Light" w:hAnsi="Calibri Light" w:cs="Calibri Light"/>
          <w:sz w:val="22"/>
          <w:szCs w:val="22"/>
          <w:lang w:val="en-US"/>
        </w:rPr>
      </w:pPr>
      <w:proofErr w:type="spellStart"/>
      <w:r w:rsidRPr="004630ED">
        <w:rPr>
          <w:rFonts w:ascii="Calibri Light" w:hAnsi="Calibri Light" w:cs="Calibri Light"/>
          <w:sz w:val="22"/>
          <w:szCs w:val="22"/>
          <w:lang w:val="en-US"/>
        </w:rPr>
        <w:lastRenderedPageBreak/>
        <w:t>Piedāvājumu</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iesniedz</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aizlīmētā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ārējā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iepakojumā</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uz</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kura</w:t>
      </w:r>
      <w:proofErr w:type="spellEnd"/>
      <w:r w:rsidRPr="004630ED">
        <w:rPr>
          <w:rFonts w:ascii="Calibri Light" w:hAnsi="Calibri Light" w:cs="Calibri Light"/>
          <w:sz w:val="22"/>
          <w:szCs w:val="22"/>
          <w:lang w:val="en-US"/>
        </w:rPr>
        <w:t xml:space="preserve"> </w:t>
      </w:r>
      <w:proofErr w:type="spellStart"/>
      <w:r w:rsidRPr="004630ED">
        <w:rPr>
          <w:rFonts w:ascii="Calibri Light" w:hAnsi="Calibri Light" w:cs="Calibri Light"/>
          <w:sz w:val="22"/>
          <w:szCs w:val="22"/>
          <w:lang w:val="en-US"/>
        </w:rPr>
        <w:t>norāda</w:t>
      </w:r>
      <w:proofErr w:type="spellEnd"/>
      <w:r w:rsidRPr="004630ED">
        <w:rPr>
          <w:rFonts w:ascii="Calibri Light" w:hAnsi="Calibri Light" w:cs="Calibri Light"/>
          <w:sz w:val="22"/>
          <w:szCs w:val="22"/>
          <w:lang w:val="en-US"/>
        </w:rPr>
        <w:t>:</w:t>
      </w:r>
    </w:p>
    <w:p w14:paraId="523A33C0" w14:textId="77777777" w:rsidR="00A27B95" w:rsidRPr="003C32F7" w:rsidRDefault="00A27B95" w:rsidP="00A27B95">
      <w:pPr>
        <w:pStyle w:val="RixL3"/>
        <w:rPr>
          <w:rFonts w:cs="Arial"/>
          <w:sz w:val="22"/>
          <w:szCs w:val="22"/>
        </w:rPr>
      </w:pPr>
      <w:r w:rsidRPr="003C32F7">
        <w:rPr>
          <w:rFonts w:cs="Arial"/>
          <w:sz w:val="22"/>
          <w:szCs w:val="22"/>
        </w:rPr>
        <w:t xml:space="preserve">Pasūtītāja nosaukumu, reģistrācijas numuru un adresi, </w:t>
      </w:r>
    </w:p>
    <w:p w14:paraId="1DE03F05" w14:textId="77777777" w:rsidR="00A27B95" w:rsidRPr="003C32F7" w:rsidRDefault="00A27B95" w:rsidP="00A27B95">
      <w:pPr>
        <w:pStyle w:val="RixL3"/>
        <w:rPr>
          <w:rFonts w:cs="Arial"/>
          <w:sz w:val="22"/>
          <w:szCs w:val="22"/>
        </w:rPr>
      </w:pPr>
      <w:r w:rsidRPr="003C32F7">
        <w:rPr>
          <w:rFonts w:cs="Arial"/>
          <w:sz w:val="22"/>
          <w:szCs w:val="22"/>
        </w:rPr>
        <w:t>Pasūtītāja kontaktpersonas vārdu, uzvārdu un telefona numuru,</w:t>
      </w:r>
    </w:p>
    <w:p w14:paraId="3EDE565E" w14:textId="77777777" w:rsidR="00A27B95" w:rsidRPr="003C32F7" w:rsidRDefault="00A27B95" w:rsidP="00A27B95">
      <w:pPr>
        <w:pStyle w:val="RixL3"/>
        <w:rPr>
          <w:rFonts w:cs="Arial"/>
          <w:sz w:val="22"/>
          <w:szCs w:val="22"/>
        </w:rPr>
      </w:pPr>
      <w:r w:rsidRPr="003C32F7">
        <w:rPr>
          <w:rFonts w:cs="Arial"/>
          <w:sz w:val="22"/>
          <w:szCs w:val="22"/>
        </w:rPr>
        <w:t>pretendenta nosaukumu, reģistrācijas numuru (ja pretendents ir juridiska persona vai personālsabiedrība) un adresi,</w:t>
      </w:r>
    </w:p>
    <w:p w14:paraId="72A42CC9" w14:textId="0E8F4065" w:rsidR="00A27B95" w:rsidRPr="003C32F7" w:rsidRDefault="00A27B95" w:rsidP="00A27B95">
      <w:pPr>
        <w:pStyle w:val="RixL3"/>
        <w:rPr>
          <w:rFonts w:cs="Arial"/>
          <w:sz w:val="22"/>
          <w:szCs w:val="22"/>
        </w:rPr>
      </w:pPr>
      <w:r w:rsidRPr="003C32F7">
        <w:rPr>
          <w:rFonts w:cs="Arial"/>
          <w:sz w:val="22"/>
          <w:szCs w:val="22"/>
        </w:rPr>
        <w:t xml:space="preserve">pretendenta kontaktpersonas vārdu, uzvārdu, telefona un faksa numuru, atzīmi ”Piedāvājums iepirkumam </w:t>
      </w:r>
      <w:r w:rsidRPr="003C32F7">
        <w:rPr>
          <w:rFonts w:cs="Arial"/>
          <w:color w:val="000000"/>
          <w:sz w:val="22"/>
          <w:szCs w:val="22"/>
        </w:rPr>
        <w:t>„</w:t>
      </w:r>
      <w:r w:rsidR="003C32F7" w:rsidRPr="003C32F7">
        <w:rPr>
          <w:sz w:val="22"/>
          <w:szCs w:val="22"/>
        </w:rPr>
        <w:t xml:space="preserve">Atkritumu poligona gāzes regulēšanas </w:t>
      </w:r>
      <w:r w:rsidR="003C32F7" w:rsidRPr="009A383A">
        <w:rPr>
          <w:sz w:val="22"/>
          <w:szCs w:val="22"/>
        </w:rPr>
        <w:t>stacijas piegāde</w:t>
      </w:r>
      <w:r w:rsidRPr="009A383A">
        <w:rPr>
          <w:rFonts w:cs="Arial"/>
          <w:sz w:val="22"/>
          <w:szCs w:val="22"/>
        </w:rPr>
        <w:t>”, (id.Nr. GEKO 20</w:t>
      </w:r>
      <w:r w:rsidR="003C32F7" w:rsidRPr="009A383A">
        <w:rPr>
          <w:rFonts w:cs="Arial"/>
          <w:sz w:val="22"/>
          <w:szCs w:val="22"/>
        </w:rPr>
        <w:t>20</w:t>
      </w:r>
      <w:r w:rsidRPr="009A383A">
        <w:rPr>
          <w:rFonts w:cs="Arial"/>
          <w:sz w:val="22"/>
          <w:szCs w:val="22"/>
        </w:rPr>
        <w:t>/11/0</w:t>
      </w:r>
      <w:r w:rsidR="00D80A2B" w:rsidRPr="009A383A">
        <w:rPr>
          <w:rFonts w:cs="Arial"/>
          <w:sz w:val="22"/>
          <w:szCs w:val="22"/>
        </w:rPr>
        <w:t>3</w:t>
      </w:r>
      <w:r w:rsidRPr="009A383A">
        <w:rPr>
          <w:rFonts w:cs="Arial"/>
          <w:sz w:val="22"/>
          <w:szCs w:val="22"/>
        </w:rPr>
        <w:t>). Neatvērt līdz 201</w:t>
      </w:r>
      <w:r w:rsidR="003C32F7" w:rsidRPr="009A383A">
        <w:rPr>
          <w:rFonts w:cs="Arial"/>
          <w:sz w:val="22"/>
          <w:szCs w:val="22"/>
        </w:rPr>
        <w:t>20</w:t>
      </w:r>
      <w:r w:rsidRPr="009A383A">
        <w:rPr>
          <w:rFonts w:cs="Arial"/>
          <w:sz w:val="22"/>
          <w:szCs w:val="22"/>
        </w:rPr>
        <w:t xml:space="preserve">.gada </w:t>
      </w:r>
      <w:r w:rsidR="009A383A" w:rsidRPr="009A383A">
        <w:rPr>
          <w:rFonts w:cs="Arial"/>
          <w:sz w:val="22"/>
          <w:szCs w:val="22"/>
        </w:rPr>
        <w:t>8</w:t>
      </w:r>
      <w:r w:rsidR="002E2C17" w:rsidRPr="009A383A">
        <w:rPr>
          <w:rFonts w:cs="Arial"/>
          <w:sz w:val="22"/>
          <w:szCs w:val="22"/>
        </w:rPr>
        <w:t xml:space="preserve">.decembrim </w:t>
      </w:r>
      <w:r w:rsidRPr="009A383A">
        <w:rPr>
          <w:rFonts w:cs="Arial"/>
          <w:sz w:val="22"/>
          <w:szCs w:val="22"/>
        </w:rPr>
        <w:t xml:space="preserve"> plkst.10.00.”</w:t>
      </w:r>
    </w:p>
    <w:p w14:paraId="293AD413" w14:textId="77777777" w:rsidR="00065BFE" w:rsidRPr="006A1FE8" w:rsidRDefault="00065BFE" w:rsidP="00065BFE">
      <w:pPr>
        <w:rPr>
          <w:rFonts w:ascii="Calibri Light" w:hAnsi="Calibri Light" w:cs="Calibri Light"/>
          <w:sz w:val="22"/>
          <w:szCs w:val="22"/>
        </w:rPr>
      </w:pPr>
    </w:p>
    <w:p w14:paraId="48D78572" w14:textId="68318FDD" w:rsidR="00C1412C" w:rsidRPr="006A1FE8" w:rsidRDefault="00C1412C" w:rsidP="002E750B">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Pretendentam rakstiski jāiesniedz visa nolikumā noteiktā informācija. Piedāvājums jāsagatavo atbilstoši iepirkuma nolikuma pielikumos dotajām veidlapām. Papildinformācija (ja tāda tiek pievienota) noformējama brīvā formā.</w:t>
      </w:r>
    </w:p>
    <w:p w14:paraId="494BF240" w14:textId="1EE4C6B1" w:rsidR="002C77DF" w:rsidRPr="006A1FE8" w:rsidRDefault="002C77DF" w:rsidP="002C77DF">
      <w:pPr>
        <w:pStyle w:val="Virsraksts2"/>
        <w:rPr>
          <w:rFonts w:ascii="Calibri Light" w:hAnsi="Calibri Light" w:cs="Calibri Light"/>
          <w:sz w:val="22"/>
          <w:szCs w:val="22"/>
        </w:rPr>
      </w:pPr>
      <w:proofErr w:type="spellStart"/>
      <w:r w:rsidRPr="006A1FE8">
        <w:rPr>
          <w:rFonts w:ascii="Calibri Light" w:hAnsi="Calibri Light" w:cs="Calibri Light"/>
          <w:sz w:val="22"/>
          <w:szCs w:val="22"/>
        </w:rPr>
        <w:t>Piedāvājuma</w:t>
      </w:r>
      <w:proofErr w:type="spellEnd"/>
      <w:r w:rsidRPr="006A1FE8">
        <w:rPr>
          <w:rFonts w:ascii="Calibri Light" w:hAnsi="Calibri Light" w:cs="Calibri Light"/>
          <w:sz w:val="22"/>
          <w:szCs w:val="22"/>
        </w:rPr>
        <w:t xml:space="preserve"> </w:t>
      </w:r>
      <w:proofErr w:type="spellStart"/>
      <w:r w:rsidRPr="006A1FE8">
        <w:rPr>
          <w:rFonts w:ascii="Calibri Light" w:hAnsi="Calibri Light" w:cs="Calibri Light"/>
          <w:sz w:val="22"/>
          <w:szCs w:val="22"/>
        </w:rPr>
        <w:t>nodrošinājums</w:t>
      </w:r>
      <w:proofErr w:type="spellEnd"/>
    </w:p>
    <w:p w14:paraId="01994ECE" w14:textId="79CB9C2D" w:rsidR="002C77DF" w:rsidRPr="004630ED" w:rsidRDefault="002C77DF" w:rsidP="002C77DF">
      <w:pPr>
        <w:pStyle w:val="Virsraksts3"/>
        <w:tabs>
          <w:tab w:val="num" w:pos="1843"/>
        </w:tabs>
        <w:ind w:left="1560" w:hanging="426"/>
        <w:rPr>
          <w:rFonts w:ascii="Calibri Light" w:hAnsi="Calibri Light" w:cs="Calibri Light"/>
          <w:noProof/>
          <w:sz w:val="22"/>
          <w:szCs w:val="22"/>
        </w:rPr>
      </w:pPr>
      <w:r w:rsidRPr="0027756C">
        <w:rPr>
          <w:rFonts w:ascii="Calibri Light" w:hAnsi="Calibri Light" w:cs="Calibri Light"/>
          <w:noProof/>
          <w:sz w:val="22"/>
          <w:szCs w:val="22"/>
          <w:lang w:val="en-US"/>
        </w:rPr>
        <w:t>Pied</w:t>
      </w:r>
      <w:r w:rsidRPr="004630ED">
        <w:rPr>
          <w:rFonts w:ascii="Calibri Light" w:hAnsi="Calibri Light" w:cs="Calibri Light"/>
          <w:noProof/>
          <w:sz w:val="22"/>
          <w:szCs w:val="22"/>
        </w:rPr>
        <w:t>ā</w:t>
      </w:r>
      <w:r w:rsidRPr="0027756C">
        <w:rPr>
          <w:rFonts w:ascii="Calibri Light" w:hAnsi="Calibri Light" w:cs="Calibri Light"/>
          <w:noProof/>
          <w:sz w:val="22"/>
          <w:szCs w:val="22"/>
          <w:lang w:val="en-US"/>
        </w:rPr>
        <w:t>v</w:t>
      </w:r>
      <w:r w:rsidRPr="004630ED">
        <w:rPr>
          <w:rFonts w:ascii="Calibri Light" w:hAnsi="Calibri Light" w:cs="Calibri Light"/>
          <w:noProof/>
          <w:sz w:val="22"/>
          <w:szCs w:val="22"/>
        </w:rPr>
        <w:t>ā</w:t>
      </w:r>
      <w:r w:rsidRPr="0027756C">
        <w:rPr>
          <w:rFonts w:ascii="Calibri Light" w:hAnsi="Calibri Light" w:cs="Calibri Light"/>
          <w:noProof/>
          <w:sz w:val="22"/>
          <w:szCs w:val="22"/>
          <w:lang w:val="en-US"/>
        </w:rPr>
        <w:t>juma</w:t>
      </w:r>
      <w:r w:rsidRPr="004630ED">
        <w:rPr>
          <w:rFonts w:ascii="Calibri Light" w:hAnsi="Calibri Light" w:cs="Calibri Light"/>
          <w:noProof/>
          <w:sz w:val="22"/>
          <w:szCs w:val="22"/>
        </w:rPr>
        <w:t xml:space="preserve"> </w:t>
      </w:r>
      <w:r w:rsidRPr="0027756C">
        <w:rPr>
          <w:rFonts w:ascii="Calibri Light" w:hAnsi="Calibri Light" w:cs="Calibri Light"/>
          <w:noProof/>
          <w:sz w:val="22"/>
          <w:szCs w:val="22"/>
          <w:lang w:val="en-US"/>
        </w:rPr>
        <w:t>nodro</w:t>
      </w:r>
      <w:r w:rsidRPr="004630ED">
        <w:rPr>
          <w:rFonts w:ascii="Calibri Light" w:hAnsi="Calibri Light" w:cs="Calibri Light"/>
          <w:noProof/>
          <w:sz w:val="22"/>
          <w:szCs w:val="22"/>
        </w:rPr>
        <w:t>š</w:t>
      </w:r>
      <w:r w:rsidRPr="0027756C">
        <w:rPr>
          <w:rFonts w:ascii="Calibri Light" w:hAnsi="Calibri Light" w:cs="Calibri Light"/>
          <w:noProof/>
          <w:sz w:val="22"/>
          <w:szCs w:val="22"/>
          <w:lang w:val="en-US"/>
        </w:rPr>
        <w:t>in</w:t>
      </w:r>
      <w:r w:rsidRPr="004630ED">
        <w:rPr>
          <w:rFonts w:ascii="Calibri Light" w:hAnsi="Calibri Light" w:cs="Calibri Light"/>
          <w:noProof/>
          <w:sz w:val="22"/>
          <w:szCs w:val="22"/>
        </w:rPr>
        <w:t>ā</w:t>
      </w:r>
      <w:r w:rsidRPr="0027756C">
        <w:rPr>
          <w:rFonts w:ascii="Calibri Light" w:hAnsi="Calibri Light" w:cs="Calibri Light"/>
          <w:noProof/>
          <w:sz w:val="22"/>
          <w:szCs w:val="22"/>
          <w:lang w:val="en-US"/>
        </w:rPr>
        <w:t>juma</w:t>
      </w:r>
      <w:r w:rsidRPr="004630ED">
        <w:rPr>
          <w:rFonts w:ascii="Calibri Light" w:hAnsi="Calibri Light" w:cs="Calibri Light"/>
          <w:noProof/>
          <w:sz w:val="22"/>
          <w:szCs w:val="22"/>
        </w:rPr>
        <w:t xml:space="preserve"> </w:t>
      </w:r>
      <w:r w:rsidRPr="0027756C">
        <w:rPr>
          <w:rFonts w:ascii="Calibri Light" w:hAnsi="Calibri Light" w:cs="Calibri Light"/>
          <w:noProof/>
          <w:sz w:val="22"/>
          <w:szCs w:val="22"/>
          <w:lang w:val="en-US"/>
        </w:rPr>
        <w:t>apm</w:t>
      </w:r>
      <w:r w:rsidRPr="004630ED">
        <w:rPr>
          <w:rFonts w:ascii="Calibri Light" w:hAnsi="Calibri Light" w:cs="Calibri Light"/>
          <w:noProof/>
          <w:sz w:val="22"/>
          <w:szCs w:val="22"/>
        </w:rPr>
        <w:t>ē</w:t>
      </w:r>
      <w:r w:rsidRPr="0027756C">
        <w:rPr>
          <w:rFonts w:ascii="Calibri Light" w:hAnsi="Calibri Light" w:cs="Calibri Light"/>
          <w:noProof/>
          <w:sz w:val="22"/>
          <w:szCs w:val="22"/>
          <w:lang w:val="en-US"/>
        </w:rPr>
        <w:t>rs</w:t>
      </w:r>
      <w:r w:rsidRPr="004630ED">
        <w:rPr>
          <w:rFonts w:ascii="Calibri Light" w:hAnsi="Calibri Light" w:cs="Calibri Light"/>
          <w:noProof/>
          <w:sz w:val="22"/>
          <w:szCs w:val="22"/>
        </w:rPr>
        <w:t xml:space="preserve"> </w:t>
      </w:r>
      <w:r w:rsidR="003C32F7" w:rsidRPr="004630ED">
        <w:rPr>
          <w:rFonts w:ascii="Calibri Light" w:hAnsi="Calibri Light" w:cs="Calibri Light"/>
          <w:noProof/>
          <w:sz w:val="22"/>
          <w:szCs w:val="22"/>
        </w:rPr>
        <w:t>5</w:t>
      </w:r>
      <w:r w:rsidR="00AA2381" w:rsidRPr="004630ED">
        <w:rPr>
          <w:rFonts w:ascii="Calibri Light" w:hAnsi="Calibri Light" w:cs="Calibri Light"/>
          <w:noProof/>
          <w:sz w:val="22"/>
          <w:szCs w:val="22"/>
        </w:rPr>
        <w:t>0</w:t>
      </w:r>
      <w:r w:rsidRPr="004630ED">
        <w:rPr>
          <w:rFonts w:ascii="Calibri Light" w:hAnsi="Calibri Light" w:cs="Calibri Light"/>
          <w:noProof/>
          <w:sz w:val="22"/>
          <w:szCs w:val="22"/>
        </w:rPr>
        <w:t xml:space="preserve">00,00 </w:t>
      </w:r>
      <w:r w:rsidRPr="0027756C">
        <w:rPr>
          <w:rFonts w:ascii="Calibri Light" w:hAnsi="Calibri Light" w:cs="Calibri Light"/>
          <w:noProof/>
          <w:sz w:val="22"/>
          <w:szCs w:val="22"/>
          <w:lang w:val="en-US"/>
        </w:rPr>
        <w:t>EUR</w:t>
      </w:r>
      <w:r w:rsidRPr="004630ED">
        <w:rPr>
          <w:rFonts w:ascii="Calibri Light" w:hAnsi="Calibri Light" w:cs="Calibri Light"/>
          <w:noProof/>
          <w:sz w:val="22"/>
          <w:szCs w:val="22"/>
        </w:rPr>
        <w:t xml:space="preserve"> (</w:t>
      </w:r>
      <w:r w:rsidR="003C32F7">
        <w:rPr>
          <w:rFonts w:ascii="Calibri Light" w:hAnsi="Calibri Light" w:cs="Calibri Light"/>
          <w:noProof/>
          <w:sz w:val="22"/>
          <w:szCs w:val="22"/>
          <w:lang w:val="en-US"/>
        </w:rPr>
        <w:t>pieci</w:t>
      </w:r>
      <w:r w:rsidR="003C32F7" w:rsidRPr="004630ED">
        <w:rPr>
          <w:rFonts w:ascii="Calibri Light" w:hAnsi="Calibri Light" w:cs="Calibri Light"/>
          <w:noProof/>
          <w:sz w:val="22"/>
          <w:szCs w:val="22"/>
        </w:rPr>
        <w:t xml:space="preserve"> </w:t>
      </w:r>
      <w:r w:rsidR="003C32F7">
        <w:rPr>
          <w:rFonts w:ascii="Calibri Light" w:hAnsi="Calibri Light" w:cs="Calibri Light"/>
          <w:noProof/>
          <w:sz w:val="22"/>
          <w:szCs w:val="22"/>
          <w:lang w:val="en-US"/>
        </w:rPr>
        <w:t>t</w:t>
      </w:r>
      <w:r w:rsidR="003C32F7" w:rsidRPr="004630ED">
        <w:rPr>
          <w:rFonts w:ascii="Calibri Light" w:hAnsi="Calibri Light" w:cs="Calibri Light"/>
          <w:noProof/>
          <w:sz w:val="22"/>
          <w:szCs w:val="22"/>
        </w:rPr>
        <w:t>ū</w:t>
      </w:r>
      <w:r w:rsidR="003C32F7">
        <w:rPr>
          <w:rFonts w:ascii="Calibri Light" w:hAnsi="Calibri Light" w:cs="Calibri Light"/>
          <w:noProof/>
          <w:sz w:val="22"/>
          <w:szCs w:val="22"/>
          <w:lang w:val="en-US"/>
        </w:rPr>
        <w:t>ksto</w:t>
      </w:r>
      <w:r w:rsidR="003C32F7" w:rsidRPr="004630ED">
        <w:rPr>
          <w:rFonts w:ascii="Calibri Light" w:hAnsi="Calibri Light" w:cs="Calibri Light"/>
          <w:noProof/>
          <w:sz w:val="22"/>
          <w:szCs w:val="22"/>
        </w:rPr>
        <w:t>š</w:t>
      </w:r>
      <w:r w:rsidR="003C32F7">
        <w:rPr>
          <w:rFonts w:ascii="Calibri Light" w:hAnsi="Calibri Light" w:cs="Calibri Light"/>
          <w:noProof/>
          <w:sz w:val="22"/>
          <w:szCs w:val="22"/>
          <w:lang w:val="en-US"/>
        </w:rPr>
        <w:t>i</w:t>
      </w:r>
      <w:r w:rsidR="00AA2381" w:rsidRPr="004630ED">
        <w:rPr>
          <w:rFonts w:ascii="Calibri Light" w:hAnsi="Calibri Light" w:cs="Calibri Light"/>
          <w:noProof/>
          <w:sz w:val="22"/>
          <w:szCs w:val="22"/>
        </w:rPr>
        <w:t xml:space="preserve"> </w:t>
      </w:r>
      <w:r w:rsidRPr="0027756C">
        <w:rPr>
          <w:rFonts w:ascii="Calibri Light" w:hAnsi="Calibri Light" w:cs="Calibri Light"/>
          <w:noProof/>
          <w:sz w:val="22"/>
          <w:szCs w:val="22"/>
          <w:lang w:val="en-US"/>
        </w:rPr>
        <w:t>eiro</w:t>
      </w:r>
      <w:r w:rsidRPr="004630ED">
        <w:rPr>
          <w:rFonts w:ascii="Calibri Light" w:hAnsi="Calibri Light" w:cs="Calibri Light"/>
          <w:noProof/>
          <w:sz w:val="22"/>
          <w:szCs w:val="22"/>
        </w:rPr>
        <w:t>);</w:t>
      </w:r>
    </w:p>
    <w:p w14:paraId="7170E83C" w14:textId="77777777" w:rsidR="002C77DF" w:rsidRPr="006A1FE8" w:rsidRDefault="002C77DF" w:rsidP="002C77DF">
      <w:pPr>
        <w:overflowPunct w:val="0"/>
        <w:autoSpaceDE w:val="0"/>
        <w:autoSpaceDN w:val="0"/>
        <w:adjustRightInd w:val="0"/>
        <w:spacing w:after="60"/>
        <w:jc w:val="both"/>
        <w:textAlignment w:val="baseline"/>
        <w:rPr>
          <w:rFonts w:ascii="Calibri Light" w:hAnsi="Calibri Light" w:cs="Calibri Light"/>
          <w:sz w:val="22"/>
          <w:szCs w:val="22"/>
        </w:rPr>
      </w:pPr>
      <w:r w:rsidRPr="006A1FE8">
        <w:rPr>
          <w:rFonts w:ascii="Calibri Light" w:hAnsi="Calibri Light" w:cs="Calibri Light"/>
          <w:sz w:val="22"/>
          <w:szCs w:val="22"/>
        </w:rPr>
        <w:t xml:space="preserve">Pretendents piedāvājuma nodrošinājumu iesniedz kā Latvijas Republikā vai citā Eiropas Savienības vai Eiropas ekonomiskās zonas dalībvalstī reģistrētas bankas, kredītiestādes filiāles garantijas vai Latvijas Republikā vai citā Eiropas Savienības vai Eiropas ekonomiskās zonas dalībvalstī reģistrētas apdrošināšanas sabiedrības polises veidā (apdrošināšanas polisei ir jābūt spēkā piedāvājuma iesniegšanas dienā), kuras (bankas un apdrošināšanas sabiedrība) Latvijas Republikas normatīvajos tiesību aktos noteiktajā kārtībā ir uzsākušas pakalpojumu sniegšanu Latvijas Republikas teritorijā. </w:t>
      </w:r>
    </w:p>
    <w:p w14:paraId="138A36DE" w14:textId="30415F3B" w:rsidR="002C77DF" w:rsidRPr="006A1FE8" w:rsidRDefault="002C77DF" w:rsidP="002C77DF">
      <w:pPr>
        <w:overflowPunct w:val="0"/>
        <w:autoSpaceDE w:val="0"/>
        <w:autoSpaceDN w:val="0"/>
        <w:adjustRightInd w:val="0"/>
        <w:spacing w:after="120"/>
        <w:jc w:val="both"/>
        <w:textAlignment w:val="baseline"/>
        <w:rPr>
          <w:rFonts w:ascii="Calibri Light" w:hAnsi="Calibri Light" w:cs="Calibri Light"/>
          <w:sz w:val="22"/>
          <w:szCs w:val="22"/>
        </w:rPr>
      </w:pPr>
      <w:r w:rsidRPr="006A1FE8">
        <w:rPr>
          <w:rFonts w:ascii="Calibri Light" w:hAnsi="Calibri Light" w:cs="Calibri Light"/>
          <w:color w:val="000000"/>
          <w:sz w:val="22"/>
          <w:szCs w:val="22"/>
        </w:rPr>
        <w:t xml:space="preserve">Pretendents piedāvājuma nodrošinājumu var arī ieskaitīt SIA “Getliņi EKO” bankas kontā: </w:t>
      </w:r>
      <w:r w:rsidRPr="006A1FE8">
        <w:rPr>
          <w:rFonts w:ascii="Calibri Light" w:eastAsia="Arial Unicode MS" w:hAnsi="Calibri Light" w:cs="Calibri Light"/>
          <w:sz w:val="22"/>
          <w:szCs w:val="22"/>
        </w:rPr>
        <w:t xml:space="preserve">A/S ”Swedbank”, LV02 HABA 0551 0458 98344 </w:t>
      </w:r>
      <w:r w:rsidRPr="006A1FE8">
        <w:rPr>
          <w:rFonts w:ascii="Calibri Light" w:hAnsi="Calibri Light" w:cs="Calibri Light"/>
          <w:color w:val="000000"/>
          <w:sz w:val="22"/>
          <w:szCs w:val="22"/>
        </w:rPr>
        <w:t>ar norādi “</w:t>
      </w:r>
      <w:r w:rsidR="003C32F7" w:rsidRPr="003C32F7">
        <w:rPr>
          <w:rFonts w:ascii="Calibri Light" w:hAnsi="Calibri Light"/>
          <w:sz w:val="22"/>
          <w:szCs w:val="22"/>
        </w:rPr>
        <w:t>Atkritumu poligona gāzes regulēšanas stacijas piegāde</w:t>
      </w:r>
      <w:r w:rsidRPr="006A1FE8">
        <w:rPr>
          <w:rFonts w:ascii="Calibri Light" w:hAnsi="Calibri Light" w:cs="Calibri Light"/>
          <w:color w:val="000000"/>
          <w:sz w:val="22"/>
          <w:szCs w:val="22"/>
        </w:rPr>
        <w:t xml:space="preserve">”, </w:t>
      </w:r>
      <w:proofErr w:type="spellStart"/>
      <w:r w:rsidRPr="006A1FE8">
        <w:rPr>
          <w:rFonts w:ascii="Calibri Light" w:hAnsi="Calibri Light" w:cs="Calibri Light"/>
          <w:color w:val="000000"/>
          <w:sz w:val="22"/>
          <w:szCs w:val="22"/>
        </w:rPr>
        <w:t>Id.Nr</w:t>
      </w:r>
      <w:proofErr w:type="spellEnd"/>
      <w:r w:rsidRPr="006A1FE8">
        <w:rPr>
          <w:rFonts w:ascii="Calibri Light" w:hAnsi="Calibri Light" w:cs="Calibri Light"/>
          <w:color w:val="000000"/>
          <w:sz w:val="22"/>
          <w:szCs w:val="22"/>
        </w:rPr>
        <w:t xml:space="preserve">. </w:t>
      </w:r>
      <w:r w:rsidRPr="006A1FE8">
        <w:rPr>
          <w:rFonts w:ascii="Calibri Light" w:hAnsi="Calibri Light" w:cs="Calibri Light"/>
          <w:bCs/>
          <w:sz w:val="22"/>
          <w:szCs w:val="22"/>
        </w:rPr>
        <w:t>GEKO 2020/</w:t>
      </w:r>
      <w:r w:rsidR="00A4332E">
        <w:rPr>
          <w:rFonts w:ascii="Calibri Light" w:hAnsi="Calibri Light" w:cs="Calibri Light"/>
          <w:bCs/>
          <w:sz w:val="22"/>
          <w:szCs w:val="22"/>
        </w:rPr>
        <w:t>1</w:t>
      </w:r>
      <w:r w:rsidR="00112EDA">
        <w:rPr>
          <w:rFonts w:ascii="Calibri Light" w:hAnsi="Calibri Light" w:cs="Calibri Light"/>
          <w:bCs/>
          <w:sz w:val="22"/>
          <w:szCs w:val="22"/>
        </w:rPr>
        <w:t>1</w:t>
      </w:r>
      <w:r w:rsidRPr="006A1FE8">
        <w:rPr>
          <w:rFonts w:ascii="Calibri Light" w:hAnsi="Calibri Light" w:cs="Calibri Light"/>
          <w:bCs/>
          <w:sz w:val="22"/>
          <w:szCs w:val="22"/>
        </w:rPr>
        <w:t>/0</w:t>
      </w:r>
      <w:r w:rsidR="00D80A2B">
        <w:rPr>
          <w:rFonts w:ascii="Calibri Light" w:hAnsi="Calibri Light" w:cs="Calibri Light"/>
          <w:bCs/>
          <w:sz w:val="22"/>
          <w:szCs w:val="22"/>
        </w:rPr>
        <w:t>3</w:t>
      </w:r>
      <w:r w:rsidRPr="006A1FE8">
        <w:rPr>
          <w:rFonts w:ascii="Calibri Light" w:hAnsi="Calibri Light" w:cs="Calibri Light"/>
          <w:color w:val="000000"/>
          <w:sz w:val="22"/>
          <w:szCs w:val="22"/>
        </w:rPr>
        <w:t xml:space="preserve">. Maksājuma uzdevuma kopiju pievieno piedāvājumam. </w:t>
      </w:r>
    </w:p>
    <w:p w14:paraId="3867A569" w14:textId="77777777" w:rsidR="002C77DF" w:rsidRPr="00751367" w:rsidRDefault="002C77DF" w:rsidP="002C77DF">
      <w:pPr>
        <w:pStyle w:val="Virsraksts3"/>
        <w:tabs>
          <w:tab w:val="num" w:pos="1843"/>
        </w:tabs>
        <w:ind w:left="1843" w:hanging="709"/>
        <w:rPr>
          <w:rFonts w:ascii="Calibri Light" w:hAnsi="Calibri Light" w:cs="Calibri Light"/>
          <w:sz w:val="22"/>
          <w:szCs w:val="22"/>
          <w:lang w:val="lv-LV"/>
        </w:rPr>
      </w:pPr>
      <w:r w:rsidRPr="00751367">
        <w:rPr>
          <w:rFonts w:ascii="Calibri Light" w:hAnsi="Calibri Light" w:cs="Calibri Light"/>
          <w:sz w:val="22"/>
          <w:szCs w:val="22"/>
          <w:lang w:val="lv-LV"/>
        </w:rPr>
        <w:t>Piedāvājuma nodrošinājuma termiņš – seši mēneši, skaitot no piedāvājumu atvēršanas dienas.</w:t>
      </w:r>
    </w:p>
    <w:p w14:paraId="7B4180E9" w14:textId="77777777" w:rsidR="002C77DF" w:rsidRPr="00751367" w:rsidRDefault="002C77DF" w:rsidP="002C77DF">
      <w:pPr>
        <w:pStyle w:val="Virsraksts3"/>
        <w:tabs>
          <w:tab w:val="num" w:pos="1843"/>
        </w:tabs>
        <w:ind w:left="1843" w:hanging="709"/>
        <w:rPr>
          <w:rFonts w:ascii="Calibri Light" w:hAnsi="Calibri Light" w:cs="Calibri Light"/>
          <w:sz w:val="22"/>
          <w:szCs w:val="22"/>
          <w:lang w:val="lv-LV"/>
        </w:rPr>
      </w:pPr>
      <w:r w:rsidRPr="00751367">
        <w:rPr>
          <w:rFonts w:ascii="Calibri Light" w:hAnsi="Calibri Light" w:cs="Calibri Light"/>
          <w:sz w:val="22"/>
          <w:szCs w:val="22"/>
          <w:lang w:val="lv-LV"/>
        </w:rPr>
        <w:t>Piedāvājuma nodrošinājums ir spēkā īsākajā no šādiem termiņiem:</w:t>
      </w:r>
    </w:p>
    <w:p w14:paraId="1AFB6DB2" w14:textId="02B7E835" w:rsidR="002C77DF" w:rsidRPr="006A1FE8" w:rsidRDefault="002C77DF" w:rsidP="002C77DF">
      <w:pPr>
        <w:pStyle w:val="RixL3"/>
        <w:rPr>
          <w:sz w:val="22"/>
          <w:szCs w:val="22"/>
        </w:rPr>
      </w:pPr>
      <w:r w:rsidRPr="006A1FE8">
        <w:rPr>
          <w:sz w:val="22"/>
          <w:szCs w:val="22"/>
        </w:rPr>
        <w:t>Nolikumā noteiktajā piedāvājuma nodrošinājuma spēkā esamības termiņā;</w:t>
      </w:r>
    </w:p>
    <w:p w14:paraId="3AAC13AA" w14:textId="79EEAAE1" w:rsidR="002C77DF" w:rsidRPr="006A1FE8" w:rsidRDefault="002C77DF" w:rsidP="002C77DF">
      <w:pPr>
        <w:pStyle w:val="RixL3"/>
        <w:rPr>
          <w:sz w:val="22"/>
          <w:szCs w:val="22"/>
        </w:rPr>
      </w:pPr>
      <w:r w:rsidRPr="006A1FE8">
        <w:rPr>
          <w:sz w:val="22"/>
          <w:szCs w:val="22"/>
        </w:rPr>
        <w:t>līdz iepirkuma līguma noslēgšanai;</w:t>
      </w:r>
    </w:p>
    <w:p w14:paraId="767B3DF7" w14:textId="77777777" w:rsidR="002C77DF" w:rsidRPr="00751367" w:rsidRDefault="002C77DF" w:rsidP="002C77DF">
      <w:pPr>
        <w:pStyle w:val="Virsraksts3"/>
        <w:tabs>
          <w:tab w:val="num" w:pos="1843"/>
        </w:tabs>
        <w:ind w:left="1843" w:hanging="709"/>
        <w:rPr>
          <w:rFonts w:ascii="Calibri Light" w:hAnsi="Calibri Light" w:cs="Calibri Light"/>
          <w:sz w:val="22"/>
          <w:szCs w:val="22"/>
          <w:lang w:val="lv-LV"/>
        </w:rPr>
      </w:pPr>
      <w:r w:rsidRPr="00751367">
        <w:rPr>
          <w:rFonts w:ascii="Calibri Light" w:hAnsi="Calibri Light" w:cs="Calibri Light"/>
          <w:sz w:val="22"/>
          <w:szCs w:val="22"/>
          <w:lang w:val="lv-LV"/>
        </w:rPr>
        <w:t>Nodrošinājuma devējs – banka vai apdrošināšanas sabiedrība izmaksā Pasūtītājam piedāvājuma nodrošinājuma summu, ja:</w:t>
      </w:r>
    </w:p>
    <w:p w14:paraId="71052B6E" w14:textId="541E67E2" w:rsidR="002C77DF" w:rsidRPr="006A1FE8" w:rsidRDefault="002C77DF" w:rsidP="002C77DF">
      <w:pPr>
        <w:pStyle w:val="RixL3"/>
        <w:rPr>
          <w:sz w:val="22"/>
          <w:szCs w:val="22"/>
        </w:rPr>
      </w:pPr>
      <w:r w:rsidRPr="006A1FE8">
        <w:rPr>
          <w:sz w:val="22"/>
          <w:szCs w:val="22"/>
        </w:rPr>
        <w:t>pretendents atsauc savu piedāvājumu laikā, kamēr ir spēkā piedāvājuma nodrošinājums;</w:t>
      </w:r>
    </w:p>
    <w:p w14:paraId="6E602128" w14:textId="2D84238B" w:rsidR="002C77DF" w:rsidRPr="006A1FE8" w:rsidRDefault="002C77DF" w:rsidP="002C77DF">
      <w:pPr>
        <w:pStyle w:val="RixL3"/>
        <w:rPr>
          <w:sz w:val="22"/>
          <w:szCs w:val="22"/>
        </w:rPr>
      </w:pPr>
      <w:r w:rsidRPr="006A1FE8">
        <w:rPr>
          <w:sz w:val="22"/>
          <w:szCs w:val="22"/>
        </w:rPr>
        <w:t>pretendents, kuram piešķirtas iepirkuma līguma slēgšanas tiesības, pasūtītāja noteiktajā termiņā nav iesniedzis iepirkuma līgumā paredzeto līguma izpildes nodrošinājumu;</w:t>
      </w:r>
    </w:p>
    <w:p w14:paraId="78E4E1A8" w14:textId="41544830" w:rsidR="002C77DF" w:rsidRPr="006A1FE8" w:rsidRDefault="002C77DF" w:rsidP="002C77DF">
      <w:pPr>
        <w:pStyle w:val="RixL3"/>
        <w:rPr>
          <w:sz w:val="22"/>
          <w:szCs w:val="22"/>
        </w:rPr>
      </w:pPr>
      <w:r w:rsidRPr="006A1FE8">
        <w:rPr>
          <w:sz w:val="22"/>
          <w:szCs w:val="22"/>
        </w:rPr>
        <w:t>pretendents, kuram piešķirtas iepirkuma līguma slēgšanas tiesības, neparaksta iepirkuma līgumu pasūtītāja noteiktajā termiņā;</w:t>
      </w:r>
    </w:p>
    <w:p w14:paraId="7FB1DA0C" w14:textId="77777777" w:rsidR="002C77DF" w:rsidRPr="00751367" w:rsidRDefault="002C77DF" w:rsidP="002C77DF">
      <w:pPr>
        <w:pStyle w:val="Virsraksts3"/>
        <w:tabs>
          <w:tab w:val="clear" w:pos="4757"/>
        </w:tabs>
        <w:ind w:left="1843" w:hanging="709"/>
        <w:rPr>
          <w:rFonts w:ascii="Calibri Light" w:hAnsi="Calibri Light" w:cs="Calibri Light"/>
          <w:sz w:val="22"/>
          <w:szCs w:val="22"/>
          <w:lang w:val="lv-LV"/>
        </w:rPr>
      </w:pPr>
      <w:r w:rsidRPr="00751367">
        <w:rPr>
          <w:rFonts w:ascii="Calibri Light" w:hAnsi="Calibri Light" w:cs="Calibri Light"/>
          <w:sz w:val="22"/>
          <w:szCs w:val="22"/>
          <w:lang w:val="lv-LV"/>
        </w:rPr>
        <w:t>Piedāvājuma nodrošinājumu pasūtītājs atgriež pretendentam šādā kārtībā:</w:t>
      </w:r>
    </w:p>
    <w:p w14:paraId="6506ED7A" w14:textId="7BFD6DDA" w:rsidR="002C77DF" w:rsidRPr="006A1FE8" w:rsidRDefault="002C77DF" w:rsidP="002C77DF">
      <w:pPr>
        <w:pStyle w:val="RixL3"/>
        <w:rPr>
          <w:sz w:val="22"/>
          <w:szCs w:val="22"/>
        </w:rPr>
      </w:pPr>
      <w:r w:rsidRPr="006A1FE8">
        <w:rPr>
          <w:sz w:val="22"/>
          <w:szCs w:val="22"/>
        </w:rPr>
        <w:t>pretendentam, ar kuru pasūtītājs ir noslēdzis iepirkuma līgumu – pēc iepirkuma līguma noslēgšanas;</w:t>
      </w:r>
    </w:p>
    <w:p w14:paraId="55D1498B" w14:textId="446C3A48" w:rsidR="002C77DF" w:rsidRPr="006A1FE8" w:rsidRDefault="002C77DF" w:rsidP="002C77DF">
      <w:pPr>
        <w:pStyle w:val="RixL3"/>
        <w:rPr>
          <w:sz w:val="22"/>
          <w:szCs w:val="22"/>
        </w:rPr>
      </w:pPr>
      <w:r w:rsidRPr="006A1FE8">
        <w:rPr>
          <w:sz w:val="22"/>
          <w:szCs w:val="22"/>
        </w:rPr>
        <w:lastRenderedPageBreak/>
        <w:t>pārējiem pretendentiem – pēc piedāvājuma nodrošinājuma spēkā esamības termiņa beigām vai pēc iepirkuma līguma noslēgšanas atkarībā no tā, kurš no gadījumiem iestājas pirmais.</w:t>
      </w:r>
    </w:p>
    <w:p w14:paraId="58FF4CBC" w14:textId="7E17C570" w:rsidR="002C77DF" w:rsidRPr="00557BCA" w:rsidRDefault="002C77DF" w:rsidP="002C77DF">
      <w:pPr>
        <w:pStyle w:val="Virsraksts3"/>
        <w:tabs>
          <w:tab w:val="clear" w:pos="4757"/>
          <w:tab w:val="num" w:pos="4253"/>
        </w:tabs>
        <w:ind w:left="1843" w:hanging="709"/>
        <w:rPr>
          <w:rFonts w:ascii="Calibri Light" w:hAnsi="Calibri Light" w:cs="Calibri Light"/>
          <w:sz w:val="22"/>
          <w:szCs w:val="22"/>
          <w:lang w:val="lv-LV"/>
        </w:rPr>
      </w:pPr>
      <w:r w:rsidRPr="00751367">
        <w:rPr>
          <w:rFonts w:ascii="Calibri Light" w:hAnsi="Calibri Light" w:cs="Calibri Light"/>
          <w:sz w:val="22"/>
          <w:szCs w:val="22"/>
          <w:lang w:val="lv-LV"/>
        </w:rPr>
        <w:t xml:space="preserve">Pretendenta iesniegtajā piedāvājuma nodrošinājuma apliecinājumā, ja to izsniegusi banka, </w:t>
      </w:r>
      <w:r w:rsidRPr="00557BCA">
        <w:rPr>
          <w:rFonts w:ascii="Calibri Light" w:hAnsi="Calibri Light" w:cs="Calibri Light"/>
          <w:sz w:val="22"/>
          <w:szCs w:val="22"/>
          <w:lang w:val="lv-LV"/>
        </w:rPr>
        <w:t xml:space="preserve">jābūt ietvertam nepārprotamam apliecinājumam par piedāvājuma </w:t>
      </w:r>
      <w:r w:rsidRPr="009A383A">
        <w:rPr>
          <w:rFonts w:ascii="Calibri Light" w:hAnsi="Calibri Light" w:cs="Calibri Light"/>
          <w:sz w:val="22"/>
          <w:szCs w:val="22"/>
          <w:lang w:val="lv-LV"/>
        </w:rPr>
        <w:t xml:space="preserve">nodrošinājuma summas nekavējošu izmaksu Pasūtītājam (SIA „Getliņi EKO”) iestājoties nolikuma </w:t>
      </w:r>
      <w:r w:rsidR="00557BCA" w:rsidRPr="009A383A">
        <w:rPr>
          <w:rFonts w:ascii="Calibri Light" w:hAnsi="Calibri Light" w:cs="Calibri Light"/>
          <w:sz w:val="22"/>
          <w:szCs w:val="22"/>
          <w:lang w:val="lv-LV"/>
        </w:rPr>
        <w:t>1</w:t>
      </w:r>
      <w:r w:rsidR="006A1FE8" w:rsidRPr="009A383A">
        <w:rPr>
          <w:rFonts w:ascii="Calibri Light" w:hAnsi="Calibri Light" w:cs="Calibri Light"/>
          <w:sz w:val="22"/>
          <w:szCs w:val="22"/>
          <w:lang w:val="lv-LV"/>
        </w:rPr>
        <w:t>.</w:t>
      </w:r>
      <w:r w:rsidR="002E2C17" w:rsidRPr="009A383A">
        <w:rPr>
          <w:rFonts w:ascii="Calibri Light" w:hAnsi="Calibri Light" w:cs="Calibri Light"/>
          <w:sz w:val="22"/>
          <w:szCs w:val="22"/>
          <w:lang w:val="lv-LV"/>
        </w:rPr>
        <w:t>9</w:t>
      </w:r>
      <w:r w:rsidR="006A1FE8" w:rsidRPr="009A383A">
        <w:rPr>
          <w:rFonts w:ascii="Calibri Light" w:hAnsi="Calibri Light" w:cs="Calibri Light"/>
          <w:sz w:val="22"/>
          <w:szCs w:val="22"/>
          <w:lang w:val="lv-LV"/>
        </w:rPr>
        <w:t>.4</w:t>
      </w:r>
      <w:r w:rsidRPr="009A383A">
        <w:rPr>
          <w:rFonts w:ascii="Calibri Light" w:hAnsi="Calibri Light" w:cs="Calibri Light"/>
          <w:sz w:val="22"/>
          <w:szCs w:val="22"/>
          <w:lang w:val="lv-LV"/>
        </w:rPr>
        <w:t>.punktā norādītajiem</w:t>
      </w:r>
      <w:r w:rsidRPr="00557BCA">
        <w:rPr>
          <w:rFonts w:ascii="Calibri Light" w:hAnsi="Calibri Light" w:cs="Calibri Light"/>
          <w:sz w:val="22"/>
          <w:szCs w:val="22"/>
          <w:lang w:val="lv-LV"/>
        </w:rPr>
        <w:t xml:space="preserve"> apstākļiem.</w:t>
      </w:r>
    </w:p>
    <w:p w14:paraId="552FB012" w14:textId="1CE7B96F" w:rsidR="002C77DF" w:rsidRPr="00751367" w:rsidRDefault="002C77DF" w:rsidP="002C77DF">
      <w:pPr>
        <w:pStyle w:val="Virsraksts3"/>
        <w:tabs>
          <w:tab w:val="clear" w:pos="4757"/>
          <w:tab w:val="num" w:pos="4253"/>
        </w:tabs>
        <w:ind w:left="1843" w:hanging="709"/>
        <w:rPr>
          <w:sz w:val="22"/>
          <w:szCs w:val="22"/>
          <w:lang w:val="lv-LV"/>
        </w:rPr>
      </w:pPr>
      <w:r w:rsidRPr="00557BCA">
        <w:rPr>
          <w:rFonts w:ascii="Calibri Light" w:hAnsi="Calibri Light" w:cs="Calibri Light"/>
          <w:sz w:val="22"/>
          <w:szCs w:val="22"/>
          <w:lang w:val="lv-LV"/>
        </w:rPr>
        <w:t xml:space="preserve">No pretendenta iesniegtā piedāvājuma nodrošinājuma – apdrošināšanas polises, ja to izsniegusi apdrošināšanas sabiedrība, nepārprotami jāsecina, ka tā spēkā pilnā apjomā uz laiku no piedāvājuma atvēršanas brīža līdz nolikuma </w:t>
      </w:r>
      <w:r w:rsidR="00557BCA" w:rsidRPr="00557BCA">
        <w:rPr>
          <w:rFonts w:ascii="Calibri Light" w:hAnsi="Calibri Light" w:cs="Calibri Light"/>
          <w:sz w:val="22"/>
          <w:szCs w:val="22"/>
          <w:lang w:val="lv-LV"/>
        </w:rPr>
        <w:t>1</w:t>
      </w:r>
      <w:r w:rsidR="006A1FE8" w:rsidRPr="00557BCA">
        <w:rPr>
          <w:rFonts w:ascii="Calibri Light" w:hAnsi="Calibri Light" w:cs="Calibri Light"/>
          <w:sz w:val="22"/>
          <w:szCs w:val="22"/>
          <w:lang w:val="lv-LV"/>
        </w:rPr>
        <w:t>.</w:t>
      </w:r>
      <w:r w:rsidR="002E2C17">
        <w:rPr>
          <w:rFonts w:ascii="Calibri Light" w:hAnsi="Calibri Light" w:cs="Calibri Light"/>
          <w:sz w:val="22"/>
          <w:szCs w:val="22"/>
          <w:lang w:val="lv-LV"/>
        </w:rPr>
        <w:t>9</w:t>
      </w:r>
      <w:r w:rsidRPr="00557BCA">
        <w:rPr>
          <w:rFonts w:ascii="Calibri Light" w:hAnsi="Calibri Light" w:cs="Calibri Light"/>
          <w:sz w:val="22"/>
          <w:szCs w:val="22"/>
          <w:lang w:val="lv-LV"/>
        </w:rPr>
        <w:t xml:space="preserve">.3.punktā noteiktajiem termiņiem, kā arī polisē jābūt ietvertam nepārprotamam apliecinājumam par piedāvājuma nodrošinājuma summas nekavējošu izmaksu pasūtītājam (SIA „Getliņi EKO”) iestājoties nolikuma </w:t>
      </w:r>
      <w:r w:rsidR="00557BCA" w:rsidRPr="00557BCA">
        <w:rPr>
          <w:rFonts w:ascii="Calibri Light" w:hAnsi="Calibri Light" w:cs="Calibri Light"/>
          <w:sz w:val="22"/>
          <w:szCs w:val="22"/>
          <w:lang w:val="lv-LV"/>
        </w:rPr>
        <w:t>1</w:t>
      </w:r>
      <w:r w:rsidR="006A1FE8" w:rsidRPr="00557BCA">
        <w:rPr>
          <w:rFonts w:ascii="Calibri Light" w:hAnsi="Calibri Light" w:cs="Calibri Light"/>
          <w:sz w:val="22"/>
          <w:szCs w:val="22"/>
          <w:lang w:val="lv-LV"/>
        </w:rPr>
        <w:t>.</w:t>
      </w:r>
      <w:r w:rsidR="002E2C17">
        <w:rPr>
          <w:rFonts w:ascii="Calibri Light" w:hAnsi="Calibri Light" w:cs="Calibri Light"/>
          <w:sz w:val="22"/>
          <w:szCs w:val="22"/>
          <w:lang w:val="lv-LV"/>
        </w:rPr>
        <w:t>9</w:t>
      </w:r>
      <w:r w:rsidR="006A1FE8" w:rsidRPr="00557BCA">
        <w:rPr>
          <w:rFonts w:ascii="Calibri Light" w:hAnsi="Calibri Light" w:cs="Calibri Light"/>
          <w:sz w:val="22"/>
          <w:szCs w:val="22"/>
          <w:lang w:val="lv-LV"/>
        </w:rPr>
        <w:t>.4</w:t>
      </w:r>
      <w:r w:rsidRPr="00557BCA">
        <w:rPr>
          <w:rFonts w:ascii="Calibri Light" w:hAnsi="Calibri Light" w:cs="Calibri Light"/>
          <w:sz w:val="22"/>
          <w:szCs w:val="22"/>
          <w:lang w:val="lv-LV"/>
        </w:rPr>
        <w:t>.punktā norādītajiem</w:t>
      </w:r>
      <w:r w:rsidRPr="00751367">
        <w:rPr>
          <w:rFonts w:ascii="Calibri Light" w:hAnsi="Calibri Light" w:cs="Calibri Light"/>
          <w:sz w:val="22"/>
          <w:szCs w:val="22"/>
          <w:lang w:val="lv-LV"/>
        </w:rPr>
        <w:t xml:space="preserve"> apstākļiem. Iesniedzot piedāvājuma nodrošinājumu apdrošināšanas polises veidā pretendentam piedāvājumam jāpievieno maksājuma uzdevums, kas apliecina apdrošināšanas prēmijas samaksu</w:t>
      </w:r>
      <w:r w:rsidRPr="00751367">
        <w:rPr>
          <w:sz w:val="22"/>
          <w:szCs w:val="22"/>
          <w:lang w:val="lv-LV"/>
        </w:rPr>
        <w:t>.</w:t>
      </w:r>
    </w:p>
    <w:p w14:paraId="5068F0D1" w14:textId="77777777" w:rsidR="002C77DF" w:rsidRPr="006A1FE8" w:rsidRDefault="002C77DF" w:rsidP="002C77DF">
      <w:pPr>
        <w:rPr>
          <w:sz w:val="22"/>
          <w:szCs w:val="22"/>
        </w:rPr>
      </w:pPr>
    </w:p>
    <w:p w14:paraId="0F273E75" w14:textId="77777777" w:rsidR="00C1412C" w:rsidRPr="006A1FE8" w:rsidRDefault="00C1412C" w:rsidP="00F73C57">
      <w:pPr>
        <w:pStyle w:val="Virsraksts1"/>
        <w:spacing w:before="120" w:after="120"/>
        <w:ind w:left="357" w:hanging="357"/>
        <w:rPr>
          <w:rFonts w:ascii="Calibri Light" w:hAnsi="Calibri Light" w:cs="Calibri Light"/>
          <w:sz w:val="22"/>
          <w:szCs w:val="22"/>
          <w:lang w:val="lv-LV"/>
        </w:rPr>
      </w:pPr>
      <w:bookmarkStart w:id="9" w:name="_Ref93918993"/>
      <w:r w:rsidRPr="006A1FE8">
        <w:rPr>
          <w:rFonts w:ascii="Calibri Light" w:hAnsi="Calibri Light" w:cs="Calibri Light"/>
          <w:sz w:val="22"/>
          <w:szCs w:val="22"/>
          <w:lang w:val="lv-LV"/>
        </w:rPr>
        <w:t>Prasības pretendentiem</w:t>
      </w:r>
      <w:bookmarkEnd w:id="9"/>
      <w:r w:rsidRPr="006A1FE8">
        <w:rPr>
          <w:rFonts w:ascii="Calibri Light" w:hAnsi="Calibri Light" w:cs="Calibri Light"/>
          <w:sz w:val="22"/>
          <w:szCs w:val="22"/>
          <w:lang w:val="lv-LV"/>
        </w:rPr>
        <w:t xml:space="preserve"> un pretendentu iesniedzamie dokumenti</w:t>
      </w:r>
    </w:p>
    <w:p w14:paraId="6F93D263" w14:textId="77777777" w:rsidR="00C1412C" w:rsidRPr="006A1FE8" w:rsidRDefault="00C1412C" w:rsidP="008D0749">
      <w:pPr>
        <w:pStyle w:val="Virsraksts2"/>
        <w:rPr>
          <w:rFonts w:ascii="Calibri Light" w:hAnsi="Calibri Light" w:cs="Calibri Light"/>
          <w:sz w:val="22"/>
          <w:szCs w:val="22"/>
          <w:lang w:val="lv-LV"/>
        </w:rPr>
      </w:pPr>
      <w:r w:rsidRPr="006A1FE8">
        <w:rPr>
          <w:rFonts w:ascii="Calibri Light" w:hAnsi="Calibri Light" w:cs="Calibri Light"/>
          <w:b w:val="0"/>
          <w:sz w:val="22"/>
          <w:szCs w:val="22"/>
          <w:lang w:val="lv-LV"/>
        </w:rPr>
        <w:t>Prasības pretendentiem un iesniedzamie dokumenti:</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819"/>
      </w:tblGrid>
      <w:tr w:rsidR="009C0DCD" w:rsidRPr="006A1FE8" w14:paraId="09C05152" w14:textId="77777777" w:rsidTr="009C0DCD">
        <w:trPr>
          <w:trHeight w:val="482"/>
        </w:trPr>
        <w:tc>
          <w:tcPr>
            <w:tcW w:w="4536" w:type="dxa"/>
            <w:vAlign w:val="center"/>
          </w:tcPr>
          <w:p w14:paraId="14FB0F89" w14:textId="77777777" w:rsidR="009C0DCD" w:rsidRPr="006A1FE8" w:rsidRDefault="009C0DCD" w:rsidP="00710B8E">
            <w:pPr>
              <w:jc w:val="center"/>
              <w:rPr>
                <w:rFonts w:ascii="Calibri Light" w:eastAsia="Times New Roman" w:hAnsi="Calibri Light" w:cs="Calibri Light"/>
                <w:b/>
                <w:color w:val="000000"/>
                <w:sz w:val="22"/>
                <w:szCs w:val="22"/>
                <w:lang w:eastAsia="lv-LV"/>
              </w:rPr>
            </w:pPr>
            <w:r w:rsidRPr="006A1FE8">
              <w:rPr>
                <w:rFonts w:ascii="Calibri Light" w:eastAsia="Times New Roman" w:hAnsi="Calibri Light" w:cs="Calibri Light"/>
                <w:b/>
                <w:color w:val="000000"/>
                <w:sz w:val="22"/>
                <w:szCs w:val="22"/>
                <w:lang w:eastAsia="lv-LV"/>
              </w:rPr>
              <w:t>Prasība</w:t>
            </w:r>
          </w:p>
        </w:tc>
        <w:tc>
          <w:tcPr>
            <w:tcW w:w="4819" w:type="dxa"/>
            <w:vAlign w:val="center"/>
          </w:tcPr>
          <w:p w14:paraId="6BC899C7" w14:textId="6F7E7710" w:rsidR="009C0DCD" w:rsidRPr="006A1FE8" w:rsidRDefault="009C0DCD" w:rsidP="00710B8E">
            <w:pPr>
              <w:jc w:val="center"/>
              <w:rPr>
                <w:rFonts w:ascii="Calibri Light" w:eastAsia="Times New Roman" w:hAnsi="Calibri Light" w:cs="Calibri Light"/>
                <w:b/>
                <w:color w:val="000000"/>
                <w:sz w:val="22"/>
                <w:szCs w:val="22"/>
                <w:lang w:eastAsia="lv-LV"/>
              </w:rPr>
            </w:pPr>
            <w:r w:rsidRPr="006A1FE8">
              <w:rPr>
                <w:rFonts w:ascii="Calibri Light" w:eastAsia="Times New Roman" w:hAnsi="Calibri Light" w:cs="Calibri Light"/>
                <w:b/>
                <w:color w:val="000000"/>
                <w:sz w:val="22"/>
                <w:szCs w:val="22"/>
                <w:lang w:eastAsia="lv-LV"/>
              </w:rPr>
              <w:t>Iesniedzamie dokumenti</w:t>
            </w:r>
          </w:p>
        </w:tc>
      </w:tr>
      <w:tr w:rsidR="00C1412C" w:rsidRPr="006A1FE8" w14:paraId="3BA802D3" w14:textId="77777777" w:rsidTr="00710B8E">
        <w:trPr>
          <w:trHeight w:val="354"/>
        </w:trPr>
        <w:tc>
          <w:tcPr>
            <w:tcW w:w="9355" w:type="dxa"/>
            <w:gridSpan w:val="2"/>
            <w:vAlign w:val="center"/>
          </w:tcPr>
          <w:p w14:paraId="31FC6B2A" w14:textId="77777777" w:rsidR="00C1412C" w:rsidRPr="006A1FE8" w:rsidRDefault="00C1412C" w:rsidP="00710B8E">
            <w:pPr>
              <w:spacing w:before="60" w:after="60"/>
              <w:rPr>
                <w:rFonts w:ascii="Calibri Light" w:hAnsi="Calibri Light" w:cs="Calibri Light"/>
                <w:color w:val="000000"/>
                <w:sz w:val="22"/>
                <w:szCs w:val="22"/>
                <w:lang w:eastAsia="lv-LV"/>
              </w:rPr>
            </w:pPr>
            <w:r w:rsidRPr="006A1FE8">
              <w:rPr>
                <w:rFonts w:ascii="Calibri Light" w:hAnsi="Calibri Light" w:cs="Calibri Light"/>
                <w:color w:val="000000"/>
                <w:sz w:val="22"/>
                <w:szCs w:val="22"/>
                <w:lang w:eastAsia="lv-LV"/>
              </w:rPr>
              <w:t>Atbilstība profesionālās darbības veikšanai</w:t>
            </w:r>
          </w:p>
        </w:tc>
      </w:tr>
      <w:tr w:rsidR="000F148E" w:rsidRPr="006A1FE8" w14:paraId="517265F3" w14:textId="77777777" w:rsidTr="00595847">
        <w:trPr>
          <w:trHeight w:val="1583"/>
        </w:trPr>
        <w:tc>
          <w:tcPr>
            <w:tcW w:w="4536" w:type="dxa"/>
            <w:vAlign w:val="center"/>
          </w:tcPr>
          <w:p w14:paraId="378126F4" w14:textId="75055E59" w:rsidR="000F148E" w:rsidRPr="006A1FE8" w:rsidRDefault="000F148E" w:rsidP="00E728D6">
            <w:pPr>
              <w:pStyle w:val="Virsraksts3"/>
              <w:tabs>
                <w:tab w:val="num" w:pos="0"/>
                <w:tab w:val="num" w:pos="742"/>
              </w:tabs>
              <w:spacing w:before="60" w:after="60"/>
              <w:ind w:left="0" w:firstLine="0"/>
              <w:rPr>
                <w:rFonts w:ascii="Calibri Light" w:hAnsi="Calibri Light" w:cs="Calibri Light"/>
                <w:b/>
                <w:sz w:val="22"/>
                <w:szCs w:val="22"/>
                <w:lang w:val="lv-LV"/>
              </w:rPr>
            </w:pPr>
            <w:r w:rsidRPr="006A1FE8">
              <w:rPr>
                <w:rFonts w:ascii="Calibri Light" w:hAnsi="Calibri Light" w:cs="Calibri Light"/>
                <w:sz w:val="22"/>
                <w:szCs w:val="22"/>
                <w:lang w:val="lv-LV"/>
              </w:rPr>
              <w:t>Pretendents, normatīvajos tiesību aktos noteiktajos gadījumos ir reģistrēts Latvijas Republikas Uzņēmumu reģistra komercreģistrā vai līdzvērtīgā komersantu reģistrācijas reģistrā ārvalstīs</w:t>
            </w:r>
          </w:p>
        </w:tc>
        <w:tc>
          <w:tcPr>
            <w:tcW w:w="4819" w:type="dxa"/>
            <w:vAlign w:val="center"/>
          </w:tcPr>
          <w:p w14:paraId="21EE1B60" w14:textId="77777777" w:rsidR="000F148E" w:rsidRPr="006A1FE8" w:rsidRDefault="000F148E" w:rsidP="00E728D6">
            <w:pPr>
              <w:spacing w:before="60" w:after="60"/>
              <w:rPr>
                <w:rFonts w:ascii="Calibri Light" w:hAnsi="Calibri Light" w:cs="Calibri Light"/>
                <w:color w:val="000000"/>
                <w:sz w:val="22"/>
                <w:szCs w:val="22"/>
              </w:rPr>
            </w:pPr>
            <w:r w:rsidRPr="006A1FE8">
              <w:rPr>
                <w:rFonts w:ascii="Calibri Light" w:hAnsi="Calibri Light" w:cs="Calibri Light"/>
                <w:b/>
                <w:color w:val="000000"/>
                <w:sz w:val="22"/>
                <w:szCs w:val="22"/>
              </w:rPr>
              <w:t>Latvijas Republikā reģistrētam pretendentam reģistrācijas apliecības kopija nav jāiesniedz.</w:t>
            </w:r>
            <w:r w:rsidRPr="006A1FE8">
              <w:rPr>
                <w:rFonts w:ascii="Calibri Light" w:hAnsi="Calibri Light" w:cs="Calibri Light"/>
                <w:color w:val="000000"/>
                <w:sz w:val="22"/>
                <w:szCs w:val="22"/>
              </w:rPr>
              <w:t xml:space="preserve"> </w:t>
            </w:r>
          </w:p>
          <w:p w14:paraId="4E208A9C" w14:textId="6119690F" w:rsidR="000F148E" w:rsidRPr="006A1FE8" w:rsidRDefault="000F148E" w:rsidP="00E728D6">
            <w:pPr>
              <w:spacing w:before="60" w:after="60"/>
              <w:rPr>
                <w:rFonts w:ascii="Calibri Light" w:hAnsi="Calibri Light" w:cs="Calibri Light"/>
                <w:sz w:val="22"/>
                <w:szCs w:val="22"/>
              </w:rPr>
            </w:pPr>
            <w:r w:rsidRPr="006A1FE8">
              <w:rPr>
                <w:rFonts w:ascii="Calibri Light" w:hAnsi="Calibri Light" w:cs="Calibri Light"/>
                <w:color w:val="000000"/>
                <w:sz w:val="22"/>
                <w:szCs w:val="22"/>
                <w:u w:val="single"/>
              </w:rPr>
              <w:t>Ja pretendents nav reģistrēts Latvijā, tam jāiesniedz</w:t>
            </w:r>
            <w:r w:rsidRPr="006A1FE8">
              <w:rPr>
                <w:rFonts w:ascii="Calibri Light" w:hAnsi="Calibri Light" w:cs="Calibri Light"/>
                <w:color w:val="000000"/>
                <w:sz w:val="22"/>
                <w:szCs w:val="22"/>
              </w:rPr>
              <w:t xml:space="preserve"> reģistrācijas valstī izsniegtas reģistrācijas apliecības kopija</w:t>
            </w:r>
            <w:r w:rsidR="00705E7E" w:rsidRPr="006A1FE8">
              <w:rPr>
                <w:rFonts w:ascii="Calibri Light" w:hAnsi="Calibri Light" w:cs="Calibri Light"/>
                <w:color w:val="000000"/>
                <w:sz w:val="22"/>
                <w:szCs w:val="22"/>
              </w:rPr>
              <w:t>.</w:t>
            </w:r>
          </w:p>
        </w:tc>
      </w:tr>
      <w:tr w:rsidR="001951D9" w:rsidRPr="006A1FE8" w14:paraId="0A39BDE8" w14:textId="77777777" w:rsidTr="002F3697">
        <w:trPr>
          <w:trHeight w:val="2315"/>
        </w:trPr>
        <w:tc>
          <w:tcPr>
            <w:tcW w:w="4536" w:type="dxa"/>
            <w:vAlign w:val="center"/>
          </w:tcPr>
          <w:p w14:paraId="2574BEEE" w14:textId="4833E60C" w:rsidR="001951D9" w:rsidRPr="006A1FE8" w:rsidRDefault="001951D9" w:rsidP="001951D9">
            <w:pPr>
              <w:pStyle w:val="Virsraksts3"/>
              <w:tabs>
                <w:tab w:val="num" w:pos="0"/>
                <w:tab w:val="num" w:pos="742"/>
              </w:tabs>
              <w:spacing w:before="60" w:after="60"/>
              <w:ind w:left="0" w:firstLine="0"/>
              <w:rPr>
                <w:rFonts w:ascii="Calibri Light" w:hAnsi="Calibri Light" w:cs="Calibri Light"/>
                <w:sz w:val="22"/>
                <w:szCs w:val="22"/>
                <w:lang w:val="lv-LV"/>
              </w:rPr>
            </w:pPr>
            <w:r w:rsidRPr="006A1FE8">
              <w:rPr>
                <w:rFonts w:ascii="Calibri Light" w:hAnsi="Calibri Light" w:cs="Calibri Light"/>
                <w:sz w:val="22"/>
                <w:szCs w:val="22"/>
                <w:lang w:val="lv-LV"/>
              </w:rPr>
              <w:t>Pretendents ir reģistrēts, licencēts un/vai sertificēts atbilstoši attiecīgās valsts normatīvo aktu prasībām, tiesīgs veikt Pasūtītājam nepieciešam</w:t>
            </w:r>
            <w:r w:rsidR="003C32F7">
              <w:rPr>
                <w:rFonts w:ascii="Calibri Light" w:hAnsi="Calibri Light" w:cs="Calibri Light"/>
                <w:sz w:val="22"/>
                <w:szCs w:val="22"/>
                <w:lang w:val="lv-LV"/>
              </w:rPr>
              <w:t>ās piegādes</w:t>
            </w:r>
            <w:r w:rsidRPr="006A1FE8">
              <w:rPr>
                <w:rFonts w:ascii="Calibri Light" w:hAnsi="Calibri Light" w:cs="Calibri Light"/>
                <w:sz w:val="22"/>
                <w:szCs w:val="22"/>
                <w:lang w:val="lv-LV"/>
              </w:rPr>
              <w:t>.</w:t>
            </w:r>
          </w:p>
        </w:tc>
        <w:tc>
          <w:tcPr>
            <w:tcW w:w="4819" w:type="dxa"/>
            <w:vAlign w:val="center"/>
          </w:tcPr>
          <w:p w14:paraId="0ACD8A27" w14:textId="6211CC2B" w:rsidR="001951D9" w:rsidRPr="004C7233" w:rsidRDefault="004C7233" w:rsidP="004C7233">
            <w:pPr>
              <w:spacing w:before="60" w:after="60"/>
              <w:jc w:val="both"/>
              <w:rPr>
                <w:rFonts w:ascii="Calibri Light" w:hAnsi="Calibri Light" w:cs="Calibri Light"/>
                <w:b/>
                <w:color w:val="000000"/>
                <w:sz w:val="22"/>
                <w:szCs w:val="22"/>
              </w:rPr>
            </w:pPr>
            <w:r w:rsidRPr="004C7233">
              <w:rPr>
                <w:rFonts w:ascii="Calibri Light" w:hAnsi="Calibri Light" w:cs="Calibri Light"/>
                <w:sz w:val="22"/>
                <w:szCs w:val="22"/>
              </w:rPr>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1951D9" w:rsidRPr="006A1FE8" w14:paraId="06F2EC8C" w14:textId="77777777" w:rsidTr="00336068">
        <w:trPr>
          <w:trHeight w:val="354"/>
        </w:trPr>
        <w:tc>
          <w:tcPr>
            <w:tcW w:w="4536" w:type="dxa"/>
          </w:tcPr>
          <w:p w14:paraId="136E1481" w14:textId="21DC2E05" w:rsidR="00C52072" w:rsidRPr="004C7233" w:rsidRDefault="00C52072" w:rsidP="0039250C">
            <w:pPr>
              <w:pStyle w:val="Virsraksts3"/>
              <w:tabs>
                <w:tab w:val="clear" w:pos="4757"/>
                <w:tab w:val="num" w:pos="33"/>
              </w:tabs>
              <w:spacing w:before="60" w:after="60"/>
              <w:ind w:left="33" w:firstLine="0"/>
              <w:rPr>
                <w:rFonts w:ascii="Calibri Light" w:hAnsi="Calibri Light" w:cs="Calibri Light"/>
                <w:sz w:val="22"/>
                <w:szCs w:val="22"/>
                <w:lang w:val="lv-LV"/>
              </w:rPr>
            </w:pPr>
            <w:r w:rsidRPr="006A1FE8">
              <w:rPr>
                <w:rFonts w:ascii="Calibri Light" w:hAnsi="Calibri Light" w:cs="Calibri Light"/>
                <w:sz w:val="22"/>
                <w:szCs w:val="22"/>
                <w:lang w:val="lv-LV"/>
              </w:rPr>
              <w:t xml:space="preserve">Pretendentam iepriekšējo </w:t>
            </w:r>
            <w:r w:rsidR="004C7233">
              <w:rPr>
                <w:rFonts w:ascii="Calibri Light" w:hAnsi="Calibri Light" w:cs="Calibri Light"/>
                <w:sz w:val="22"/>
                <w:szCs w:val="22"/>
                <w:lang w:val="lv-LV"/>
              </w:rPr>
              <w:t>3</w:t>
            </w:r>
            <w:r w:rsidRPr="006A1FE8">
              <w:rPr>
                <w:rFonts w:ascii="Calibri Light" w:hAnsi="Calibri Light" w:cs="Calibri Light"/>
                <w:sz w:val="22"/>
                <w:szCs w:val="22"/>
                <w:lang w:val="lv-LV"/>
              </w:rPr>
              <w:t xml:space="preserve"> (</w:t>
            </w:r>
            <w:r w:rsidR="004C7233">
              <w:rPr>
                <w:rFonts w:ascii="Calibri Light" w:hAnsi="Calibri Light" w:cs="Calibri Light"/>
                <w:sz w:val="22"/>
                <w:szCs w:val="22"/>
                <w:lang w:val="lv-LV"/>
              </w:rPr>
              <w:t>trīs</w:t>
            </w:r>
            <w:r w:rsidRPr="006A1FE8">
              <w:rPr>
                <w:rFonts w:ascii="Calibri Light" w:hAnsi="Calibri Light" w:cs="Calibri Light"/>
                <w:sz w:val="22"/>
                <w:szCs w:val="22"/>
                <w:lang w:val="lv-LV"/>
              </w:rPr>
              <w:t>) gadu laikā (2017., 2018</w:t>
            </w:r>
            <w:r w:rsidRPr="009E320F">
              <w:rPr>
                <w:rFonts w:ascii="Calibri Light" w:hAnsi="Calibri Light" w:cs="Calibri Light"/>
                <w:sz w:val="22"/>
                <w:szCs w:val="22"/>
                <w:lang w:val="lv-LV"/>
              </w:rPr>
              <w:t>., 2019.gadā un 2020.gadā līdz piedāvājuma iesniegšanas termiņa beigām) ir pieredze</w:t>
            </w:r>
            <w:r w:rsidR="004C7233" w:rsidRPr="009E320F">
              <w:rPr>
                <w:rFonts w:ascii="Calibri Light" w:hAnsi="Calibri Light" w:cs="Calibri Light"/>
                <w:sz w:val="22"/>
                <w:szCs w:val="22"/>
                <w:lang w:val="lv-LV"/>
              </w:rPr>
              <w:t xml:space="preserve"> </w:t>
            </w:r>
            <w:r w:rsidR="004C7233" w:rsidRPr="004630ED">
              <w:rPr>
                <w:rFonts w:ascii="Calibri Light" w:hAnsi="Calibri Light" w:cs="Calibri Light"/>
                <w:sz w:val="22"/>
                <w:szCs w:val="22"/>
                <w:lang w:val="lv-LV"/>
              </w:rPr>
              <w:t xml:space="preserve">vismaz 2 (divu) </w:t>
            </w:r>
            <w:r w:rsidR="000B0CCA" w:rsidRPr="004630ED">
              <w:rPr>
                <w:rFonts w:ascii="Calibri Light" w:hAnsi="Calibri Light" w:cs="Calibri Light"/>
                <w:sz w:val="22"/>
                <w:szCs w:val="22"/>
                <w:lang w:val="lv-LV"/>
              </w:rPr>
              <w:t xml:space="preserve">līdzvērtīgu </w:t>
            </w:r>
            <w:r w:rsidR="004C7233" w:rsidRPr="004630ED">
              <w:rPr>
                <w:rFonts w:ascii="Calibri Light" w:hAnsi="Calibri Light" w:cs="Calibri Light"/>
                <w:sz w:val="22"/>
                <w:szCs w:val="22"/>
                <w:lang w:val="lv-LV"/>
              </w:rPr>
              <w:t>atkritumu poligona gāzes regulēšanas staciju piegādē.</w:t>
            </w:r>
          </w:p>
        </w:tc>
        <w:tc>
          <w:tcPr>
            <w:tcW w:w="4819" w:type="dxa"/>
            <w:vAlign w:val="center"/>
          </w:tcPr>
          <w:p w14:paraId="29499557" w14:textId="12EDA2BF" w:rsidR="001951D9" w:rsidRPr="006A1FE8" w:rsidRDefault="001951D9" w:rsidP="001951D9">
            <w:pPr>
              <w:pStyle w:val="Bezatstarpm"/>
              <w:spacing w:before="60" w:after="60"/>
              <w:jc w:val="both"/>
              <w:rPr>
                <w:rFonts w:ascii="Calibri Light" w:hAnsi="Calibri Light" w:cs="Calibri Light"/>
                <w:sz w:val="22"/>
                <w:szCs w:val="22"/>
              </w:rPr>
            </w:pPr>
            <w:r w:rsidRPr="006A1FE8">
              <w:rPr>
                <w:rFonts w:ascii="Calibri Light" w:hAnsi="Calibri Light" w:cs="Calibri Light"/>
                <w:sz w:val="22"/>
                <w:szCs w:val="22"/>
              </w:rPr>
              <w:t>Pretendenta sagatavota informācija</w:t>
            </w:r>
            <w:r w:rsidR="00AF321D">
              <w:rPr>
                <w:rFonts w:ascii="Calibri Light" w:hAnsi="Calibri Light" w:cs="Calibri Light"/>
                <w:sz w:val="22"/>
                <w:szCs w:val="22"/>
              </w:rPr>
              <w:t xml:space="preserve"> </w:t>
            </w:r>
            <w:r w:rsidR="00AF321D" w:rsidRPr="006A1FE8">
              <w:rPr>
                <w:rFonts w:ascii="Calibri Light" w:hAnsi="Calibri Light" w:cs="Calibri Light"/>
                <w:sz w:val="22"/>
                <w:szCs w:val="22"/>
              </w:rPr>
              <w:t xml:space="preserve">(pēc formas – nolikuma </w:t>
            </w:r>
            <w:r w:rsidR="00AF321D">
              <w:rPr>
                <w:rFonts w:ascii="Calibri Light" w:hAnsi="Calibri Light" w:cs="Calibri Light"/>
                <w:sz w:val="22"/>
                <w:szCs w:val="22"/>
              </w:rPr>
              <w:t>4</w:t>
            </w:r>
            <w:r w:rsidR="00AF321D" w:rsidRPr="006A1FE8">
              <w:rPr>
                <w:rFonts w:ascii="Calibri Light" w:hAnsi="Calibri Light" w:cs="Calibri Light"/>
                <w:sz w:val="22"/>
                <w:szCs w:val="22"/>
              </w:rPr>
              <w:t>.pielikums)</w:t>
            </w:r>
            <w:r w:rsidRPr="006A1FE8">
              <w:rPr>
                <w:rFonts w:ascii="Calibri Light" w:hAnsi="Calibri Light" w:cs="Calibri Light"/>
                <w:sz w:val="22"/>
                <w:szCs w:val="22"/>
              </w:rPr>
              <w:t xml:space="preserve"> par tā veiktaj</w:t>
            </w:r>
            <w:r w:rsidR="004C7233">
              <w:rPr>
                <w:rFonts w:ascii="Calibri Light" w:hAnsi="Calibri Light" w:cs="Calibri Light"/>
                <w:sz w:val="22"/>
                <w:szCs w:val="22"/>
              </w:rPr>
              <w:t xml:space="preserve">ām piegādēm </w:t>
            </w:r>
            <w:r w:rsidRPr="006A1FE8">
              <w:rPr>
                <w:rFonts w:ascii="Calibri Light" w:hAnsi="Calibri Light" w:cs="Calibri Light"/>
                <w:sz w:val="22"/>
                <w:szCs w:val="22"/>
              </w:rPr>
              <w:t xml:space="preserve">iepriekšējo </w:t>
            </w:r>
            <w:r w:rsidR="004C7233">
              <w:rPr>
                <w:rFonts w:ascii="Calibri Light" w:hAnsi="Calibri Light" w:cs="Calibri Light"/>
                <w:sz w:val="22"/>
                <w:szCs w:val="22"/>
              </w:rPr>
              <w:t>3</w:t>
            </w:r>
            <w:r w:rsidRPr="006A1FE8">
              <w:rPr>
                <w:rFonts w:ascii="Calibri Light" w:hAnsi="Calibri Light" w:cs="Calibri Light"/>
                <w:sz w:val="22"/>
                <w:szCs w:val="22"/>
              </w:rPr>
              <w:t xml:space="preserve"> (</w:t>
            </w:r>
            <w:r w:rsidR="004C7233">
              <w:rPr>
                <w:rFonts w:ascii="Calibri Light" w:hAnsi="Calibri Light" w:cs="Calibri Light"/>
                <w:sz w:val="22"/>
                <w:szCs w:val="22"/>
              </w:rPr>
              <w:t>trīs</w:t>
            </w:r>
            <w:r w:rsidRPr="006A1FE8">
              <w:rPr>
                <w:rFonts w:ascii="Calibri Light" w:hAnsi="Calibri Light" w:cs="Calibri Light"/>
                <w:sz w:val="22"/>
                <w:szCs w:val="22"/>
              </w:rPr>
              <w:t>) gadu laikā (norādot veikt</w:t>
            </w:r>
            <w:r w:rsidR="00AF321D">
              <w:rPr>
                <w:rFonts w:ascii="Calibri Light" w:hAnsi="Calibri Light" w:cs="Calibri Light"/>
                <w:sz w:val="22"/>
                <w:szCs w:val="22"/>
              </w:rPr>
              <w:t>o</w:t>
            </w:r>
            <w:r w:rsidRPr="006A1FE8">
              <w:rPr>
                <w:rFonts w:ascii="Calibri Light" w:hAnsi="Calibri Light" w:cs="Calibri Light"/>
                <w:sz w:val="22"/>
                <w:szCs w:val="22"/>
              </w:rPr>
              <w:t xml:space="preserve"> </w:t>
            </w:r>
            <w:r w:rsidR="004C7233">
              <w:rPr>
                <w:rFonts w:ascii="Calibri Light" w:hAnsi="Calibri Light" w:cs="Calibri Light"/>
                <w:sz w:val="22"/>
                <w:szCs w:val="22"/>
              </w:rPr>
              <w:t>piegāžu</w:t>
            </w:r>
            <w:r w:rsidRPr="006A1FE8">
              <w:rPr>
                <w:rFonts w:ascii="Calibri Light" w:hAnsi="Calibri Light" w:cs="Calibri Light"/>
                <w:sz w:val="22"/>
                <w:szCs w:val="22"/>
              </w:rPr>
              <w:t xml:space="preserve"> aprakstu, summas, </w:t>
            </w:r>
            <w:r w:rsidR="00B5770B">
              <w:rPr>
                <w:rFonts w:ascii="Calibri Light" w:hAnsi="Calibri Light" w:cs="Calibri Light"/>
                <w:sz w:val="22"/>
                <w:szCs w:val="22"/>
              </w:rPr>
              <w:t>izpildes</w:t>
            </w:r>
            <w:r w:rsidRPr="006A1FE8">
              <w:rPr>
                <w:rFonts w:ascii="Calibri Light" w:hAnsi="Calibri Light" w:cs="Calibri Light"/>
                <w:sz w:val="22"/>
                <w:szCs w:val="22"/>
              </w:rPr>
              <w:t xml:space="preserve"> termiņu un saņēmējus). </w:t>
            </w:r>
          </w:p>
        </w:tc>
      </w:tr>
      <w:tr w:rsidR="001951D9" w:rsidRPr="006A1FE8" w14:paraId="164CD2E6" w14:textId="77777777" w:rsidTr="00336068">
        <w:trPr>
          <w:trHeight w:val="354"/>
        </w:trPr>
        <w:tc>
          <w:tcPr>
            <w:tcW w:w="4536" w:type="dxa"/>
          </w:tcPr>
          <w:p w14:paraId="7AF1C12E" w14:textId="21849A04" w:rsidR="00C52072" w:rsidRPr="006A1FE8" w:rsidRDefault="00C52072" w:rsidP="00C52072">
            <w:pPr>
              <w:pStyle w:val="Virsraksts3"/>
              <w:tabs>
                <w:tab w:val="num" w:pos="0"/>
                <w:tab w:val="num" w:pos="742"/>
              </w:tabs>
              <w:spacing w:before="60" w:after="60"/>
              <w:ind w:left="0" w:firstLine="0"/>
              <w:rPr>
                <w:rFonts w:ascii="Calibri Light" w:hAnsi="Calibri Light" w:cs="Calibri Light"/>
                <w:sz w:val="22"/>
                <w:szCs w:val="22"/>
                <w:lang w:val="lv-LV"/>
              </w:rPr>
            </w:pPr>
            <w:r w:rsidRPr="006A1FE8">
              <w:rPr>
                <w:rFonts w:ascii="Calibri Light" w:hAnsi="Calibri Light" w:cs="Calibri Light"/>
                <w:sz w:val="22"/>
                <w:szCs w:val="22"/>
                <w:lang w:val="lv-LV"/>
              </w:rPr>
              <w:t xml:space="preserve">Uz Pretendentu (kā līgumslēdzēja pusi vai līgumslēdzējas puses dalībnieku vai biedru, ja līgumslēdzēja puse ir bijusi piegādātāju apvienība vai personālsabiedrība), tā dalībnieku vai biedru (ja Pretendents ir piegādātāju apvienība vai personālsabiedrība), kā arī apakšuzņēmēju, kura sniedzamo pakalpojumu vērtība ir vismaz 10% no </w:t>
            </w:r>
            <w:r w:rsidRPr="006A1FE8">
              <w:rPr>
                <w:rFonts w:ascii="Calibri Light" w:hAnsi="Calibri Light" w:cs="Calibri Light"/>
                <w:sz w:val="22"/>
                <w:szCs w:val="22"/>
                <w:lang w:val="lv-LV"/>
              </w:rPr>
              <w:lastRenderedPageBreak/>
              <w:t xml:space="preserve">kopējās Iepirkuma līguma vērtības, </w:t>
            </w:r>
            <w:r w:rsidRPr="006A1FE8">
              <w:rPr>
                <w:rFonts w:ascii="Calibri Light" w:hAnsi="Calibri Light" w:cs="Calibri Light"/>
                <w:b/>
                <w:sz w:val="22"/>
                <w:szCs w:val="22"/>
                <w:lang w:val="lv-LV"/>
              </w:rPr>
              <w:t>neattiecas nosacījums</w:t>
            </w:r>
            <w:r w:rsidRPr="006A1FE8">
              <w:rPr>
                <w:rFonts w:ascii="Calibri Light" w:hAnsi="Calibri Light" w:cs="Calibri Light"/>
                <w:sz w:val="22"/>
                <w:szCs w:val="22"/>
                <w:lang w:val="lv-LV"/>
              </w:rPr>
              <w:t>, ka SIA “Getliņi EKO” pēdējo 24 mēnešu laikā līdz piedāvājuma iesniegšanas termiņa pēdējai dienai ir vienpusēji atkāpusies no iepirkuma līguma vai vispārīgās vienošanās šādos gadījumos:</w:t>
            </w:r>
          </w:p>
          <w:p w14:paraId="278CF960" w14:textId="77777777" w:rsidR="00C52072" w:rsidRPr="006A1FE8" w:rsidRDefault="00C52072" w:rsidP="00C46172">
            <w:pPr>
              <w:numPr>
                <w:ilvl w:val="0"/>
                <w:numId w:val="13"/>
              </w:numPr>
              <w:suppressAutoHyphens w:val="0"/>
              <w:autoSpaceDE w:val="0"/>
              <w:autoSpaceDN w:val="0"/>
              <w:adjustRightInd w:val="0"/>
              <w:jc w:val="both"/>
              <w:rPr>
                <w:rFonts w:ascii="Calibri Light" w:hAnsi="Calibri Light" w:cs="Calibri Light"/>
                <w:iCs/>
                <w:sz w:val="22"/>
                <w:szCs w:val="22"/>
              </w:rPr>
            </w:pPr>
            <w:r w:rsidRPr="006A1FE8">
              <w:rPr>
                <w:rFonts w:ascii="Calibri Light" w:hAnsi="Calibri Light" w:cs="Calibri Light"/>
                <w:iCs/>
                <w:sz w:val="22"/>
                <w:szCs w:val="22"/>
              </w:rPr>
              <w:t>Pretendents ir kavējis Pasūtītāja noteiktos maksājumu termiņus jebkura ar Pasūtītāju noslēgta iepirkuma līguma vai vispārīgās vienošanās izpildes ietvaros;</w:t>
            </w:r>
          </w:p>
          <w:p w14:paraId="7E3DBA19" w14:textId="77777777" w:rsidR="00C52072" w:rsidRPr="006A1FE8" w:rsidRDefault="00C52072" w:rsidP="00C46172">
            <w:pPr>
              <w:numPr>
                <w:ilvl w:val="0"/>
                <w:numId w:val="13"/>
              </w:numPr>
              <w:suppressAutoHyphens w:val="0"/>
              <w:autoSpaceDE w:val="0"/>
              <w:autoSpaceDN w:val="0"/>
              <w:adjustRightInd w:val="0"/>
              <w:jc w:val="both"/>
              <w:rPr>
                <w:rFonts w:ascii="Calibri Light" w:hAnsi="Calibri Light" w:cs="Calibri Light"/>
                <w:iCs/>
                <w:sz w:val="22"/>
                <w:szCs w:val="22"/>
              </w:rPr>
            </w:pPr>
            <w:r w:rsidRPr="006A1FE8">
              <w:rPr>
                <w:rFonts w:ascii="Calibri Light" w:hAnsi="Calibri Light" w:cs="Calibri Light"/>
                <w:iCs/>
                <w:sz w:val="22"/>
                <w:szCs w:val="22"/>
              </w:rPr>
              <w:t>Pretendents ir kavējis Pasūtītāja noteiktos saistību izpildes termiņus jebkura ar Pasūtītāju noslēgta iepirkuma līguma vai vispārīgās vienošanās izpildes ietvaros;</w:t>
            </w:r>
          </w:p>
          <w:p w14:paraId="75F56DB6" w14:textId="2CC0DF28" w:rsidR="001951D9" w:rsidRPr="006A1FE8" w:rsidRDefault="00C52072" w:rsidP="00C46172">
            <w:pPr>
              <w:numPr>
                <w:ilvl w:val="0"/>
                <w:numId w:val="13"/>
              </w:numPr>
              <w:suppressAutoHyphens w:val="0"/>
              <w:autoSpaceDE w:val="0"/>
              <w:autoSpaceDN w:val="0"/>
              <w:adjustRightInd w:val="0"/>
              <w:jc w:val="both"/>
              <w:rPr>
                <w:rFonts w:ascii="Calibri Light" w:hAnsi="Calibri Light" w:cs="Calibri Light"/>
                <w:iCs/>
                <w:sz w:val="22"/>
                <w:szCs w:val="22"/>
              </w:rPr>
            </w:pPr>
            <w:r w:rsidRPr="006A1FE8">
              <w:rPr>
                <w:rFonts w:ascii="Calibri Light" w:hAnsi="Calibri Light" w:cs="Calibri Light"/>
                <w:iCs/>
                <w:sz w:val="22"/>
                <w:szCs w:val="22"/>
              </w:rPr>
              <w:t xml:space="preserve">Pretendents nav ievērojis attiecīgā pakalpojuma veida </w:t>
            </w:r>
            <w:r w:rsidRPr="006A1FE8">
              <w:rPr>
                <w:rFonts w:ascii="Calibri Light" w:hAnsi="Calibri Light" w:cs="Calibri Light"/>
                <w:sz w:val="22"/>
                <w:szCs w:val="22"/>
              </w:rPr>
              <w:t>iepirkumu līgumos noteiktās tehniskās specifikācijas, kvalitātes prasības, dabas aizsardzības un/vai normatīvo aktu prasības</w:t>
            </w:r>
          </w:p>
        </w:tc>
        <w:tc>
          <w:tcPr>
            <w:tcW w:w="4819" w:type="dxa"/>
            <w:vAlign w:val="center"/>
          </w:tcPr>
          <w:p w14:paraId="637EE610" w14:textId="4A08E6C1" w:rsidR="001951D9" w:rsidRPr="006A1FE8" w:rsidRDefault="00C52072" w:rsidP="001951D9">
            <w:pPr>
              <w:pStyle w:val="Bezatstarpm"/>
              <w:spacing w:before="60" w:after="60"/>
              <w:jc w:val="both"/>
              <w:rPr>
                <w:rFonts w:ascii="Calibri Light" w:hAnsi="Calibri Light" w:cs="Calibri Light"/>
                <w:sz w:val="22"/>
                <w:szCs w:val="22"/>
              </w:rPr>
            </w:pPr>
            <w:r w:rsidRPr="006A1FE8">
              <w:rPr>
                <w:rFonts w:ascii="Calibri Light" w:hAnsi="Calibri Light" w:cs="Calibri Light"/>
                <w:color w:val="000000"/>
                <w:sz w:val="22"/>
                <w:szCs w:val="22"/>
              </w:rPr>
              <w:lastRenderedPageBreak/>
              <w:t>Pretendenta atbilstības izvērtēšanai Komisija izmanto Pasūtītāja rīcībā esošo informāciju</w:t>
            </w:r>
            <w:r w:rsidR="0039250C">
              <w:rPr>
                <w:rFonts w:ascii="Calibri Light" w:hAnsi="Calibri Light" w:cs="Calibri Light"/>
                <w:color w:val="000000"/>
                <w:sz w:val="22"/>
                <w:szCs w:val="22"/>
              </w:rPr>
              <w:t>.</w:t>
            </w:r>
          </w:p>
        </w:tc>
      </w:tr>
    </w:tbl>
    <w:p w14:paraId="21E26424" w14:textId="77777777" w:rsidR="00C1412C" w:rsidRPr="006A1FE8" w:rsidRDefault="00C1412C" w:rsidP="008D0749">
      <w:pPr>
        <w:rPr>
          <w:rFonts w:ascii="Calibri Light" w:hAnsi="Calibri Light" w:cs="Calibri Light"/>
          <w:sz w:val="22"/>
          <w:szCs w:val="22"/>
        </w:rPr>
      </w:pPr>
    </w:p>
    <w:p w14:paraId="05288C2D" w14:textId="4CD6047A" w:rsidR="00C1412C" w:rsidRPr="006A1FE8" w:rsidRDefault="00C1412C" w:rsidP="00B107D7">
      <w:pPr>
        <w:pStyle w:val="Virsraksts2"/>
        <w:spacing w:before="0"/>
        <w:ind w:left="788" w:hanging="431"/>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Pretendenta pieteikums dalībai iepirkumā sagatavojams un iesniedzams saskaņā ar nolikuma norādīto formu</w:t>
      </w:r>
      <w:r w:rsidR="00681217" w:rsidRPr="006A1FE8">
        <w:rPr>
          <w:rFonts w:ascii="Calibri Light" w:hAnsi="Calibri Light" w:cs="Calibri Light"/>
          <w:b w:val="0"/>
          <w:sz w:val="22"/>
          <w:szCs w:val="22"/>
          <w:lang w:val="lv-LV"/>
        </w:rPr>
        <w:t xml:space="preserve"> (1.pielikums)</w:t>
      </w:r>
      <w:r w:rsidRPr="006A1FE8">
        <w:rPr>
          <w:rFonts w:ascii="Calibri Light" w:hAnsi="Calibri Light" w:cs="Calibri Light"/>
          <w:b w:val="0"/>
          <w:sz w:val="22"/>
          <w:szCs w:val="22"/>
          <w:lang w:val="lv-LV"/>
        </w:rPr>
        <w:t xml:space="preserve">. Pieteikumu paraksta pretendenta </w:t>
      </w:r>
      <w:proofErr w:type="spellStart"/>
      <w:r w:rsidRPr="006A1FE8">
        <w:rPr>
          <w:rFonts w:ascii="Calibri Light" w:hAnsi="Calibri Light" w:cs="Calibri Light"/>
          <w:b w:val="0"/>
          <w:sz w:val="22"/>
          <w:szCs w:val="22"/>
          <w:lang w:val="lv-LV"/>
        </w:rPr>
        <w:t>paraksttiesīgā</w:t>
      </w:r>
      <w:proofErr w:type="spellEnd"/>
      <w:r w:rsidR="003D063C" w:rsidRPr="006A1FE8">
        <w:rPr>
          <w:rFonts w:ascii="Calibri Light" w:hAnsi="Calibri Light" w:cs="Calibri Light"/>
          <w:b w:val="0"/>
          <w:sz w:val="22"/>
          <w:szCs w:val="22"/>
          <w:lang w:val="lv-LV"/>
        </w:rPr>
        <w:t xml:space="preserve"> amatpersona vai viņa pilnvarotā</w:t>
      </w:r>
      <w:r w:rsidRPr="006A1FE8">
        <w:rPr>
          <w:rFonts w:ascii="Calibri Light" w:hAnsi="Calibri Light" w:cs="Calibri Light"/>
          <w:b w:val="0"/>
          <w:sz w:val="22"/>
          <w:szCs w:val="22"/>
          <w:lang w:val="lv-LV"/>
        </w:rPr>
        <w:t xml:space="preserve"> persona. </w:t>
      </w:r>
    </w:p>
    <w:p w14:paraId="6887268E" w14:textId="77777777" w:rsidR="003D740F" w:rsidRPr="006A1FE8" w:rsidRDefault="005066FC" w:rsidP="003D740F">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Ja Pretendents savu spēju apliecināšanai balstās uz citu uzņēmēju iespējām šī konkrētā iepirkuma līguma izpildē, neatkarīgi no to savstarpējo attiecību rakstura, tad abi (visi) dalībnieki iesniedz apliecinājumus, adresētus Pasūtītājam par uzņēmēju atbildību šī konkrētā iepirkuma līguma izpildē, kas līguma slēgšanas tiesību piešķiršanas gadījumā tiek pievienoti iepirkuma līgumam.</w:t>
      </w:r>
    </w:p>
    <w:p w14:paraId="76B46F56" w14:textId="7E02BD4E" w:rsidR="003D740F" w:rsidRPr="00912A8B" w:rsidRDefault="003D740F" w:rsidP="003D740F">
      <w:pPr>
        <w:pStyle w:val="Virsraksts2"/>
        <w:jc w:val="both"/>
        <w:rPr>
          <w:rFonts w:ascii="Calibri Light" w:hAnsi="Calibri Light" w:cs="Calibri Light"/>
          <w:b w:val="0"/>
          <w:sz w:val="22"/>
          <w:szCs w:val="22"/>
          <w:lang w:val="lv-LV"/>
        </w:rPr>
      </w:pPr>
      <w:r w:rsidRPr="00751367">
        <w:rPr>
          <w:rFonts w:ascii="Calibri Light" w:hAnsi="Calibri Light" w:cs="Calibri Light"/>
          <w:b w:val="0"/>
          <w:sz w:val="22"/>
          <w:szCs w:val="22"/>
          <w:lang w:val="lv-LV"/>
        </w:rPr>
        <w:t xml:space="preserve">Tehnisko </w:t>
      </w:r>
      <w:r w:rsidRPr="00912A8B">
        <w:rPr>
          <w:rFonts w:ascii="Calibri Light" w:hAnsi="Calibri Light" w:cs="Calibri Light"/>
          <w:b w:val="0"/>
          <w:sz w:val="22"/>
          <w:szCs w:val="22"/>
          <w:lang w:val="lv-LV"/>
        </w:rPr>
        <w:t xml:space="preserve">piedāvājumu Pretendents sagatavo saskaņā ar Nolikuma </w:t>
      </w:r>
      <w:r w:rsidR="00595847" w:rsidRPr="00912A8B">
        <w:rPr>
          <w:rFonts w:ascii="Calibri Light" w:hAnsi="Calibri Light" w:cs="Calibri Light"/>
          <w:b w:val="0"/>
          <w:sz w:val="22"/>
          <w:szCs w:val="22"/>
          <w:lang w:val="lv-LV"/>
        </w:rPr>
        <w:t>Tehnisko specifikāciju</w:t>
      </w:r>
      <w:r w:rsidRPr="00912A8B">
        <w:rPr>
          <w:rFonts w:ascii="Calibri Light" w:hAnsi="Calibri Light" w:cs="Calibri Light"/>
          <w:b w:val="0"/>
          <w:sz w:val="22"/>
          <w:szCs w:val="22"/>
          <w:lang w:val="lv-LV"/>
        </w:rPr>
        <w:t xml:space="preserve"> (2.pielikums) noteiktajām prasībām un pieprasīto informāciju</w:t>
      </w:r>
      <w:r w:rsidR="0076647D" w:rsidRPr="00912A8B">
        <w:rPr>
          <w:rFonts w:ascii="Calibri Light" w:hAnsi="Calibri Light" w:cs="Calibri Light"/>
          <w:b w:val="0"/>
          <w:sz w:val="22"/>
          <w:szCs w:val="22"/>
          <w:lang w:val="lv-LV"/>
        </w:rPr>
        <w:t>,</w:t>
      </w:r>
      <w:r w:rsidRPr="00912A8B">
        <w:rPr>
          <w:rFonts w:ascii="Calibri Light" w:hAnsi="Calibri Light" w:cs="Calibri Light"/>
          <w:b w:val="0"/>
          <w:sz w:val="22"/>
          <w:szCs w:val="22"/>
          <w:lang w:val="lv-LV"/>
        </w:rPr>
        <w:t xml:space="preserve"> </w:t>
      </w:r>
      <w:r w:rsidR="0076647D" w:rsidRPr="00912A8B">
        <w:rPr>
          <w:rFonts w:ascii="Calibri Light" w:hAnsi="Calibri Light" w:cs="Calibri Light"/>
          <w:b w:val="0"/>
          <w:sz w:val="22"/>
          <w:szCs w:val="22"/>
          <w:lang w:val="lv-LV"/>
        </w:rPr>
        <w:t xml:space="preserve">kurā jāiesniedz </w:t>
      </w:r>
      <w:r w:rsidR="00912A8B" w:rsidRPr="00912A8B">
        <w:rPr>
          <w:rFonts w:ascii="Calibri Light" w:hAnsi="Calibri Light" w:cs="Calibri Light"/>
          <w:b w:val="0"/>
          <w:sz w:val="22"/>
          <w:szCs w:val="22"/>
          <w:lang w:val="lv-LV"/>
        </w:rPr>
        <w:t>preces apraksts,</w:t>
      </w:r>
      <w:r w:rsidR="0076647D" w:rsidRPr="00912A8B">
        <w:rPr>
          <w:rFonts w:ascii="Calibri Light" w:hAnsi="Calibri Light" w:cs="Calibri Light"/>
          <w:b w:val="0"/>
          <w:sz w:val="22"/>
          <w:szCs w:val="22"/>
          <w:lang w:val="lv-LV"/>
        </w:rPr>
        <w:t xml:space="preserve"> lai Pasūtītājam rastos pārliecība, ka </w:t>
      </w:r>
      <w:r w:rsidR="00912A8B">
        <w:rPr>
          <w:rFonts w:ascii="Calibri Light" w:hAnsi="Calibri Light" w:cs="Calibri Light"/>
          <w:b w:val="0"/>
          <w:sz w:val="22"/>
          <w:szCs w:val="22"/>
          <w:lang w:val="lv-LV"/>
        </w:rPr>
        <w:t>Tehniskās specifikācijas (2.pielikums)</w:t>
      </w:r>
      <w:r w:rsidR="0076647D" w:rsidRPr="00912A8B">
        <w:rPr>
          <w:rFonts w:ascii="Calibri Light" w:hAnsi="Calibri Light" w:cs="Calibri Light"/>
          <w:b w:val="0"/>
          <w:sz w:val="22"/>
          <w:szCs w:val="22"/>
          <w:lang w:val="lv-LV"/>
        </w:rPr>
        <w:t xml:space="preserve"> prasības Pretendentam ir saprotamas un izpildāmas.</w:t>
      </w:r>
    </w:p>
    <w:p w14:paraId="17767BA3" w14:textId="01ED8A86" w:rsidR="00C1412C" w:rsidRPr="006A1FE8" w:rsidRDefault="00C1412C" w:rsidP="002F062E">
      <w:pPr>
        <w:pStyle w:val="Virsraksts2"/>
        <w:jc w:val="both"/>
        <w:rPr>
          <w:rFonts w:ascii="Calibri Light" w:hAnsi="Calibri Light" w:cs="Calibri Light"/>
          <w:b w:val="0"/>
          <w:sz w:val="22"/>
          <w:szCs w:val="22"/>
          <w:lang w:val="lv-LV"/>
        </w:rPr>
      </w:pPr>
      <w:r w:rsidRPr="00912A8B">
        <w:rPr>
          <w:rFonts w:ascii="Calibri Light" w:hAnsi="Calibri Light" w:cs="Calibri Light"/>
          <w:b w:val="0"/>
          <w:sz w:val="22"/>
          <w:szCs w:val="22"/>
          <w:lang w:val="lv-LV"/>
        </w:rPr>
        <w:t>Finanšu piedāvājums sagatavojams un iesniedzams saskaņā ar nolikuma norādīto formu</w:t>
      </w:r>
      <w:r w:rsidR="00681217" w:rsidRPr="00912A8B">
        <w:rPr>
          <w:rFonts w:ascii="Calibri Light" w:hAnsi="Calibri Light" w:cs="Calibri Light"/>
          <w:b w:val="0"/>
          <w:sz w:val="22"/>
          <w:szCs w:val="22"/>
          <w:lang w:val="lv-LV"/>
        </w:rPr>
        <w:t xml:space="preserve"> (3.pielikums)</w:t>
      </w:r>
      <w:r w:rsidRPr="00912A8B">
        <w:rPr>
          <w:rFonts w:ascii="Calibri Light" w:hAnsi="Calibri Light" w:cs="Calibri Light"/>
          <w:b w:val="0"/>
          <w:sz w:val="22"/>
          <w:szCs w:val="22"/>
          <w:lang w:val="lv-LV"/>
        </w:rPr>
        <w:t xml:space="preserve">. Finanšu piedāvājumā iekļaujamas visas izmaksas, kas saistītas ar </w:t>
      </w:r>
      <w:r w:rsidR="00595847" w:rsidRPr="00912A8B">
        <w:rPr>
          <w:rFonts w:ascii="Calibri Light" w:hAnsi="Calibri Light" w:cs="Calibri Light"/>
          <w:b w:val="0"/>
          <w:sz w:val="22"/>
          <w:szCs w:val="22"/>
          <w:lang w:val="lv-LV"/>
        </w:rPr>
        <w:t>preces</w:t>
      </w:r>
      <w:r w:rsidR="00A32C27" w:rsidRPr="00912A8B">
        <w:rPr>
          <w:rFonts w:ascii="Calibri Light" w:hAnsi="Calibri Light" w:cs="Calibri Light"/>
          <w:b w:val="0"/>
          <w:sz w:val="22"/>
          <w:szCs w:val="22"/>
          <w:lang w:val="lv-LV"/>
        </w:rPr>
        <w:t xml:space="preserve"> kvalitatīvu </w:t>
      </w:r>
      <w:r w:rsidR="00595847" w:rsidRPr="00912A8B">
        <w:rPr>
          <w:rFonts w:ascii="Calibri Light" w:hAnsi="Calibri Light" w:cs="Calibri Light"/>
          <w:b w:val="0"/>
          <w:sz w:val="22"/>
          <w:szCs w:val="22"/>
          <w:lang w:val="lv-LV"/>
        </w:rPr>
        <w:t>p</w:t>
      </w:r>
      <w:r w:rsidR="00B968FB">
        <w:rPr>
          <w:rFonts w:ascii="Calibri Light" w:hAnsi="Calibri Light" w:cs="Calibri Light"/>
          <w:b w:val="0"/>
          <w:sz w:val="22"/>
          <w:szCs w:val="22"/>
          <w:lang w:val="lv-LV"/>
        </w:rPr>
        <w:t>i</w:t>
      </w:r>
      <w:r w:rsidR="00595847" w:rsidRPr="00912A8B">
        <w:rPr>
          <w:rFonts w:ascii="Calibri Light" w:hAnsi="Calibri Light" w:cs="Calibri Light"/>
          <w:b w:val="0"/>
          <w:sz w:val="22"/>
          <w:szCs w:val="22"/>
          <w:lang w:val="lv-LV"/>
        </w:rPr>
        <w:t>egādi</w:t>
      </w:r>
      <w:r w:rsidR="00A32C27" w:rsidRPr="00912A8B">
        <w:rPr>
          <w:rFonts w:ascii="Calibri Light" w:hAnsi="Calibri Light" w:cs="Calibri Light"/>
          <w:b w:val="0"/>
          <w:sz w:val="22"/>
          <w:szCs w:val="22"/>
          <w:lang w:val="lv-LV"/>
        </w:rPr>
        <w:t>.</w:t>
      </w:r>
      <w:r w:rsidR="00CD2F3F" w:rsidRPr="00912A8B">
        <w:rPr>
          <w:rFonts w:ascii="Calibri Light" w:hAnsi="Calibri Light" w:cs="Calibri Light"/>
          <w:b w:val="0"/>
          <w:sz w:val="22"/>
          <w:szCs w:val="22"/>
          <w:lang w:val="lv-LV"/>
        </w:rPr>
        <w:t xml:space="preserve"> </w:t>
      </w:r>
      <w:r w:rsidR="00454C98" w:rsidRPr="00912A8B">
        <w:rPr>
          <w:rFonts w:ascii="Calibri Light" w:hAnsi="Calibri Light" w:cs="Calibri Light"/>
          <w:b w:val="0"/>
          <w:sz w:val="22"/>
          <w:szCs w:val="22"/>
          <w:lang w:val="lv-LV"/>
        </w:rPr>
        <w:t>Piedāvājumā cenu norāda</w:t>
      </w:r>
      <w:r w:rsidR="00454C98" w:rsidRPr="0076647D">
        <w:rPr>
          <w:rFonts w:ascii="Calibri Light" w:hAnsi="Calibri Light" w:cs="Calibri Light"/>
          <w:b w:val="0"/>
          <w:sz w:val="22"/>
          <w:szCs w:val="22"/>
          <w:lang w:val="lv-LV"/>
        </w:rPr>
        <w:t xml:space="preserve"> </w:t>
      </w:r>
      <w:proofErr w:type="spellStart"/>
      <w:r w:rsidR="009C3B3D" w:rsidRPr="0076647D">
        <w:rPr>
          <w:rFonts w:ascii="Calibri Light" w:hAnsi="Calibri Light" w:cs="Calibri Light"/>
          <w:b w:val="0"/>
          <w:sz w:val="22"/>
          <w:szCs w:val="22"/>
          <w:lang w:val="lv-LV"/>
        </w:rPr>
        <w:t>euro</w:t>
      </w:r>
      <w:proofErr w:type="spellEnd"/>
      <w:r w:rsidR="009C3B3D" w:rsidRPr="006A1FE8">
        <w:rPr>
          <w:rFonts w:ascii="Calibri Light" w:hAnsi="Calibri Light" w:cs="Calibri Light"/>
          <w:b w:val="0"/>
          <w:sz w:val="22"/>
          <w:szCs w:val="22"/>
          <w:lang w:val="lv-LV"/>
        </w:rPr>
        <w:t xml:space="preserve"> (EUR) bez pievienotās vērtības nodokļa.</w:t>
      </w:r>
      <w:r w:rsidR="00454C98" w:rsidRPr="006A1FE8">
        <w:rPr>
          <w:rFonts w:ascii="Calibri Light" w:hAnsi="Calibri Light" w:cs="Calibri Light"/>
          <w:b w:val="0"/>
          <w:sz w:val="22"/>
          <w:szCs w:val="22"/>
          <w:lang w:val="lv-LV"/>
        </w:rPr>
        <w:t xml:space="preserve"> </w:t>
      </w:r>
    </w:p>
    <w:p w14:paraId="3771E532" w14:textId="5E3BFF05" w:rsidR="00C1412C" w:rsidRPr="006A1FE8" w:rsidRDefault="00C1412C" w:rsidP="008D0749">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Pretendents, kas sniedzis nepatiesu informāciju vai nav to sniedzis vispār, vai arī sniegtā informācija neapliecina pretendenta atbilstību iepirkuma nolikumā izvirzītajām prasībām, tiek izslēgts no tālākas vērtēšanas.</w:t>
      </w:r>
    </w:p>
    <w:p w14:paraId="095C2D15" w14:textId="37DC9D03" w:rsidR="00152EF4" w:rsidRPr="006A1FE8" w:rsidRDefault="00152EF4" w:rsidP="009C3B3D">
      <w:pPr>
        <w:pStyle w:val="Virsraksts2"/>
        <w:spacing w:after="0"/>
        <w:ind w:left="788" w:hanging="431"/>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Ja saskaņā ar šo nolikumu Piedāvājuma dokumenti jāsagatavo saskaņā ar pielikumos pievienotajām formām, tad tie iesniedzami atbilstoši šīm formām. Gadījumos, ja piedāvājumā iesniegti dokumenti, neizmantojot dotās formas, tiek vērtēts, vai tajos sniegta visa pievienotajās formās prasītā informācija un tās atbilstība iepirkuma nolikumā izvirzītajām prasībām.</w:t>
      </w:r>
    </w:p>
    <w:p w14:paraId="6F860277" w14:textId="77777777" w:rsidR="00C1412C" w:rsidRPr="006A1FE8" w:rsidRDefault="00C1412C" w:rsidP="0098619E">
      <w:pPr>
        <w:rPr>
          <w:rFonts w:ascii="Calibri Light" w:hAnsi="Calibri Light" w:cs="Calibri Light"/>
          <w:sz w:val="22"/>
          <w:szCs w:val="22"/>
        </w:rPr>
      </w:pPr>
    </w:p>
    <w:p w14:paraId="03197C41" w14:textId="77777777" w:rsidR="00C1412C" w:rsidRPr="006A1FE8" w:rsidRDefault="00C1412C" w:rsidP="00F73C57">
      <w:pPr>
        <w:pStyle w:val="Virsraksts1"/>
        <w:spacing w:before="120" w:after="12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Piedāvājuma noraidīšana</w:t>
      </w:r>
    </w:p>
    <w:p w14:paraId="03C0882F" w14:textId="77777777" w:rsidR="00C1412C" w:rsidRPr="006A1FE8" w:rsidRDefault="00C1412C" w:rsidP="000350DC">
      <w:pPr>
        <w:pStyle w:val="Virsraksts2"/>
        <w:rPr>
          <w:rFonts w:ascii="Calibri Light" w:hAnsi="Calibri Light" w:cs="Calibri Light"/>
          <w:b w:val="0"/>
          <w:sz w:val="22"/>
          <w:szCs w:val="22"/>
          <w:lang w:val="lv-LV"/>
        </w:rPr>
      </w:pPr>
      <w:r w:rsidRPr="006A1FE8">
        <w:rPr>
          <w:rFonts w:ascii="Calibri Light" w:hAnsi="Calibri Light" w:cs="Calibri Light"/>
          <w:b w:val="0"/>
          <w:sz w:val="22"/>
          <w:szCs w:val="22"/>
          <w:lang w:val="lv-LV"/>
        </w:rPr>
        <w:t>Piedāvājums tiek noraidīts, ja:</w:t>
      </w:r>
    </w:p>
    <w:p w14:paraId="0C3519E5" w14:textId="77777777" w:rsidR="00C1412C" w:rsidRPr="006A1FE8" w:rsidRDefault="00C1412C" w:rsidP="002E750B">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pieteikums dalībai iepirkuma procedūrā nav ietverts pretendenta piedāvājumā vai neatbilst nolikumā noteiktām prasībām;</w:t>
      </w:r>
    </w:p>
    <w:p w14:paraId="6C2F0DBE" w14:textId="564370AE" w:rsidR="00C1412C" w:rsidRDefault="00C1412C" w:rsidP="002E750B">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lastRenderedPageBreak/>
        <w:t>pretendents neatbilst nosacījumiem dalībai iepirkuma procedūrā atbilstoši nolikuma 2.1. punktam;</w:t>
      </w:r>
    </w:p>
    <w:p w14:paraId="7446A271" w14:textId="4B33D1D8" w:rsidR="0058539D" w:rsidRPr="0058539D" w:rsidRDefault="0058539D" w:rsidP="0058539D">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 xml:space="preserve">piedāvājumā ietvertais </w:t>
      </w:r>
      <w:r>
        <w:rPr>
          <w:rFonts w:ascii="Calibri Light" w:hAnsi="Calibri Light" w:cs="Calibri Light"/>
          <w:sz w:val="22"/>
          <w:szCs w:val="22"/>
          <w:lang w:val="lv-LV"/>
        </w:rPr>
        <w:t>Tehniskais</w:t>
      </w:r>
      <w:r w:rsidRPr="006A1FE8">
        <w:rPr>
          <w:rFonts w:ascii="Calibri Light" w:hAnsi="Calibri Light" w:cs="Calibri Light"/>
          <w:sz w:val="22"/>
          <w:szCs w:val="22"/>
          <w:lang w:val="lv-LV"/>
        </w:rPr>
        <w:t xml:space="preserve"> piedāvājums neatbilst nolikumā noteiktajām prasībām;</w:t>
      </w:r>
    </w:p>
    <w:p w14:paraId="0E4855A9" w14:textId="3782D819" w:rsidR="00C1412C" w:rsidRPr="006A1FE8" w:rsidRDefault="00C1412C" w:rsidP="002E750B">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piedāvājumā ietvertais</w:t>
      </w:r>
      <w:r w:rsidR="002E11F2" w:rsidRPr="006A1FE8">
        <w:rPr>
          <w:rFonts w:ascii="Calibri Light" w:hAnsi="Calibri Light" w:cs="Calibri Light"/>
          <w:sz w:val="22"/>
          <w:szCs w:val="22"/>
          <w:lang w:val="lv-LV"/>
        </w:rPr>
        <w:t xml:space="preserve"> </w:t>
      </w:r>
      <w:r w:rsidRPr="006A1FE8">
        <w:rPr>
          <w:rFonts w:ascii="Calibri Light" w:hAnsi="Calibri Light" w:cs="Calibri Light"/>
          <w:sz w:val="22"/>
          <w:szCs w:val="22"/>
          <w:lang w:val="lv-LV"/>
        </w:rPr>
        <w:t>Finanšu piedāvājums neatbilst nolikumā noteiktajām prasībām;</w:t>
      </w:r>
    </w:p>
    <w:p w14:paraId="080AFEF4" w14:textId="77777777" w:rsidR="00C1412C" w:rsidRPr="006A1FE8" w:rsidRDefault="00C1412C" w:rsidP="002E750B">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piedāvājumā ir ietverta nepatiesa informācija par pretendentu, ja šī informācija ir būtiska pretendenta atbilstības un kvalifikācijas prasībām izvērtēšanā.</w:t>
      </w:r>
    </w:p>
    <w:p w14:paraId="556C03EA" w14:textId="7A871425" w:rsidR="00CE7B65" w:rsidRPr="006A1FE8" w:rsidRDefault="00CE7B65" w:rsidP="00B107D7">
      <w:pPr>
        <w:pStyle w:val="Virsraksts2"/>
        <w:spacing w:after="0"/>
        <w:ind w:left="788" w:hanging="431"/>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Piedāvājumi, kuri neatbilst nolikumā noteiktajām noformējuma prasībām var tikt noraidīti, ja to neatbilstība nolikumā noteiktajām noformējuma prasībām ir būtiska.</w:t>
      </w:r>
    </w:p>
    <w:p w14:paraId="6C7E9D7C" w14:textId="10E7D507" w:rsidR="00AA4492" w:rsidRPr="00D473AD" w:rsidRDefault="003C2543" w:rsidP="00D473AD">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 xml:space="preserve">Pēc Pretendentu atbilstības pārbaudes atbilstoši Nolikuma prasībām Komisija </w:t>
      </w:r>
      <w:r w:rsidR="00D473AD">
        <w:rPr>
          <w:rFonts w:ascii="Calibri Light" w:hAnsi="Calibri Light" w:cs="Calibri Light"/>
          <w:b w:val="0"/>
          <w:sz w:val="22"/>
          <w:szCs w:val="22"/>
          <w:lang w:val="lv-LV"/>
        </w:rPr>
        <w:t xml:space="preserve">veic sekojošas </w:t>
      </w:r>
      <w:r w:rsidRPr="006A1FE8">
        <w:rPr>
          <w:rFonts w:ascii="Calibri Light" w:hAnsi="Calibri Light" w:cs="Calibri Light"/>
          <w:b w:val="0"/>
          <w:sz w:val="22"/>
          <w:szCs w:val="22"/>
          <w:lang w:val="lv-LV"/>
        </w:rPr>
        <w:t>pārbaud</w:t>
      </w:r>
      <w:r w:rsidR="00D473AD">
        <w:rPr>
          <w:rFonts w:ascii="Calibri Light" w:hAnsi="Calibri Light" w:cs="Calibri Light"/>
          <w:b w:val="0"/>
          <w:sz w:val="22"/>
          <w:szCs w:val="22"/>
          <w:lang w:val="lv-LV"/>
        </w:rPr>
        <w:t>es:</w:t>
      </w:r>
    </w:p>
    <w:p w14:paraId="20DC8636" w14:textId="7B67D1FB" w:rsidR="00D473AD" w:rsidRPr="00D473AD" w:rsidRDefault="00D473AD" w:rsidP="00D473AD">
      <w:pPr>
        <w:pStyle w:val="Virsraksts3"/>
        <w:tabs>
          <w:tab w:val="num" w:pos="1843"/>
        </w:tabs>
        <w:ind w:left="1843" w:hanging="709"/>
        <w:rPr>
          <w:rFonts w:ascii="Calibri Light" w:hAnsi="Calibri Light" w:cs="Calibri Light"/>
          <w:sz w:val="22"/>
          <w:szCs w:val="22"/>
          <w:lang w:val="lv-LV"/>
        </w:rPr>
      </w:pPr>
      <w:r w:rsidRPr="004630ED">
        <w:rPr>
          <w:rFonts w:ascii="Calibri Light" w:hAnsi="Calibri Light" w:cs="Calibri Light"/>
          <w:sz w:val="22"/>
          <w:szCs w:val="22"/>
          <w:lang w:val="lv-LV"/>
        </w:rPr>
        <w:t>Iepirkuma 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0006001B" w:rsidRPr="004630ED">
        <w:rPr>
          <w:rFonts w:ascii="Calibri Light" w:hAnsi="Calibri Light" w:cs="Calibri Light"/>
          <w:sz w:val="22"/>
          <w:szCs w:val="22"/>
          <w:lang w:val="lv-LV"/>
        </w:rPr>
        <w:t>.</w:t>
      </w:r>
    </w:p>
    <w:p w14:paraId="5C9C8764" w14:textId="77777777" w:rsidR="0006001B" w:rsidRPr="004630ED" w:rsidRDefault="00D473AD" w:rsidP="0006001B">
      <w:pPr>
        <w:pStyle w:val="Virsraksts3"/>
        <w:tabs>
          <w:tab w:val="num" w:pos="1843"/>
        </w:tabs>
        <w:ind w:left="1843" w:hanging="709"/>
        <w:rPr>
          <w:rFonts w:ascii="Calibri Light" w:hAnsi="Calibri Light" w:cs="Calibri Light"/>
          <w:sz w:val="22"/>
          <w:szCs w:val="22"/>
          <w:lang w:val="lv-LV"/>
        </w:rPr>
      </w:pPr>
      <w:r w:rsidRPr="004630ED">
        <w:rPr>
          <w:rFonts w:ascii="Calibri Light" w:hAnsi="Calibri Light" w:cs="Calibri Light"/>
          <w:sz w:val="22"/>
          <w:szCs w:val="22"/>
          <w:lang w:val="lv-LV"/>
        </w:rPr>
        <w:t xml:space="preserve">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4630ED">
        <w:rPr>
          <w:rFonts w:ascii="Calibri Light" w:hAnsi="Calibri Light" w:cs="Calibri Light"/>
          <w:sz w:val="22"/>
          <w:szCs w:val="22"/>
          <w:lang w:val="lv-LV"/>
        </w:rPr>
        <w:t>euro</w:t>
      </w:r>
      <w:proofErr w:type="spellEnd"/>
      <w:r w:rsidRPr="004630ED">
        <w:rPr>
          <w:rFonts w:ascii="Calibri Light" w:hAnsi="Calibri Light" w:cs="Calibri Light"/>
          <w:sz w:val="22"/>
          <w:szCs w:val="22"/>
          <w:lang w:val="lv-LV"/>
        </w:rPr>
        <w:t xml:space="preserve">. Ja nodokļu parādi pārsniedz 150 </w:t>
      </w:r>
      <w:proofErr w:type="spellStart"/>
      <w:r w:rsidRPr="004630ED">
        <w:rPr>
          <w:rFonts w:ascii="Calibri Light" w:hAnsi="Calibri Light" w:cs="Calibri Light"/>
          <w:sz w:val="22"/>
          <w:szCs w:val="22"/>
          <w:lang w:val="lv-LV"/>
        </w:rPr>
        <w:t>euro</w:t>
      </w:r>
      <w:proofErr w:type="spellEnd"/>
      <w:r w:rsidRPr="004630ED">
        <w:rPr>
          <w:rFonts w:ascii="Calibri Light" w:hAnsi="Calibri Light" w:cs="Calibri Light"/>
          <w:sz w:val="22"/>
          <w:szCs w:val="22"/>
          <w:lang w:val="lv-LV"/>
        </w:rPr>
        <w:t xml:space="preserve">, Iepirkuma komisija rīkojas saskaņā ar Sabiedrisko pakalpojumu sniedzēju iepirkumu likuma 48.panta septītās daļas un astotās daļas 1. un 3.punkta regulējumu. Gadījumā, ja nodokļu parāds 150 </w:t>
      </w:r>
      <w:proofErr w:type="spellStart"/>
      <w:r w:rsidRPr="004630ED">
        <w:rPr>
          <w:rFonts w:ascii="Calibri Light" w:hAnsi="Calibri Light" w:cs="Calibri Light"/>
          <w:sz w:val="22"/>
          <w:szCs w:val="22"/>
          <w:lang w:val="lv-LV"/>
        </w:rPr>
        <w:t>euro</w:t>
      </w:r>
      <w:proofErr w:type="spellEnd"/>
      <w:r w:rsidRPr="004630ED">
        <w:rPr>
          <w:rFonts w:ascii="Calibri Light" w:hAnsi="Calibri Light" w:cs="Calibri Light"/>
          <w:sz w:val="22"/>
          <w:szCs w:val="22"/>
          <w:lang w:val="lv-LV"/>
        </w:rPr>
        <w:t xml:space="preserve"> apmērā tiek pārsniegts personai, uz kuras iespējām Pretendents balstās, Sabiedrisko pakalpojumu sniedzējs rīkojas pēc analoģijas ar Sabiedrisko pakalpojumu sniedzēju iepirkumu likuma 48.panta devītajā daļā paredzēto.</w:t>
      </w:r>
    </w:p>
    <w:p w14:paraId="33EC5DE3" w14:textId="5911970A" w:rsidR="0006001B" w:rsidRPr="004630ED" w:rsidRDefault="0006001B" w:rsidP="0006001B">
      <w:pPr>
        <w:pStyle w:val="Virsraksts3"/>
        <w:tabs>
          <w:tab w:val="num" w:pos="1843"/>
        </w:tabs>
        <w:ind w:left="1843" w:hanging="709"/>
        <w:rPr>
          <w:rFonts w:ascii="Calibri Light" w:hAnsi="Calibri Light" w:cs="Calibri Light"/>
          <w:sz w:val="22"/>
          <w:szCs w:val="22"/>
          <w:lang w:val="lv-LV"/>
        </w:rPr>
      </w:pPr>
      <w:r w:rsidRPr="004630ED">
        <w:rPr>
          <w:rFonts w:ascii="Calibri Light" w:hAnsi="Calibri Light" w:cs="Calibri Light"/>
          <w:sz w:val="22"/>
          <w:szCs w:val="22"/>
          <w:lang w:val="lv-LV"/>
        </w:rPr>
        <w:t>attiecībā uz Pretendentu, kuram būtu piešķiramas līguma slēgšanas tiesības, kā arī personu, uz kuras iespējām tas balstījies, lai apliecinātu, ka tā kvalifikācija atbilst Iepirkuma dokumentos noteiktajām prasībām,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48.panta devītajā daļā paredzēto.</w:t>
      </w:r>
    </w:p>
    <w:p w14:paraId="12DC4543" w14:textId="29C053DE" w:rsidR="0006001B" w:rsidRPr="004630ED" w:rsidRDefault="0006001B" w:rsidP="0006001B">
      <w:pPr>
        <w:pStyle w:val="Virsraksts2"/>
        <w:jc w:val="both"/>
        <w:rPr>
          <w:rFonts w:ascii="Calibri Light" w:hAnsi="Calibri Light" w:cs="Calibri Light"/>
          <w:b w:val="0"/>
          <w:sz w:val="22"/>
          <w:szCs w:val="22"/>
          <w:lang w:val="lv-LV"/>
        </w:rPr>
      </w:pPr>
      <w:r w:rsidRPr="004630ED">
        <w:rPr>
          <w:rFonts w:ascii="Calibri Light" w:hAnsi="Calibri Light" w:cs="Calibri Light"/>
          <w:b w:val="0"/>
          <w:sz w:val="22"/>
          <w:szCs w:val="22"/>
          <w:lang w:val="lv-LV"/>
        </w:rPr>
        <w:t xml:space="preserve">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w:t>
      </w:r>
      <w:r w:rsidRPr="004630ED">
        <w:rPr>
          <w:rFonts w:ascii="Calibri Light" w:hAnsi="Calibri Light" w:cs="Calibri Light"/>
          <w:b w:val="0"/>
          <w:sz w:val="22"/>
          <w:szCs w:val="22"/>
          <w:lang w:val="lv-LV"/>
        </w:rPr>
        <w:lastRenderedPageBreak/>
        <w:t>mēnešus pirms iesniegšanas dienas, ja izziņas vai dokumenta izdevējs nav norādījis īsāku tā derīguma termiņu.</w:t>
      </w:r>
    </w:p>
    <w:p w14:paraId="7D769657" w14:textId="77777777" w:rsidR="0006001B" w:rsidRPr="004630ED" w:rsidRDefault="0006001B" w:rsidP="0006001B"/>
    <w:p w14:paraId="0C277969" w14:textId="77777777" w:rsidR="00C1412C" w:rsidRPr="006A1FE8" w:rsidRDefault="00C1412C" w:rsidP="00F73C57">
      <w:pPr>
        <w:pStyle w:val="Virsraksts1"/>
        <w:spacing w:before="120" w:after="12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Piedāvājumu izvēles kritērijs</w:t>
      </w:r>
    </w:p>
    <w:p w14:paraId="493522C8" w14:textId="77777777" w:rsidR="0058539D" w:rsidRDefault="0058539D" w:rsidP="0058539D">
      <w:pPr>
        <w:pStyle w:val="Virsraksts2"/>
        <w:jc w:val="both"/>
        <w:rPr>
          <w:rFonts w:ascii="Calibri Light" w:hAnsi="Calibri Light"/>
          <w:b w:val="0"/>
          <w:noProof/>
          <w:sz w:val="22"/>
          <w:szCs w:val="22"/>
          <w:lang w:val="lv-LV"/>
        </w:rPr>
      </w:pPr>
      <w:bookmarkStart w:id="10" w:name="_Hlk508370879"/>
      <w:r w:rsidRPr="00A60EE8">
        <w:rPr>
          <w:rFonts w:ascii="Calibri Light" w:hAnsi="Calibri Light"/>
          <w:b w:val="0"/>
          <w:noProof/>
          <w:sz w:val="22"/>
          <w:szCs w:val="22"/>
          <w:lang w:val="lv-LV"/>
        </w:rPr>
        <w:t xml:space="preserve">Komisija salīdzina un vērtē tos piedāvājumus, kas nav noraidīti piedāvājuma atbilstības pārbaudē, izvēloties </w:t>
      </w:r>
      <w:r w:rsidRPr="00A60EE8">
        <w:rPr>
          <w:rFonts w:ascii="Calibri Light" w:hAnsi="Calibri Light"/>
          <w:noProof/>
          <w:sz w:val="22"/>
          <w:szCs w:val="22"/>
          <w:lang w:val="lv-LV"/>
        </w:rPr>
        <w:t>piedāvājumu ar zemāko līgumcenu</w:t>
      </w:r>
      <w:r>
        <w:rPr>
          <w:rFonts w:ascii="Calibri Light" w:hAnsi="Calibri Light"/>
          <w:b w:val="0"/>
          <w:noProof/>
          <w:sz w:val="22"/>
          <w:szCs w:val="22"/>
          <w:lang w:val="lv-LV"/>
        </w:rPr>
        <w:t>.</w:t>
      </w:r>
    </w:p>
    <w:bookmarkEnd w:id="10"/>
    <w:p w14:paraId="45903403" w14:textId="18605A65" w:rsidR="00FF32D4" w:rsidRPr="006A1FE8" w:rsidRDefault="00FF32D4" w:rsidP="00353530">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 xml:space="preserve">Vērtējot piedāvājumu, </w:t>
      </w:r>
      <w:r w:rsidR="00F45519">
        <w:rPr>
          <w:rFonts w:ascii="Calibri Light" w:hAnsi="Calibri Light" w:cs="Calibri Light"/>
          <w:b w:val="0"/>
          <w:sz w:val="22"/>
          <w:szCs w:val="22"/>
          <w:lang w:val="lv-LV"/>
        </w:rPr>
        <w:t>I</w:t>
      </w:r>
      <w:r w:rsidRPr="006A1FE8">
        <w:rPr>
          <w:rFonts w:ascii="Calibri Light" w:hAnsi="Calibri Light" w:cs="Calibri Light"/>
          <w:b w:val="0"/>
          <w:sz w:val="22"/>
          <w:szCs w:val="22"/>
          <w:lang w:val="lv-LV"/>
        </w:rPr>
        <w:t>epirkum</w:t>
      </w:r>
      <w:r w:rsidR="00F45519">
        <w:rPr>
          <w:rFonts w:ascii="Calibri Light" w:hAnsi="Calibri Light" w:cs="Calibri Light"/>
          <w:b w:val="0"/>
          <w:sz w:val="22"/>
          <w:szCs w:val="22"/>
          <w:lang w:val="lv-LV"/>
        </w:rPr>
        <w:t>u</w:t>
      </w:r>
      <w:r w:rsidRPr="006A1FE8">
        <w:rPr>
          <w:rFonts w:ascii="Calibri Light" w:hAnsi="Calibri Light" w:cs="Calibri Light"/>
          <w:b w:val="0"/>
          <w:sz w:val="22"/>
          <w:szCs w:val="22"/>
          <w:lang w:val="lv-LV"/>
        </w:rPr>
        <w:t xml:space="preserve"> komisija ņem vērā piedāvājumā norādīt</w:t>
      </w:r>
      <w:r w:rsidR="0006001B">
        <w:rPr>
          <w:rFonts w:ascii="Calibri Light" w:hAnsi="Calibri Light" w:cs="Calibri Light"/>
          <w:b w:val="0"/>
          <w:sz w:val="22"/>
          <w:szCs w:val="22"/>
          <w:lang w:val="lv-LV"/>
        </w:rPr>
        <w:t>ās</w:t>
      </w:r>
      <w:r w:rsidRPr="006A1FE8">
        <w:rPr>
          <w:rFonts w:ascii="Calibri Light" w:hAnsi="Calibri Light" w:cs="Calibri Light"/>
          <w:b w:val="0"/>
          <w:sz w:val="22"/>
          <w:szCs w:val="22"/>
          <w:lang w:val="lv-LV"/>
        </w:rPr>
        <w:t xml:space="preserve"> </w:t>
      </w:r>
      <w:r w:rsidR="0006001B">
        <w:rPr>
          <w:rFonts w:ascii="Calibri Light" w:hAnsi="Calibri Light" w:cs="Calibri Light"/>
          <w:b w:val="0"/>
          <w:sz w:val="22"/>
          <w:szCs w:val="22"/>
          <w:lang w:val="lv-LV"/>
        </w:rPr>
        <w:t xml:space="preserve">preces </w:t>
      </w:r>
      <w:r w:rsidRPr="006A1FE8">
        <w:rPr>
          <w:rFonts w:ascii="Calibri Light" w:hAnsi="Calibri Light" w:cs="Calibri Light"/>
          <w:b w:val="0"/>
          <w:sz w:val="22"/>
          <w:szCs w:val="22"/>
          <w:lang w:val="lv-LV"/>
        </w:rPr>
        <w:t>kopējo cenu bez PVN.</w:t>
      </w:r>
    </w:p>
    <w:p w14:paraId="0A0B9394" w14:textId="108B2828" w:rsidR="0051230B" w:rsidRPr="006A1FE8" w:rsidRDefault="0051230B" w:rsidP="0051230B">
      <w:pPr>
        <w:pStyle w:val="Virsraksts2"/>
        <w:spacing w:after="0"/>
        <w:ind w:left="788" w:hanging="431"/>
        <w:jc w:val="both"/>
        <w:rPr>
          <w:rFonts w:ascii="Calibri Light" w:hAnsi="Calibri Light" w:cs="Calibri Light"/>
          <w:b w:val="0"/>
          <w:sz w:val="22"/>
          <w:szCs w:val="22"/>
          <w:lang w:val="lv-LV"/>
        </w:rPr>
      </w:pPr>
      <w:r w:rsidRPr="006A1FE8">
        <w:rPr>
          <w:rFonts w:ascii="Calibri Light" w:hAnsi="Calibri Light" w:cs="Calibri Light"/>
          <w:b w:val="0"/>
          <w:noProof/>
          <w:sz w:val="22"/>
          <w:szCs w:val="22"/>
          <w:lang w:val="lv-LV"/>
        </w:rPr>
        <w:t>Piedāvājumu vērtēšanas laikā Komisija pārbauda, vai pretendentu piedāvājumos nav aritmētisku  kļūdu.</w:t>
      </w:r>
    </w:p>
    <w:p w14:paraId="0E60F6D4" w14:textId="55595A2F" w:rsidR="0051230B" w:rsidRPr="006A1FE8" w:rsidRDefault="0051230B" w:rsidP="00805066">
      <w:pPr>
        <w:pStyle w:val="Virsraksts2"/>
        <w:spacing w:after="0"/>
        <w:ind w:left="788" w:hanging="431"/>
        <w:jc w:val="both"/>
        <w:rPr>
          <w:rFonts w:ascii="Calibri Light" w:hAnsi="Calibri Light" w:cs="Calibri Light"/>
          <w:b w:val="0"/>
          <w:sz w:val="22"/>
          <w:szCs w:val="22"/>
          <w:lang w:val="lv-LV"/>
        </w:rPr>
      </w:pPr>
      <w:r w:rsidRPr="006A1FE8">
        <w:rPr>
          <w:rFonts w:ascii="Calibri Light" w:hAnsi="Calibri Light" w:cs="Calibri Light"/>
          <w:b w:val="0"/>
          <w:noProof/>
          <w:sz w:val="22"/>
          <w:szCs w:val="22"/>
          <w:lang w:val="lv-LV"/>
        </w:rPr>
        <w:t xml:space="preserve">Ja Pretendenta finanšu piedāvājumā ir konstatētas aritmētiskas kļūdas, tad Komisija kļūdas izlabo un par kļūdu labojumu un laboto piedāvājuma summu paziņo Pretendentam, kura piedāvājumā kļūdas labotas. </w:t>
      </w:r>
      <w:r w:rsidRPr="006A1FE8">
        <w:rPr>
          <w:rFonts w:ascii="Calibri Light" w:hAnsi="Calibri Light" w:cs="Calibri Light"/>
          <w:b w:val="0"/>
          <w:noProof/>
          <w:sz w:val="22"/>
          <w:szCs w:val="22"/>
        </w:rPr>
        <w:t>Vērtējot Pretendenta finanšu piedāvājumu, Komisija ņem vērā kļūdu labojumus</w:t>
      </w:r>
      <w:r w:rsidRPr="006A1FE8">
        <w:rPr>
          <w:rFonts w:ascii="Calibri Light" w:hAnsi="Calibri Light" w:cs="Calibri Light"/>
          <w:b w:val="0"/>
          <w:noProof/>
          <w:sz w:val="22"/>
          <w:szCs w:val="22"/>
          <w:lang w:val="lv-LV"/>
        </w:rPr>
        <w:t>.</w:t>
      </w:r>
    </w:p>
    <w:p w14:paraId="61C1E860" w14:textId="50502B89" w:rsidR="00805066" w:rsidRPr="006A1FE8" w:rsidRDefault="0051230B" w:rsidP="005A334F">
      <w:pPr>
        <w:pStyle w:val="Virsraksts2"/>
        <w:spacing w:after="0"/>
        <w:ind w:left="788" w:hanging="431"/>
        <w:jc w:val="both"/>
        <w:rPr>
          <w:rFonts w:ascii="Calibri Light" w:hAnsi="Calibri Light" w:cs="Calibri Light"/>
          <w:b w:val="0"/>
          <w:noProof/>
          <w:sz w:val="22"/>
          <w:szCs w:val="22"/>
          <w:lang w:val="lv-LV"/>
        </w:rPr>
      </w:pPr>
      <w:r w:rsidRPr="006A1FE8">
        <w:rPr>
          <w:rFonts w:ascii="Calibri Light" w:hAnsi="Calibri Light" w:cs="Calibri Light"/>
          <w:b w:val="0"/>
          <w:noProof/>
          <w:sz w:val="22"/>
          <w:szCs w:val="22"/>
          <w:lang w:val="lv-LV"/>
        </w:rPr>
        <w:t>Ja piedāvājums konkrētajam publiskajam līgumam šķiet nepamatoti lēts, Komisija pieprasa skaidrojumu par piedāvāto cenu vai izmaksām.</w:t>
      </w:r>
    </w:p>
    <w:p w14:paraId="7CD69CF4" w14:textId="08E47646" w:rsidR="0051230B" w:rsidRDefault="0051230B" w:rsidP="0051230B">
      <w:pPr>
        <w:rPr>
          <w:rFonts w:ascii="Calibri Light" w:hAnsi="Calibri Light" w:cs="Calibri Light"/>
          <w:sz w:val="22"/>
          <w:szCs w:val="22"/>
        </w:rPr>
      </w:pPr>
    </w:p>
    <w:p w14:paraId="3F9A2157" w14:textId="77777777" w:rsidR="00AF321D" w:rsidRPr="006A1FE8" w:rsidRDefault="00AF321D" w:rsidP="0051230B">
      <w:pPr>
        <w:rPr>
          <w:rFonts w:ascii="Calibri Light" w:hAnsi="Calibri Light" w:cs="Calibri Light"/>
          <w:sz w:val="22"/>
          <w:szCs w:val="22"/>
        </w:rPr>
      </w:pPr>
    </w:p>
    <w:p w14:paraId="66FC8B4E" w14:textId="77777777" w:rsidR="00C1412C" w:rsidRPr="006A1FE8" w:rsidRDefault="00C1412C" w:rsidP="00F73C57">
      <w:pPr>
        <w:pStyle w:val="Virsraksts1"/>
        <w:spacing w:before="0" w:after="12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Iepirkuma līgums</w:t>
      </w:r>
    </w:p>
    <w:p w14:paraId="017926C7" w14:textId="707FBB09" w:rsidR="00C1412C" w:rsidRPr="00BD69E0" w:rsidRDefault="00C1412C" w:rsidP="00BC3ED1">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 xml:space="preserve">Pasūtītājs, pamatojoties uz pretendenta piedāvājumu, ar izraudzīto pretendentu slēdz iepirkuma līgumu atbilstoši Iepirkuma </w:t>
      </w:r>
      <w:r w:rsidRPr="00BD69E0">
        <w:rPr>
          <w:rFonts w:ascii="Calibri Light" w:hAnsi="Calibri Light" w:cs="Calibri Light"/>
          <w:b w:val="0"/>
          <w:sz w:val="22"/>
          <w:szCs w:val="22"/>
          <w:lang w:val="lv-LV"/>
        </w:rPr>
        <w:t>līguma veidnei (</w:t>
      </w:r>
      <w:r w:rsidR="00435BBE">
        <w:rPr>
          <w:rFonts w:ascii="Calibri Light" w:hAnsi="Calibri Light" w:cs="Calibri Light"/>
          <w:b w:val="0"/>
          <w:sz w:val="22"/>
          <w:szCs w:val="22"/>
          <w:lang w:val="lv-LV"/>
        </w:rPr>
        <w:t>5</w:t>
      </w:r>
      <w:r w:rsidRPr="00BD69E0">
        <w:rPr>
          <w:rFonts w:ascii="Calibri Light" w:hAnsi="Calibri Light" w:cs="Calibri Light"/>
          <w:b w:val="0"/>
          <w:sz w:val="22"/>
          <w:szCs w:val="22"/>
          <w:lang w:val="lv-LV"/>
        </w:rPr>
        <w:t xml:space="preserve">.pielikums). </w:t>
      </w:r>
    </w:p>
    <w:p w14:paraId="1FD141F0" w14:textId="5F9C1473" w:rsidR="00C1412C" w:rsidRPr="006A1FE8" w:rsidRDefault="00C1412C" w:rsidP="00DF3E3A">
      <w:pPr>
        <w:pStyle w:val="Virsraksts2"/>
        <w:jc w:val="both"/>
        <w:rPr>
          <w:rFonts w:ascii="Calibri Light" w:hAnsi="Calibri Light" w:cs="Calibri Light"/>
          <w:b w:val="0"/>
          <w:sz w:val="22"/>
          <w:szCs w:val="22"/>
          <w:lang w:val="lv-LV"/>
        </w:rPr>
      </w:pPr>
      <w:r w:rsidRPr="006A1FE8">
        <w:rPr>
          <w:rFonts w:ascii="Calibri Light" w:hAnsi="Calibri Light" w:cs="Calibri Light"/>
          <w:b w:val="0"/>
          <w:sz w:val="22"/>
          <w:szCs w:val="22"/>
          <w:lang w:val="lv-LV"/>
        </w:rPr>
        <w:t xml:space="preserve">Ja izraudzītais pretendents atsakās slēgt iepirkuma līgumu ar pasūtītāju, pasūtītājs pieņem lēmumu slēgt līgumu ar nākamo pretendentu, kurš piedāvājis </w:t>
      </w:r>
      <w:r w:rsidR="00A32C27" w:rsidRPr="006A1FE8">
        <w:rPr>
          <w:rFonts w:ascii="Calibri Light" w:hAnsi="Calibri Light" w:cs="Calibri Light"/>
          <w:b w:val="0"/>
          <w:sz w:val="22"/>
          <w:szCs w:val="22"/>
          <w:lang w:val="lv-LV"/>
        </w:rPr>
        <w:t>zemāko</w:t>
      </w:r>
      <w:r w:rsidR="002B2C99" w:rsidRPr="006A1FE8">
        <w:rPr>
          <w:rFonts w:ascii="Calibri Light" w:hAnsi="Calibri Light" w:cs="Calibri Light"/>
          <w:b w:val="0"/>
          <w:sz w:val="22"/>
          <w:szCs w:val="22"/>
          <w:lang w:val="lv-LV"/>
        </w:rPr>
        <w:t xml:space="preserve"> piedāvājum</w:t>
      </w:r>
      <w:r w:rsidR="00A32C27" w:rsidRPr="006A1FE8">
        <w:rPr>
          <w:rFonts w:ascii="Calibri Light" w:hAnsi="Calibri Light" w:cs="Calibri Light"/>
          <w:b w:val="0"/>
          <w:sz w:val="22"/>
          <w:szCs w:val="22"/>
          <w:lang w:val="lv-LV"/>
        </w:rPr>
        <w:t>a cenu</w:t>
      </w:r>
      <w:r w:rsidRPr="006A1FE8">
        <w:rPr>
          <w:rFonts w:ascii="Calibri Light" w:hAnsi="Calibri Light" w:cs="Calibri Light"/>
          <w:b w:val="0"/>
          <w:sz w:val="22"/>
          <w:szCs w:val="22"/>
          <w:lang w:val="lv-LV"/>
        </w:rPr>
        <w:t xml:space="preserve">, vai pārtraukt iepirkumu, neizvēloties nevienu piedāvājumu. </w:t>
      </w:r>
    </w:p>
    <w:p w14:paraId="69600804" w14:textId="619BC3FF" w:rsidR="007D5061" w:rsidRPr="00787F24" w:rsidRDefault="00C1412C" w:rsidP="007D5061">
      <w:pPr>
        <w:pStyle w:val="Virsraksts2"/>
        <w:spacing w:after="0"/>
        <w:ind w:left="788" w:hanging="431"/>
        <w:jc w:val="both"/>
        <w:rPr>
          <w:rFonts w:ascii="Calibri Light" w:hAnsi="Calibri Light" w:cs="Calibri Light"/>
          <w:b w:val="0"/>
          <w:sz w:val="22"/>
          <w:szCs w:val="22"/>
          <w:lang w:val="lv-LV"/>
        </w:rPr>
      </w:pPr>
      <w:r w:rsidRPr="00787F24">
        <w:rPr>
          <w:rFonts w:ascii="Calibri Light" w:hAnsi="Calibri Light" w:cs="Calibri Light"/>
          <w:b w:val="0"/>
          <w:sz w:val="22"/>
          <w:szCs w:val="22"/>
          <w:lang w:val="lv-LV"/>
        </w:rPr>
        <w:t>Pretendents, ar kuru noslēgts iepirkuma līgums, ir tiesī</w:t>
      </w:r>
      <w:r w:rsidR="00393F61" w:rsidRPr="00787F24">
        <w:rPr>
          <w:rFonts w:ascii="Calibri Light" w:hAnsi="Calibri Light" w:cs="Calibri Light"/>
          <w:b w:val="0"/>
          <w:sz w:val="22"/>
          <w:szCs w:val="22"/>
          <w:lang w:val="lv-LV"/>
        </w:rPr>
        <w:t>gs veikt apakšuzņēmēju nomaiņu,</w:t>
      </w:r>
      <w:r w:rsidRPr="00787F24">
        <w:rPr>
          <w:rFonts w:ascii="Calibri Light" w:hAnsi="Calibri Light" w:cs="Calibri Light"/>
          <w:b w:val="0"/>
          <w:sz w:val="22"/>
          <w:szCs w:val="22"/>
          <w:lang w:val="lv-LV"/>
        </w:rPr>
        <w:t xml:space="preserve"> </w:t>
      </w:r>
      <w:r w:rsidR="00393F61" w:rsidRPr="00787F24">
        <w:rPr>
          <w:rFonts w:ascii="Calibri Light" w:hAnsi="Calibri Light" w:cs="Calibri Light"/>
          <w:b w:val="0"/>
          <w:sz w:val="22"/>
          <w:szCs w:val="22"/>
          <w:lang w:val="lv-LV"/>
        </w:rPr>
        <w:t xml:space="preserve">ievērojot </w:t>
      </w:r>
      <w:r w:rsidR="00787F24" w:rsidRPr="004630ED">
        <w:rPr>
          <w:rFonts w:ascii="Calibri Light" w:hAnsi="Calibri Light" w:cs="Calibri Light"/>
          <w:b w:val="0"/>
          <w:sz w:val="22"/>
          <w:szCs w:val="22"/>
          <w:lang w:val="lv-LV"/>
        </w:rPr>
        <w:t>Sabiedrisko pakalpojumu sniedzēju iepirkumu</w:t>
      </w:r>
      <w:r w:rsidR="00787F24" w:rsidRPr="00787F24">
        <w:rPr>
          <w:rFonts w:ascii="Calibri Light" w:hAnsi="Calibri Light" w:cs="Calibri Light"/>
          <w:b w:val="0"/>
          <w:sz w:val="22"/>
          <w:szCs w:val="22"/>
          <w:lang w:val="lv-LV"/>
        </w:rPr>
        <w:t xml:space="preserve"> likumu </w:t>
      </w:r>
      <w:r w:rsidR="00393F61" w:rsidRPr="00787F24">
        <w:rPr>
          <w:rFonts w:ascii="Calibri Light" w:hAnsi="Calibri Light" w:cs="Calibri Light"/>
          <w:b w:val="0"/>
          <w:sz w:val="22"/>
          <w:szCs w:val="22"/>
          <w:lang w:val="lv-LV"/>
        </w:rPr>
        <w:t>nosacījumus apakšuzņēmēja nomaiņai.</w:t>
      </w:r>
    </w:p>
    <w:p w14:paraId="211915F3" w14:textId="4830D587" w:rsidR="007D5061" w:rsidRDefault="007D5061" w:rsidP="00427504">
      <w:pPr>
        <w:pStyle w:val="Virsraksts2"/>
        <w:spacing w:after="0"/>
        <w:ind w:left="788" w:hanging="431"/>
        <w:jc w:val="both"/>
        <w:rPr>
          <w:rFonts w:ascii="Calibri Light" w:hAnsi="Calibri Light" w:cs="Calibri Light"/>
          <w:b w:val="0"/>
          <w:sz w:val="22"/>
          <w:szCs w:val="22"/>
          <w:lang w:val="lv-LV"/>
        </w:rPr>
      </w:pPr>
      <w:r w:rsidRPr="00787F24">
        <w:rPr>
          <w:rFonts w:ascii="Calibri Light" w:hAnsi="Calibri Light" w:cs="Calibri Light"/>
          <w:b w:val="0"/>
          <w:sz w:val="22"/>
          <w:szCs w:val="22"/>
          <w:lang w:val="lv-LV"/>
        </w:rPr>
        <w:t>Pasūtītājs apliecina, ka ievēros Pretendenta tiesības uz personas</w:t>
      </w:r>
      <w:r w:rsidRPr="006A1FE8">
        <w:rPr>
          <w:rFonts w:ascii="Calibri Light" w:hAnsi="Calibri Light" w:cs="Calibri Light"/>
          <w:b w:val="0"/>
          <w:sz w:val="22"/>
          <w:szCs w:val="22"/>
          <w:lang w:val="lv-LV"/>
        </w:rPr>
        <w:t xml:space="preserve"> datu aizsardzību un apstrādi saskaņā ar spēkā esošajiem tiesību aktiem: Eiropas Parlamenta un padomes 2016. gada 27. aprīļa Regulu 2016/679 par fizisku personu aizsardzību attiecībā uz personas datu apstrādi un šādu datu brīvu apriti (Vispārīgā datu aizsardzības regula), un Latvijas Republikas normatīvajiem aktiem. </w:t>
      </w:r>
    </w:p>
    <w:p w14:paraId="147C767C" w14:textId="77777777" w:rsidR="006A1FE8" w:rsidRPr="006A1FE8" w:rsidRDefault="006A1FE8" w:rsidP="006A1FE8"/>
    <w:p w14:paraId="36DB7260" w14:textId="77777777" w:rsidR="00C1412C" w:rsidRPr="006A1FE8" w:rsidRDefault="00C1412C" w:rsidP="00F73C57">
      <w:pPr>
        <w:pStyle w:val="Virsraksts1"/>
        <w:spacing w:before="120" w:after="12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Iepirkuma komisijas tiesības un pienākumi</w:t>
      </w:r>
    </w:p>
    <w:p w14:paraId="1BBFA9DD"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Iepirkuma komisijas tiesības</w:t>
      </w:r>
    </w:p>
    <w:p w14:paraId="22E446B9" w14:textId="3AA5F2E5"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 xml:space="preserve">Pieprasīt, lai pretendents iesniedz sava piedāvājuma skaidrojumus un precizējumus, ja tas nepieciešams piedāvājuma noformējuma pārbaudei, pretendentu atlasei, </w:t>
      </w:r>
      <w:r w:rsidR="00393F61" w:rsidRPr="006A1FE8">
        <w:rPr>
          <w:rFonts w:ascii="Calibri Light" w:hAnsi="Calibri Light" w:cs="Calibri Light"/>
          <w:sz w:val="22"/>
          <w:szCs w:val="22"/>
          <w:lang w:val="lv-LV"/>
        </w:rPr>
        <w:t xml:space="preserve">finanšu </w:t>
      </w:r>
      <w:r w:rsidRPr="006A1FE8">
        <w:rPr>
          <w:rFonts w:ascii="Calibri Light" w:hAnsi="Calibri Light" w:cs="Calibri Light"/>
          <w:sz w:val="22"/>
          <w:szCs w:val="22"/>
          <w:lang w:val="lv-LV"/>
        </w:rPr>
        <w:t>piedāvājuma atbilstības pārbaudei, kā arī piedāvājuma vērtēšanai un salīdzināšanai.</w:t>
      </w:r>
    </w:p>
    <w:p w14:paraId="2A79ECF8"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Lemt par piedāvājuma noformējuma atbilstību šā nolikuma prasībām.</w:t>
      </w:r>
    </w:p>
    <w:p w14:paraId="22849DB1" w14:textId="5A15AABC" w:rsidR="00C1412C" w:rsidRPr="006A1FE8" w:rsidRDefault="00412851" w:rsidP="0023527E">
      <w:pPr>
        <w:pStyle w:val="Virsraksts3"/>
        <w:tabs>
          <w:tab w:val="num" w:pos="1843"/>
        </w:tabs>
        <w:ind w:left="1843" w:hanging="709"/>
        <w:rPr>
          <w:rFonts w:ascii="Calibri Light" w:hAnsi="Calibri Light" w:cs="Calibri Light"/>
          <w:sz w:val="22"/>
          <w:szCs w:val="22"/>
          <w:lang w:val="lv-LV"/>
        </w:rPr>
      </w:pPr>
      <w:r w:rsidRPr="004630ED">
        <w:rPr>
          <w:rFonts w:ascii="Calibri Light" w:hAnsi="Calibri Light" w:cs="Calibri Light"/>
          <w:sz w:val="22"/>
          <w:szCs w:val="22"/>
          <w:lang w:val="lv-LV"/>
        </w:rPr>
        <w:t>Sabiedrisko pakalpojumu sniedzēju iepirkumu</w:t>
      </w:r>
      <w:r w:rsidR="00C1412C" w:rsidRPr="006A1FE8">
        <w:rPr>
          <w:rFonts w:ascii="Calibri Light" w:hAnsi="Calibri Light" w:cs="Calibri Light"/>
          <w:sz w:val="22"/>
          <w:szCs w:val="22"/>
          <w:lang w:val="lv-LV"/>
        </w:rPr>
        <w:t xml:space="preserve"> likumu noteiktā kārtībā labot aritmētiskās kļūdas pretendenta finanšu piedāvājumā.</w:t>
      </w:r>
    </w:p>
    <w:p w14:paraId="54A26099" w14:textId="30DBB354"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Pieaicināt ekspertu piedāvājumu pretendentu atlasē, piedāvājumu atbilstības pārbaudē un vērtēšanā.</w:t>
      </w:r>
    </w:p>
    <w:p w14:paraId="7460AA7E"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Pieprasīt pretendentam iesniegt pasūtītājam izvērstu aprēķinu, lai pārliecinātos par piedāvātās cenas pamatotību.</w:t>
      </w:r>
    </w:p>
    <w:p w14:paraId="3B79869B"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 xml:space="preserve">Izslēgt pretendentu no vērtēšanas iepirkumā, ja viņa piedāvājums neatbilst šim nolikumam un </w:t>
      </w:r>
      <w:r w:rsidR="00393F61" w:rsidRPr="006A1FE8">
        <w:rPr>
          <w:rFonts w:ascii="Calibri Light" w:hAnsi="Calibri Light" w:cs="Calibri Light"/>
          <w:sz w:val="22"/>
          <w:szCs w:val="22"/>
          <w:lang w:val="lv-LV"/>
        </w:rPr>
        <w:t>spēkā esošo normatīvo aktu prasībām</w:t>
      </w:r>
      <w:r w:rsidRPr="006A1FE8">
        <w:rPr>
          <w:rFonts w:ascii="Calibri Light" w:hAnsi="Calibri Light" w:cs="Calibri Light"/>
          <w:sz w:val="22"/>
          <w:szCs w:val="22"/>
          <w:lang w:val="lv-LV"/>
        </w:rPr>
        <w:t>.</w:t>
      </w:r>
    </w:p>
    <w:p w14:paraId="402DB243" w14:textId="23B46699"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lastRenderedPageBreak/>
        <w:t>I</w:t>
      </w:r>
      <w:r w:rsidR="00393F61" w:rsidRPr="006A1FE8">
        <w:rPr>
          <w:rFonts w:ascii="Calibri Light" w:hAnsi="Calibri Light" w:cs="Calibri Light"/>
          <w:sz w:val="22"/>
          <w:szCs w:val="22"/>
          <w:lang w:val="lv-LV"/>
        </w:rPr>
        <w:t xml:space="preserve">evērojot </w:t>
      </w:r>
      <w:r w:rsidR="00412851" w:rsidRPr="004630ED">
        <w:rPr>
          <w:rFonts w:ascii="Calibri Light" w:hAnsi="Calibri Light" w:cs="Calibri Light"/>
          <w:sz w:val="22"/>
          <w:szCs w:val="22"/>
          <w:lang w:val="lv-LV"/>
        </w:rPr>
        <w:t xml:space="preserve">Sabiedrisko pakalpojumu sniedzēju iepirkumu </w:t>
      </w:r>
      <w:r w:rsidR="00393F61" w:rsidRPr="006A1FE8">
        <w:rPr>
          <w:rFonts w:ascii="Calibri Light" w:hAnsi="Calibri Light" w:cs="Calibri Light"/>
          <w:sz w:val="22"/>
          <w:szCs w:val="22"/>
          <w:lang w:val="lv-LV"/>
        </w:rPr>
        <w:t>noteiktos priekšnosacījumus, i</w:t>
      </w:r>
      <w:r w:rsidRPr="006A1FE8">
        <w:rPr>
          <w:rFonts w:ascii="Calibri Light" w:hAnsi="Calibri Light" w:cs="Calibri Light"/>
          <w:sz w:val="22"/>
          <w:szCs w:val="22"/>
          <w:lang w:val="lv-LV"/>
        </w:rPr>
        <w:t xml:space="preserve">zvēlēties nākamo </w:t>
      </w:r>
      <w:r w:rsidR="00393F61" w:rsidRPr="006A1FE8">
        <w:rPr>
          <w:rFonts w:ascii="Calibri Light" w:hAnsi="Calibri Light" w:cs="Calibri Light"/>
          <w:sz w:val="22"/>
          <w:szCs w:val="22"/>
          <w:lang w:val="lv-LV"/>
        </w:rPr>
        <w:t>piedāvājumu</w:t>
      </w:r>
      <w:r w:rsidR="00A32C27" w:rsidRPr="006A1FE8">
        <w:rPr>
          <w:rFonts w:ascii="Calibri Light" w:hAnsi="Calibri Light" w:cs="Calibri Light"/>
          <w:sz w:val="22"/>
          <w:szCs w:val="22"/>
          <w:lang w:val="lv-LV"/>
        </w:rPr>
        <w:t xml:space="preserve"> ar zemāko piedāvāto cenu</w:t>
      </w:r>
      <w:r w:rsidRPr="006A1FE8">
        <w:rPr>
          <w:rFonts w:ascii="Calibri Light" w:hAnsi="Calibri Light" w:cs="Calibri Light"/>
          <w:sz w:val="22"/>
          <w:szCs w:val="22"/>
          <w:lang w:val="lv-LV"/>
        </w:rPr>
        <w:t>, ja izraudzītais pretendents atsakās slēgt iepirkuma līgumu ar pasūtītāju.</w:t>
      </w:r>
    </w:p>
    <w:p w14:paraId="341C98E5" w14:textId="77777777" w:rsidR="00C1412C" w:rsidRPr="006A1FE8" w:rsidRDefault="00C1412C">
      <w:pPr>
        <w:pStyle w:val="Virsraksts2"/>
        <w:rPr>
          <w:rFonts w:ascii="Calibri Light" w:hAnsi="Calibri Light" w:cs="Calibri Light"/>
          <w:sz w:val="22"/>
          <w:szCs w:val="22"/>
          <w:lang w:val="lv-LV"/>
        </w:rPr>
      </w:pPr>
      <w:r w:rsidRPr="006A1FE8">
        <w:rPr>
          <w:rFonts w:ascii="Calibri Light" w:hAnsi="Calibri Light" w:cs="Calibri Light"/>
          <w:sz w:val="22"/>
          <w:szCs w:val="22"/>
          <w:lang w:val="lv-LV"/>
        </w:rPr>
        <w:t>Iepirkuma komisijas pienākumi</w:t>
      </w:r>
    </w:p>
    <w:p w14:paraId="482259E4"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Nodrošināt iepirkuma procedūras norisi un dokumentēšanu.</w:t>
      </w:r>
    </w:p>
    <w:p w14:paraId="68DF4B5B"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Nodrošināt pretendentu brīvu konkurenci, kā arī vienlīdzīgu un taisnīgu attieksmi pret tiem.</w:t>
      </w:r>
    </w:p>
    <w:p w14:paraId="595ABF7E" w14:textId="1857E1D6"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 xml:space="preserve">Pēc ieinteresēto personu pieprasījuma normatīvajos aktos noteiktajā kārtībā sniegt informāciju par </w:t>
      </w:r>
      <w:r w:rsidR="0034346D" w:rsidRPr="006A1FE8">
        <w:rPr>
          <w:rFonts w:ascii="Calibri Light" w:hAnsi="Calibri Light" w:cs="Calibri Light"/>
          <w:sz w:val="22"/>
          <w:szCs w:val="22"/>
          <w:lang w:val="lv-LV"/>
        </w:rPr>
        <w:t>iepirkuma</w:t>
      </w:r>
      <w:r w:rsidRPr="006A1FE8">
        <w:rPr>
          <w:rFonts w:ascii="Calibri Light" w:hAnsi="Calibri Light" w:cs="Calibri Light"/>
          <w:sz w:val="22"/>
          <w:szCs w:val="22"/>
          <w:lang w:val="lv-LV"/>
        </w:rPr>
        <w:t xml:space="preserve"> nolikumu.</w:t>
      </w:r>
    </w:p>
    <w:p w14:paraId="430E7A26" w14:textId="05DA2FBE" w:rsidR="00477E3B" w:rsidRDefault="00C1412C" w:rsidP="00477E3B">
      <w:pPr>
        <w:pStyle w:val="Virsraksts3"/>
        <w:tabs>
          <w:tab w:val="num" w:pos="1843"/>
        </w:tabs>
        <w:spacing w:after="0"/>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Vērtēt pretendentus un to iesniegtos piedāvājumus saskaņā ar normatīvajiem aktiem un šo nolikumu, izvēlēties piedāvājumu, vai pieņemt lēmumu par iepirkuma procedūras izbeigšanu, neizvēloties nevienu piedāvājumu.</w:t>
      </w:r>
    </w:p>
    <w:p w14:paraId="1E664472" w14:textId="77777777" w:rsidR="006A1FE8" w:rsidRPr="006A1FE8" w:rsidRDefault="006A1FE8" w:rsidP="006A1FE8"/>
    <w:p w14:paraId="3C9FA0D3" w14:textId="77777777" w:rsidR="00C1412C" w:rsidRPr="006A1FE8" w:rsidRDefault="00C1412C" w:rsidP="00F73C57">
      <w:pPr>
        <w:pStyle w:val="Virsraksts1"/>
        <w:spacing w:before="120" w:after="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Pretendenta tiesības un pienākumi</w:t>
      </w:r>
    </w:p>
    <w:p w14:paraId="52E9A12F" w14:textId="77777777" w:rsidR="00C1412C" w:rsidRPr="006A1FE8" w:rsidRDefault="00C1412C" w:rsidP="00F73C57">
      <w:pPr>
        <w:pStyle w:val="Virsraksts2"/>
        <w:spacing w:before="0"/>
        <w:ind w:left="788" w:hanging="431"/>
        <w:rPr>
          <w:rFonts w:ascii="Calibri Light" w:hAnsi="Calibri Light" w:cs="Calibri Light"/>
          <w:sz w:val="22"/>
          <w:szCs w:val="22"/>
          <w:lang w:val="lv-LV"/>
        </w:rPr>
      </w:pPr>
      <w:r w:rsidRPr="006A1FE8">
        <w:rPr>
          <w:rFonts w:ascii="Calibri Light" w:hAnsi="Calibri Light" w:cs="Calibri Light"/>
          <w:sz w:val="22"/>
          <w:szCs w:val="22"/>
          <w:lang w:val="lv-LV"/>
        </w:rPr>
        <w:t>Pretendenta tiesības</w:t>
      </w:r>
    </w:p>
    <w:p w14:paraId="67D95C71"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Apvienoties grupā ar citiem pretendentiem un iesniegt vienu kopēju piedāvājumu.</w:t>
      </w:r>
    </w:p>
    <w:p w14:paraId="18BC4920"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Iesniedzot piedāvājumu, pieprasīt apliecinājumu, ka piedāvājums ir saņemts.</w:t>
      </w:r>
    </w:p>
    <w:p w14:paraId="0A4DFD96" w14:textId="77777777" w:rsidR="00C1412C" w:rsidRPr="006A1FE8" w:rsidRDefault="00C1412C" w:rsidP="0023527E">
      <w:pPr>
        <w:pStyle w:val="Virsraksts3"/>
        <w:tabs>
          <w:tab w:val="num" w:pos="1843"/>
        </w:tabs>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Pirms piedāvājuma iesniegšanas termiņa beigām grozīt vai atsaukt iesniegto piedāvājumu.</w:t>
      </w:r>
    </w:p>
    <w:p w14:paraId="6D06165E" w14:textId="77777777" w:rsidR="00C1412C" w:rsidRPr="006A1FE8" w:rsidRDefault="00C1412C" w:rsidP="00F73C57">
      <w:pPr>
        <w:pStyle w:val="Virsraksts2"/>
        <w:spacing w:before="0"/>
        <w:ind w:left="788" w:hanging="431"/>
        <w:rPr>
          <w:rFonts w:ascii="Calibri Light" w:hAnsi="Calibri Light" w:cs="Calibri Light"/>
          <w:sz w:val="22"/>
          <w:szCs w:val="22"/>
          <w:lang w:val="lv-LV"/>
        </w:rPr>
      </w:pPr>
      <w:r w:rsidRPr="006A1FE8">
        <w:rPr>
          <w:rFonts w:ascii="Calibri Light" w:hAnsi="Calibri Light" w:cs="Calibri Light"/>
          <w:sz w:val="22"/>
          <w:szCs w:val="22"/>
          <w:lang w:val="lv-LV"/>
        </w:rPr>
        <w:t>Pretendenta pienākumi</w:t>
      </w:r>
    </w:p>
    <w:p w14:paraId="1D94FACD" w14:textId="77777777" w:rsidR="00C1412C" w:rsidRPr="006A1FE8" w:rsidRDefault="00C1412C" w:rsidP="0023527E">
      <w:pPr>
        <w:pStyle w:val="Virsraksts3"/>
        <w:tabs>
          <w:tab w:val="num" w:pos="1843"/>
        </w:tabs>
        <w:ind w:left="1843" w:hanging="708"/>
        <w:rPr>
          <w:rFonts w:ascii="Calibri Light" w:hAnsi="Calibri Light" w:cs="Calibri Light"/>
          <w:sz w:val="22"/>
          <w:szCs w:val="22"/>
          <w:lang w:val="lv-LV"/>
        </w:rPr>
      </w:pPr>
      <w:r w:rsidRPr="006A1FE8">
        <w:rPr>
          <w:rFonts w:ascii="Calibri Light" w:hAnsi="Calibri Light" w:cs="Calibri Light"/>
          <w:sz w:val="22"/>
          <w:szCs w:val="22"/>
          <w:lang w:val="lv-LV"/>
        </w:rPr>
        <w:t>Sagatavot piedāvājumu atbilstoši šā nolikuma prasībām.</w:t>
      </w:r>
    </w:p>
    <w:p w14:paraId="77665E9D" w14:textId="77777777" w:rsidR="00C1412C" w:rsidRPr="006A1FE8" w:rsidRDefault="00C1412C" w:rsidP="0023527E">
      <w:pPr>
        <w:pStyle w:val="Virsraksts3"/>
        <w:tabs>
          <w:tab w:val="num" w:pos="1843"/>
        </w:tabs>
        <w:ind w:left="1843" w:hanging="708"/>
        <w:rPr>
          <w:rFonts w:ascii="Calibri Light" w:hAnsi="Calibri Light" w:cs="Calibri Light"/>
          <w:sz w:val="22"/>
          <w:szCs w:val="22"/>
          <w:lang w:val="lv-LV"/>
        </w:rPr>
      </w:pPr>
      <w:r w:rsidRPr="006A1FE8">
        <w:rPr>
          <w:rFonts w:ascii="Calibri Light" w:hAnsi="Calibri Light" w:cs="Calibri Light"/>
          <w:sz w:val="22"/>
          <w:szCs w:val="22"/>
          <w:lang w:val="lv-LV"/>
        </w:rPr>
        <w:t>Sniegt patiesu informāciju.</w:t>
      </w:r>
    </w:p>
    <w:p w14:paraId="2D48AC91" w14:textId="77777777" w:rsidR="00C1412C" w:rsidRPr="006A1FE8" w:rsidRDefault="00C1412C" w:rsidP="0023527E">
      <w:pPr>
        <w:pStyle w:val="Virsraksts3"/>
        <w:tabs>
          <w:tab w:val="num" w:pos="1843"/>
        </w:tabs>
        <w:ind w:left="1843" w:hanging="708"/>
        <w:rPr>
          <w:rFonts w:ascii="Calibri Light" w:hAnsi="Calibri Light" w:cs="Calibri Light"/>
          <w:sz w:val="22"/>
          <w:szCs w:val="22"/>
          <w:lang w:val="lv-LV"/>
        </w:rPr>
      </w:pPr>
      <w:r w:rsidRPr="006A1FE8">
        <w:rPr>
          <w:rFonts w:ascii="Calibri Light" w:hAnsi="Calibri Light" w:cs="Calibri Light"/>
          <w:sz w:val="22"/>
          <w:szCs w:val="22"/>
          <w:lang w:val="lv-LV"/>
        </w:rPr>
        <w:t>Sniegt atbildes uz iepirkuma komisijas pieprasījumiem par papildus informāciju, kas nepieciešama piedāvājuma noformējuma pārbaudei, pretendentu atlasei, piedāvājuma atbilstības pārbaudei, salīdzināšanai un vērtēšanai.</w:t>
      </w:r>
    </w:p>
    <w:p w14:paraId="5810F025" w14:textId="77777777" w:rsidR="00C1412C" w:rsidRPr="006A1FE8" w:rsidRDefault="00C1412C" w:rsidP="00B107D7">
      <w:pPr>
        <w:pStyle w:val="Virsraksts3"/>
        <w:tabs>
          <w:tab w:val="num" w:pos="1843"/>
        </w:tabs>
        <w:spacing w:after="0"/>
        <w:ind w:left="1843" w:hanging="709"/>
        <w:rPr>
          <w:rFonts w:ascii="Calibri Light" w:hAnsi="Calibri Light" w:cs="Calibri Light"/>
          <w:sz w:val="22"/>
          <w:szCs w:val="22"/>
          <w:lang w:val="lv-LV"/>
        </w:rPr>
      </w:pPr>
      <w:r w:rsidRPr="006A1FE8">
        <w:rPr>
          <w:rFonts w:ascii="Calibri Light" w:hAnsi="Calibri Light" w:cs="Calibri Light"/>
          <w:sz w:val="22"/>
          <w:szCs w:val="22"/>
          <w:lang w:val="lv-LV"/>
        </w:rPr>
        <w:t>Segt visas izmaksas, kas saistītas ar piedāvājuma sagatavošanu un iesniegšanu.</w:t>
      </w:r>
    </w:p>
    <w:p w14:paraId="1CD9A17F" w14:textId="77777777" w:rsidR="00C1412C" w:rsidRPr="006A1FE8" w:rsidRDefault="00C1412C" w:rsidP="00B107D7">
      <w:pPr>
        <w:rPr>
          <w:rFonts w:ascii="Calibri Light" w:hAnsi="Calibri Light" w:cs="Calibri Light"/>
          <w:sz w:val="22"/>
          <w:szCs w:val="22"/>
        </w:rPr>
      </w:pPr>
    </w:p>
    <w:p w14:paraId="641547BF" w14:textId="77777777" w:rsidR="00C1412C" w:rsidRPr="006A1FE8" w:rsidRDefault="00C1412C" w:rsidP="00F73C57">
      <w:pPr>
        <w:pStyle w:val="Virsraksts1"/>
        <w:spacing w:before="0" w:after="120"/>
        <w:ind w:left="357" w:hanging="357"/>
        <w:rPr>
          <w:rFonts w:ascii="Calibri Light" w:hAnsi="Calibri Light" w:cs="Calibri Light"/>
          <w:sz w:val="22"/>
          <w:szCs w:val="22"/>
          <w:lang w:val="lv-LV"/>
        </w:rPr>
      </w:pPr>
      <w:r w:rsidRPr="006A1FE8">
        <w:rPr>
          <w:rFonts w:ascii="Calibri Light" w:hAnsi="Calibri Light" w:cs="Calibri Light"/>
          <w:sz w:val="22"/>
          <w:szCs w:val="22"/>
          <w:lang w:val="lv-LV"/>
        </w:rPr>
        <w:t>Pielikumi</w:t>
      </w:r>
    </w:p>
    <w:p w14:paraId="66FC770E" w14:textId="616C7329" w:rsidR="00C1412C" w:rsidRPr="006A1FE8" w:rsidRDefault="00C1412C" w:rsidP="0023527E">
      <w:pPr>
        <w:pStyle w:val="Virsraksts2"/>
        <w:tabs>
          <w:tab w:val="clear" w:pos="792"/>
          <w:tab w:val="num" w:pos="993"/>
        </w:tabs>
        <w:rPr>
          <w:rFonts w:ascii="Calibri Light" w:hAnsi="Calibri Light" w:cs="Calibri Light"/>
          <w:b w:val="0"/>
          <w:sz w:val="22"/>
          <w:szCs w:val="22"/>
          <w:lang w:val="lv-LV"/>
        </w:rPr>
      </w:pPr>
      <w:r w:rsidRPr="006A1FE8">
        <w:rPr>
          <w:rFonts w:ascii="Calibri Light" w:hAnsi="Calibri Light" w:cs="Calibri Light"/>
          <w:b w:val="0"/>
          <w:sz w:val="22"/>
          <w:szCs w:val="22"/>
          <w:lang w:val="lv-LV"/>
        </w:rPr>
        <w:t>Pretendenta pieteikuma veidlapa (</w:t>
      </w:r>
      <w:r w:rsidR="00A32C27" w:rsidRPr="006A1FE8">
        <w:rPr>
          <w:rFonts w:ascii="Calibri Light" w:hAnsi="Calibri Light" w:cs="Calibri Light"/>
          <w:b w:val="0"/>
          <w:sz w:val="22"/>
          <w:szCs w:val="22"/>
          <w:lang w:val="lv-LV"/>
        </w:rPr>
        <w:t>1</w:t>
      </w:r>
      <w:r w:rsidRPr="006A1FE8">
        <w:rPr>
          <w:rFonts w:ascii="Calibri Light" w:hAnsi="Calibri Light" w:cs="Calibri Light"/>
          <w:b w:val="0"/>
          <w:sz w:val="22"/>
          <w:szCs w:val="22"/>
          <w:lang w:val="lv-LV"/>
        </w:rPr>
        <w:t>.pielikums);</w:t>
      </w:r>
    </w:p>
    <w:p w14:paraId="2E34D939" w14:textId="34001ED1" w:rsidR="000F7050" w:rsidRPr="006A1FE8" w:rsidRDefault="00412851" w:rsidP="009C7829">
      <w:pPr>
        <w:pStyle w:val="Virsraksts2"/>
        <w:tabs>
          <w:tab w:val="clear" w:pos="792"/>
          <w:tab w:val="num" w:pos="993"/>
        </w:tabs>
        <w:rPr>
          <w:rFonts w:ascii="Calibri Light" w:hAnsi="Calibri Light" w:cs="Calibri Light"/>
          <w:b w:val="0"/>
          <w:sz w:val="22"/>
          <w:szCs w:val="22"/>
          <w:lang w:val="lv-LV"/>
        </w:rPr>
      </w:pPr>
      <w:r>
        <w:rPr>
          <w:rFonts w:ascii="Calibri Light" w:hAnsi="Calibri Light" w:cs="Calibri Light"/>
          <w:b w:val="0"/>
          <w:sz w:val="22"/>
          <w:szCs w:val="22"/>
          <w:lang w:val="lv-LV"/>
        </w:rPr>
        <w:t>Tehniskā specifikācija</w:t>
      </w:r>
      <w:r w:rsidR="000F7050" w:rsidRPr="006A1FE8">
        <w:rPr>
          <w:rFonts w:ascii="Calibri Light" w:hAnsi="Calibri Light" w:cs="Calibri Light"/>
          <w:b w:val="0"/>
          <w:sz w:val="22"/>
          <w:szCs w:val="22"/>
          <w:lang w:val="lv-LV"/>
        </w:rPr>
        <w:t xml:space="preserve"> (2.pielikums)</w:t>
      </w:r>
    </w:p>
    <w:p w14:paraId="07268A58" w14:textId="10777676" w:rsidR="009C7829" w:rsidRPr="006A1FE8" w:rsidRDefault="00C1412C" w:rsidP="009C7829">
      <w:pPr>
        <w:pStyle w:val="Virsraksts2"/>
        <w:tabs>
          <w:tab w:val="clear" w:pos="792"/>
          <w:tab w:val="num" w:pos="993"/>
        </w:tabs>
        <w:rPr>
          <w:rFonts w:ascii="Calibri Light" w:hAnsi="Calibri Light" w:cs="Calibri Light"/>
          <w:b w:val="0"/>
          <w:sz w:val="22"/>
          <w:szCs w:val="22"/>
          <w:lang w:val="lv-LV"/>
        </w:rPr>
      </w:pPr>
      <w:r w:rsidRPr="006A1FE8">
        <w:rPr>
          <w:rFonts w:ascii="Calibri Light" w:hAnsi="Calibri Light" w:cs="Calibri Light"/>
          <w:b w:val="0"/>
          <w:sz w:val="22"/>
          <w:szCs w:val="22"/>
          <w:lang w:val="lv-LV"/>
        </w:rPr>
        <w:t>Finanšu piedāvājuma veidlapa (</w:t>
      </w:r>
      <w:r w:rsidR="000F7050" w:rsidRPr="006A1FE8">
        <w:rPr>
          <w:rFonts w:ascii="Calibri Light" w:hAnsi="Calibri Light" w:cs="Calibri Light"/>
          <w:b w:val="0"/>
          <w:sz w:val="22"/>
          <w:szCs w:val="22"/>
          <w:lang w:val="lv-LV"/>
        </w:rPr>
        <w:t>3</w:t>
      </w:r>
      <w:r w:rsidRPr="006A1FE8">
        <w:rPr>
          <w:rFonts w:ascii="Calibri Light" w:hAnsi="Calibri Light" w:cs="Calibri Light"/>
          <w:b w:val="0"/>
          <w:sz w:val="22"/>
          <w:szCs w:val="22"/>
          <w:lang w:val="lv-LV"/>
        </w:rPr>
        <w:t>.pielikums);</w:t>
      </w:r>
    </w:p>
    <w:p w14:paraId="235C8D57" w14:textId="6518F4AD" w:rsidR="00806B37" w:rsidRPr="006A1FE8" w:rsidRDefault="00806B37" w:rsidP="00806B37">
      <w:pPr>
        <w:pStyle w:val="Virsraksts2"/>
        <w:tabs>
          <w:tab w:val="clear" w:pos="792"/>
          <w:tab w:val="num" w:pos="993"/>
        </w:tabs>
        <w:rPr>
          <w:rFonts w:ascii="Calibri Light" w:hAnsi="Calibri Light" w:cs="Calibri Light"/>
          <w:b w:val="0"/>
          <w:sz w:val="22"/>
          <w:szCs w:val="22"/>
          <w:lang w:val="lv-LV"/>
        </w:rPr>
      </w:pPr>
      <w:proofErr w:type="spellStart"/>
      <w:r w:rsidRPr="006A1FE8">
        <w:rPr>
          <w:rFonts w:ascii="Calibri Light" w:hAnsi="Calibri Light" w:cs="Calibri Light"/>
          <w:b w:val="0"/>
          <w:sz w:val="22"/>
          <w:szCs w:val="22"/>
        </w:rPr>
        <w:t>Veikto</w:t>
      </w:r>
      <w:proofErr w:type="spellEnd"/>
      <w:r w:rsidRPr="006A1FE8">
        <w:rPr>
          <w:rFonts w:ascii="Calibri Light" w:hAnsi="Calibri Light" w:cs="Calibri Light"/>
          <w:b w:val="0"/>
          <w:sz w:val="22"/>
          <w:szCs w:val="22"/>
        </w:rPr>
        <w:t xml:space="preserve"> </w:t>
      </w:r>
      <w:proofErr w:type="spellStart"/>
      <w:r w:rsidR="000B0CCA">
        <w:rPr>
          <w:rFonts w:ascii="Calibri Light" w:hAnsi="Calibri Light" w:cs="Calibri Light"/>
          <w:b w:val="0"/>
          <w:sz w:val="22"/>
          <w:szCs w:val="22"/>
          <w:lang w:val="en-US"/>
        </w:rPr>
        <w:t>piegāžu</w:t>
      </w:r>
      <w:proofErr w:type="spellEnd"/>
      <w:r w:rsidRPr="006A1FE8">
        <w:rPr>
          <w:rFonts w:ascii="Calibri Light" w:hAnsi="Calibri Light" w:cs="Calibri Light"/>
          <w:b w:val="0"/>
          <w:sz w:val="22"/>
          <w:szCs w:val="22"/>
        </w:rPr>
        <w:t xml:space="preserve"> </w:t>
      </w:r>
      <w:proofErr w:type="spellStart"/>
      <w:r w:rsidRPr="006A1FE8">
        <w:rPr>
          <w:rFonts w:ascii="Calibri Light" w:hAnsi="Calibri Light" w:cs="Calibri Light"/>
          <w:b w:val="0"/>
          <w:sz w:val="22"/>
          <w:szCs w:val="22"/>
        </w:rPr>
        <w:t>saraksts</w:t>
      </w:r>
      <w:proofErr w:type="spellEnd"/>
      <w:r w:rsidRPr="006A1FE8">
        <w:rPr>
          <w:rFonts w:ascii="Calibri Light" w:hAnsi="Calibri Light" w:cs="Calibri Light"/>
          <w:b w:val="0"/>
          <w:sz w:val="22"/>
          <w:szCs w:val="22"/>
          <w:lang w:val="lv-LV"/>
        </w:rPr>
        <w:t xml:space="preserve"> (</w:t>
      </w:r>
      <w:proofErr w:type="gramStart"/>
      <w:r w:rsidRPr="006A1FE8">
        <w:rPr>
          <w:rFonts w:ascii="Calibri Light" w:hAnsi="Calibri Light" w:cs="Calibri Light"/>
          <w:b w:val="0"/>
          <w:sz w:val="22"/>
          <w:szCs w:val="22"/>
          <w:lang w:val="lv-LV"/>
        </w:rPr>
        <w:t>4.pielikums</w:t>
      </w:r>
      <w:proofErr w:type="gramEnd"/>
      <w:r w:rsidRPr="006A1FE8">
        <w:rPr>
          <w:rFonts w:ascii="Calibri Light" w:hAnsi="Calibri Light" w:cs="Calibri Light"/>
          <w:b w:val="0"/>
          <w:sz w:val="22"/>
          <w:szCs w:val="22"/>
          <w:lang w:val="lv-LV"/>
        </w:rPr>
        <w:t>);</w:t>
      </w:r>
    </w:p>
    <w:p w14:paraId="3137A59D" w14:textId="52379C02" w:rsidR="00B01A2B" w:rsidRPr="006A1FE8" w:rsidRDefault="00C1412C" w:rsidP="00B01A2B">
      <w:pPr>
        <w:pStyle w:val="Virsraksts2"/>
        <w:tabs>
          <w:tab w:val="clear" w:pos="792"/>
          <w:tab w:val="num" w:pos="993"/>
        </w:tabs>
        <w:rPr>
          <w:rFonts w:ascii="Calibri Light" w:hAnsi="Calibri Light" w:cs="Calibri Light"/>
          <w:b w:val="0"/>
          <w:sz w:val="22"/>
          <w:szCs w:val="22"/>
          <w:lang w:val="lv-LV"/>
        </w:rPr>
      </w:pPr>
      <w:proofErr w:type="spellStart"/>
      <w:r w:rsidRPr="006A1FE8">
        <w:rPr>
          <w:rFonts w:ascii="Calibri Light" w:hAnsi="Calibri Light" w:cs="Calibri Light"/>
          <w:b w:val="0"/>
          <w:sz w:val="22"/>
          <w:szCs w:val="22"/>
          <w:lang w:val="lv-LV"/>
        </w:rPr>
        <w:t>Parauglīgums</w:t>
      </w:r>
      <w:proofErr w:type="spellEnd"/>
      <w:r w:rsidRPr="006A1FE8">
        <w:rPr>
          <w:rFonts w:ascii="Calibri Light" w:hAnsi="Calibri Light" w:cs="Calibri Light"/>
          <w:b w:val="0"/>
          <w:sz w:val="22"/>
          <w:szCs w:val="22"/>
          <w:lang w:val="lv-LV"/>
        </w:rPr>
        <w:t xml:space="preserve"> (</w:t>
      </w:r>
      <w:r w:rsidR="00412851">
        <w:rPr>
          <w:rFonts w:ascii="Calibri Light" w:hAnsi="Calibri Light" w:cs="Calibri Light"/>
          <w:b w:val="0"/>
          <w:sz w:val="22"/>
          <w:szCs w:val="22"/>
          <w:lang w:val="lv-LV"/>
        </w:rPr>
        <w:t>5</w:t>
      </w:r>
      <w:r w:rsidR="00393F61" w:rsidRPr="006A1FE8">
        <w:rPr>
          <w:rFonts w:ascii="Calibri Light" w:hAnsi="Calibri Light" w:cs="Calibri Light"/>
          <w:b w:val="0"/>
          <w:sz w:val="22"/>
          <w:szCs w:val="22"/>
          <w:lang w:val="lv-LV"/>
        </w:rPr>
        <w:t>.pielikums);</w:t>
      </w:r>
    </w:p>
    <w:p w14:paraId="4D0C520E" w14:textId="5FB08193" w:rsidR="00C1412C" w:rsidRPr="006A1FE8" w:rsidRDefault="00F6363C" w:rsidP="00B01A2B">
      <w:pPr>
        <w:suppressAutoHyphens w:val="0"/>
        <w:jc w:val="right"/>
        <w:rPr>
          <w:rFonts w:ascii="Calibri Light" w:hAnsi="Calibri Light" w:cs="Calibri Light"/>
          <w:sz w:val="22"/>
          <w:szCs w:val="22"/>
        </w:rPr>
      </w:pPr>
      <w:r w:rsidRPr="006A1FE8">
        <w:rPr>
          <w:rFonts w:ascii="Calibri Light" w:hAnsi="Calibri Light" w:cs="Calibri Light"/>
          <w:b/>
          <w:bCs/>
          <w:color w:val="000000"/>
          <w:sz w:val="22"/>
          <w:szCs w:val="22"/>
        </w:rPr>
        <w:br w:type="page"/>
      </w:r>
      <w:bookmarkStart w:id="11" w:name="_Hlk448052"/>
      <w:r w:rsidR="00A32C27" w:rsidRPr="006A1FE8">
        <w:rPr>
          <w:rFonts w:ascii="Calibri Light" w:hAnsi="Calibri Light" w:cs="Calibri Light"/>
          <w:sz w:val="22"/>
          <w:szCs w:val="22"/>
        </w:rPr>
        <w:lastRenderedPageBreak/>
        <w:t>1</w:t>
      </w:r>
      <w:r w:rsidR="00C1412C" w:rsidRPr="006A1FE8">
        <w:rPr>
          <w:rFonts w:ascii="Calibri Light" w:hAnsi="Calibri Light" w:cs="Calibri Light"/>
          <w:sz w:val="22"/>
          <w:szCs w:val="22"/>
        </w:rPr>
        <w:t>.pielikums</w:t>
      </w:r>
    </w:p>
    <w:p w14:paraId="6CB4AF6F" w14:textId="77777777" w:rsidR="00C1412C" w:rsidRPr="006A1FE8" w:rsidRDefault="00C1412C" w:rsidP="008A3EAD">
      <w:pPr>
        <w:jc w:val="center"/>
        <w:rPr>
          <w:rFonts w:ascii="Calibri Light" w:hAnsi="Calibri Light" w:cs="Calibri Light"/>
          <w:b/>
          <w:sz w:val="22"/>
          <w:szCs w:val="22"/>
        </w:rPr>
      </w:pPr>
    </w:p>
    <w:p w14:paraId="6ABB390C" w14:textId="77777777" w:rsidR="00C1412C" w:rsidRPr="006A1FE8" w:rsidRDefault="00C1412C">
      <w:pPr>
        <w:ind w:right="-30"/>
        <w:jc w:val="center"/>
        <w:rPr>
          <w:rFonts w:ascii="Calibri Light" w:hAnsi="Calibri Light" w:cs="Calibri Light"/>
          <w:b/>
          <w:caps/>
          <w:sz w:val="22"/>
          <w:szCs w:val="22"/>
        </w:rPr>
      </w:pPr>
      <w:r w:rsidRPr="006A1FE8">
        <w:rPr>
          <w:rFonts w:ascii="Calibri Light" w:hAnsi="Calibri Light" w:cs="Calibri Light"/>
          <w:b/>
          <w:caps/>
          <w:sz w:val="22"/>
          <w:szCs w:val="22"/>
        </w:rPr>
        <w:t xml:space="preserve">pretendenta Pieteikums </w:t>
      </w:r>
    </w:p>
    <w:p w14:paraId="6CDBE055" w14:textId="77777777" w:rsidR="00B871A0" w:rsidRPr="006A1FE8" w:rsidRDefault="00C1412C" w:rsidP="00E728D6">
      <w:pPr>
        <w:jc w:val="center"/>
        <w:rPr>
          <w:rFonts w:ascii="Calibri Light" w:hAnsi="Calibri Light" w:cs="Calibri Light"/>
          <w:sz w:val="22"/>
          <w:szCs w:val="22"/>
        </w:rPr>
      </w:pPr>
      <w:r w:rsidRPr="006A1FE8">
        <w:rPr>
          <w:rFonts w:ascii="Calibri Light" w:hAnsi="Calibri Light" w:cs="Calibri Light"/>
          <w:sz w:val="22"/>
          <w:szCs w:val="22"/>
        </w:rPr>
        <w:t xml:space="preserve">dalībai iepirkumam </w:t>
      </w:r>
    </w:p>
    <w:p w14:paraId="2B8867CA" w14:textId="710D5AF5" w:rsidR="00C1412C" w:rsidRPr="0058539D" w:rsidRDefault="00C1412C" w:rsidP="00E728D6">
      <w:pPr>
        <w:jc w:val="center"/>
        <w:rPr>
          <w:rFonts w:ascii="Calibri Light" w:hAnsi="Calibri Light" w:cs="Calibri Light"/>
          <w:sz w:val="22"/>
          <w:szCs w:val="22"/>
        </w:rPr>
      </w:pPr>
      <w:r w:rsidRPr="0058539D">
        <w:rPr>
          <w:rFonts w:ascii="Calibri Light" w:hAnsi="Calibri Light" w:cs="Calibri Light"/>
          <w:sz w:val="22"/>
          <w:szCs w:val="22"/>
        </w:rPr>
        <w:t>„</w:t>
      </w:r>
      <w:r w:rsidR="002011B8" w:rsidRPr="003C32F7">
        <w:rPr>
          <w:rFonts w:ascii="Calibri Light" w:hAnsi="Calibri Light"/>
          <w:sz w:val="22"/>
          <w:szCs w:val="22"/>
        </w:rPr>
        <w:t>Atkritumu poligona gāzes regulēšanas stacijas piegāde</w:t>
      </w:r>
      <w:r w:rsidRPr="0058539D">
        <w:rPr>
          <w:rFonts w:ascii="Calibri Light" w:hAnsi="Calibri Light" w:cs="Calibri Light"/>
          <w:sz w:val="22"/>
          <w:szCs w:val="22"/>
        </w:rPr>
        <w:t>”</w:t>
      </w:r>
    </w:p>
    <w:p w14:paraId="2B026F79" w14:textId="2E037DA7" w:rsidR="00C1412C" w:rsidRPr="006A1FE8" w:rsidRDefault="00C1412C" w:rsidP="004E0F1E">
      <w:pPr>
        <w:ind w:right="-30"/>
        <w:jc w:val="center"/>
        <w:rPr>
          <w:rFonts w:ascii="Calibri Light" w:hAnsi="Calibri Light" w:cs="Calibri Light"/>
          <w:sz w:val="22"/>
          <w:szCs w:val="22"/>
        </w:rPr>
      </w:pPr>
      <w:r w:rsidRPr="006A1FE8">
        <w:rPr>
          <w:rFonts w:ascii="Calibri Light" w:hAnsi="Calibri Light" w:cs="Calibri Light"/>
          <w:sz w:val="22"/>
          <w:szCs w:val="22"/>
        </w:rPr>
        <w:t xml:space="preserve">(identifikācijas Nr. </w:t>
      </w:r>
      <w:r w:rsidR="00AB11BC" w:rsidRPr="006A1FE8">
        <w:rPr>
          <w:rFonts w:ascii="Calibri Light" w:hAnsi="Calibri Light" w:cs="Calibri Light"/>
          <w:sz w:val="22"/>
          <w:szCs w:val="22"/>
        </w:rPr>
        <w:t xml:space="preserve">GEKO </w:t>
      </w:r>
      <w:r w:rsidR="00D70467" w:rsidRPr="006A1FE8">
        <w:rPr>
          <w:rFonts w:ascii="Calibri Light" w:hAnsi="Calibri Light" w:cs="Calibri Light"/>
          <w:sz w:val="22"/>
          <w:szCs w:val="22"/>
        </w:rPr>
        <w:t>2020/</w:t>
      </w:r>
      <w:r w:rsidR="00A4332E">
        <w:rPr>
          <w:rFonts w:ascii="Calibri Light" w:hAnsi="Calibri Light" w:cs="Calibri Light"/>
          <w:sz w:val="22"/>
          <w:szCs w:val="22"/>
        </w:rPr>
        <w:t>1</w:t>
      </w:r>
      <w:r w:rsidR="00112EDA">
        <w:rPr>
          <w:rFonts w:ascii="Calibri Light" w:hAnsi="Calibri Light" w:cs="Calibri Light"/>
          <w:sz w:val="22"/>
          <w:szCs w:val="22"/>
        </w:rPr>
        <w:t>1</w:t>
      </w:r>
      <w:r w:rsidR="00D70467" w:rsidRPr="006A1FE8">
        <w:rPr>
          <w:rFonts w:ascii="Calibri Light" w:hAnsi="Calibri Light" w:cs="Calibri Light"/>
          <w:sz w:val="22"/>
          <w:szCs w:val="22"/>
        </w:rPr>
        <w:t>/</w:t>
      </w:r>
      <w:r w:rsidR="00F0654D">
        <w:rPr>
          <w:rFonts w:ascii="Calibri Light" w:hAnsi="Calibri Light" w:cs="Calibri Light"/>
          <w:sz w:val="22"/>
          <w:szCs w:val="22"/>
        </w:rPr>
        <w:t>0</w:t>
      </w:r>
      <w:r w:rsidR="00D80A2B">
        <w:rPr>
          <w:rFonts w:ascii="Calibri Light" w:hAnsi="Calibri Light" w:cs="Calibri Light"/>
          <w:sz w:val="22"/>
          <w:szCs w:val="22"/>
        </w:rPr>
        <w:t>3</w:t>
      </w:r>
      <w:r w:rsidRPr="006A1FE8">
        <w:rPr>
          <w:rFonts w:ascii="Calibri Light" w:hAnsi="Calibri Light" w:cs="Calibri Light"/>
          <w:sz w:val="22"/>
          <w:szCs w:val="22"/>
        </w:rPr>
        <w:t>)</w:t>
      </w:r>
    </w:p>
    <w:p w14:paraId="177B4C8D" w14:textId="77777777" w:rsidR="00C1412C" w:rsidRPr="006A1FE8" w:rsidRDefault="00C1412C">
      <w:pPr>
        <w:ind w:right="-30"/>
        <w:rPr>
          <w:rFonts w:ascii="Calibri Light" w:hAnsi="Calibri Light" w:cs="Calibri Light"/>
          <w:sz w:val="22"/>
          <w:szCs w:val="22"/>
        </w:rPr>
      </w:pPr>
    </w:p>
    <w:p w14:paraId="70347DA9" w14:textId="2294267B" w:rsidR="00C1412C" w:rsidRPr="006A1FE8" w:rsidRDefault="00C1412C" w:rsidP="00E728D6">
      <w:pPr>
        <w:jc w:val="both"/>
        <w:rPr>
          <w:rFonts w:ascii="Calibri Light" w:hAnsi="Calibri Light" w:cs="Calibri Light"/>
          <w:b/>
          <w:bCs/>
          <w:sz w:val="22"/>
          <w:szCs w:val="22"/>
        </w:rPr>
      </w:pPr>
      <w:r w:rsidRPr="006A1FE8">
        <w:rPr>
          <w:rFonts w:ascii="Calibri Light" w:hAnsi="Calibri Light" w:cs="Calibri Light"/>
          <w:sz w:val="22"/>
          <w:szCs w:val="22"/>
        </w:rPr>
        <w:t>1. Iepazinušies ar iepirkuma nolikuma nosacījumiem, mēs, apakšā parakstījušies, piedāvājam</w:t>
      </w:r>
      <w:r w:rsidR="00427504" w:rsidRPr="006A1FE8">
        <w:rPr>
          <w:rFonts w:ascii="Calibri Light" w:hAnsi="Calibri Light" w:cs="Calibri Light"/>
          <w:sz w:val="22"/>
          <w:szCs w:val="22"/>
        </w:rPr>
        <w:t xml:space="preserve"> nodrošināt</w:t>
      </w:r>
      <w:r w:rsidRPr="006A1FE8">
        <w:rPr>
          <w:rFonts w:ascii="Calibri Light" w:hAnsi="Calibri Light" w:cs="Calibri Light"/>
          <w:sz w:val="22"/>
          <w:szCs w:val="22"/>
        </w:rPr>
        <w:t xml:space="preserve"> </w:t>
      </w:r>
      <w:r w:rsidR="00412851">
        <w:rPr>
          <w:rFonts w:ascii="Calibri Light" w:hAnsi="Calibri Light"/>
          <w:sz w:val="22"/>
          <w:szCs w:val="22"/>
        </w:rPr>
        <w:t>a</w:t>
      </w:r>
      <w:r w:rsidR="00412851" w:rsidRPr="003C32F7">
        <w:rPr>
          <w:rFonts w:ascii="Calibri Light" w:hAnsi="Calibri Light"/>
          <w:sz w:val="22"/>
          <w:szCs w:val="22"/>
        </w:rPr>
        <w:t>tkritumu poligona gāzes regulēšanas stacijas piegād</w:t>
      </w:r>
      <w:r w:rsidR="00412851">
        <w:rPr>
          <w:rFonts w:ascii="Calibri Light" w:hAnsi="Calibri Light"/>
          <w:sz w:val="22"/>
          <w:szCs w:val="22"/>
        </w:rPr>
        <w:t>i</w:t>
      </w:r>
      <w:r w:rsidR="00031B48" w:rsidRPr="00B04B24">
        <w:rPr>
          <w:rFonts w:ascii="Calibri Light" w:hAnsi="Calibri Light" w:cs="Calibri Light"/>
          <w:sz w:val="22"/>
          <w:szCs w:val="22"/>
        </w:rPr>
        <w:t xml:space="preserve">, </w:t>
      </w:r>
      <w:r w:rsidRPr="00B04B24">
        <w:rPr>
          <w:rFonts w:ascii="Calibri Light" w:hAnsi="Calibri Light" w:cs="Calibri Light"/>
          <w:sz w:val="22"/>
          <w:szCs w:val="22"/>
        </w:rPr>
        <w:t>saskaņā</w:t>
      </w:r>
      <w:r w:rsidRPr="006A1FE8">
        <w:rPr>
          <w:rFonts w:ascii="Calibri Light" w:hAnsi="Calibri Light" w:cs="Calibri Light"/>
          <w:sz w:val="22"/>
          <w:szCs w:val="22"/>
        </w:rPr>
        <w:t xml:space="preserve"> ar iepirkuma nolikuma prasībām.</w:t>
      </w:r>
    </w:p>
    <w:p w14:paraId="28C59E54" w14:textId="77777777" w:rsidR="00C1412C" w:rsidRPr="006A1FE8" w:rsidRDefault="00C1412C">
      <w:pPr>
        <w:ind w:right="-30" w:firstLine="700"/>
        <w:rPr>
          <w:rFonts w:ascii="Calibri Light" w:hAnsi="Calibri Light" w:cs="Calibri Light"/>
          <w:sz w:val="22"/>
          <w:szCs w:val="22"/>
        </w:rPr>
      </w:pPr>
    </w:p>
    <w:p w14:paraId="4057BF94" w14:textId="77777777" w:rsidR="00C1412C" w:rsidRPr="006A1FE8" w:rsidRDefault="00C1412C" w:rsidP="00A901A2">
      <w:pPr>
        <w:ind w:right="-30"/>
        <w:jc w:val="both"/>
        <w:rPr>
          <w:rFonts w:ascii="Calibri Light" w:hAnsi="Calibri Light" w:cs="Calibri Light"/>
          <w:sz w:val="22"/>
          <w:szCs w:val="22"/>
        </w:rPr>
      </w:pPr>
      <w:r w:rsidRPr="006A1FE8">
        <w:rPr>
          <w:rFonts w:ascii="Calibri Light" w:hAnsi="Calibri Light" w:cs="Calibri Light"/>
          <w:sz w:val="22"/>
          <w:szCs w:val="22"/>
        </w:rPr>
        <w:t>2. Apliecinām, ka esam pilnīgi iepazinušies ar iepirkuma nolikuma noteikumiem un piedāvājuma cenā esam pilnīgi iekļāvuši visas nepieciešamās izmaksas, mums nav nekādu neskaidrību un pretenziju šajā sakarā tagad, kā arī atsakāmies tādas celt līguma darbības laikā.</w:t>
      </w:r>
    </w:p>
    <w:p w14:paraId="015D5A0D" w14:textId="77777777" w:rsidR="00C1412C" w:rsidRPr="006A1FE8" w:rsidRDefault="00C1412C">
      <w:pPr>
        <w:ind w:right="-30" w:firstLine="700"/>
        <w:rPr>
          <w:rFonts w:ascii="Calibri Light" w:hAnsi="Calibri Light" w:cs="Calibri Light"/>
          <w:sz w:val="22"/>
          <w:szCs w:val="22"/>
        </w:rPr>
      </w:pPr>
    </w:p>
    <w:p w14:paraId="75544A8F" w14:textId="77777777" w:rsidR="00C1412C" w:rsidRPr="006A1FE8" w:rsidRDefault="00C1412C" w:rsidP="00A901A2">
      <w:pPr>
        <w:ind w:right="-30"/>
        <w:rPr>
          <w:rFonts w:ascii="Calibri Light" w:hAnsi="Calibri Light" w:cs="Calibri Light"/>
          <w:sz w:val="22"/>
          <w:szCs w:val="22"/>
        </w:rPr>
      </w:pPr>
      <w:r w:rsidRPr="006A1FE8">
        <w:rPr>
          <w:rFonts w:ascii="Calibri Light" w:hAnsi="Calibri Light" w:cs="Calibri Light"/>
          <w:sz w:val="22"/>
          <w:szCs w:val="22"/>
        </w:rPr>
        <w:t>3.  Apliecinām, ka visas pieteikumā sniegtās ziņas ir precīzas un patiesas.</w:t>
      </w:r>
    </w:p>
    <w:p w14:paraId="3DBD45BD" w14:textId="77777777" w:rsidR="00C1412C" w:rsidRPr="006A1FE8" w:rsidRDefault="00C1412C">
      <w:pPr>
        <w:ind w:right="-30" w:firstLine="700"/>
        <w:rPr>
          <w:rFonts w:ascii="Calibri Light" w:hAnsi="Calibri Light" w:cs="Calibri Light"/>
          <w:sz w:val="22"/>
          <w:szCs w:val="22"/>
        </w:rPr>
      </w:pPr>
    </w:p>
    <w:tbl>
      <w:tblPr>
        <w:tblW w:w="0" w:type="auto"/>
        <w:tblLayout w:type="fixed"/>
        <w:tblLook w:val="0000" w:firstRow="0" w:lastRow="0" w:firstColumn="0" w:lastColumn="0" w:noHBand="0" w:noVBand="0"/>
      </w:tblPr>
      <w:tblGrid>
        <w:gridCol w:w="9570"/>
        <w:gridCol w:w="36"/>
      </w:tblGrid>
      <w:tr w:rsidR="00C1412C" w:rsidRPr="006A1FE8" w14:paraId="453D73C7" w14:textId="77777777">
        <w:tc>
          <w:tcPr>
            <w:tcW w:w="9606" w:type="dxa"/>
            <w:gridSpan w:val="2"/>
          </w:tcPr>
          <w:p w14:paraId="2129375B" w14:textId="78EF152C" w:rsidR="00C1412C" w:rsidRPr="006A1FE8" w:rsidRDefault="00C1412C" w:rsidP="00E3308B">
            <w:pPr>
              <w:snapToGrid w:val="0"/>
              <w:ind w:left="142"/>
              <w:rPr>
                <w:rFonts w:ascii="Calibri Light" w:hAnsi="Calibri Light" w:cs="Calibri Light"/>
                <w:sz w:val="22"/>
                <w:szCs w:val="22"/>
              </w:rPr>
            </w:pPr>
            <w:r w:rsidRPr="006A1FE8">
              <w:rPr>
                <w:rFonts w:ascii="Calibri Light" w:hAnsi="Calibri Light" w:cs="Calibri Light"/>
                <w:sz w:val="22"/>
                <w:szCs w:val="22"/>
              </w:rPr>
              <w:t xml:space="preserve">Pretendenta nosaukums: </w:t>
            </w:r>
          </w:p>
        </w:tc>
      </w:tr>
      <w:tr w:rsidR="00C1412C" w:rsidRPr="006A1FE8" w14:paraId="1B3907F1" w14:textId="77777777">
        <w:tblPrEx>
          <w:tblCellMar>
            <w:left w:w="0" w:type="dxa"/>
            <w:right w:w="0" w:type="dxa"/>
          </w:tblCellMar>
        </w:tblPrEx>
        <w:tc>
          <w:tcPr>
            <w:tcW w:w="9570" w:type="dxa"/>
          </w:tcPr>
          <w:p w14:paraId="618F6B56" w14:textId="77777777" w:rsidR="00C1412C" w:rsidRPr="006A1FE8" w:rsidRDefault="00C1412C"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Reģistrācijas Nr.:</w:t>
            </w:r>
          </w:p>
        </w:tc>
        <w:tc>
          <w:tcPr>
            <w:tcW w:w="36" w:type="dxa"/>
          </w:tcPr>
          <w:p w14:paraId="5615BE79" w14:textId="77777777" w:rsidR="00C1412C" w:rsidRPr="006A1FE8" w:rsidRDefault="00C1412C" w:rsidP="00E3308B">
            <w:pPr>
              <w:snapToGrid w:val="0"/>
              <w:ind w:left="255"/>
              <w:rPr>
                <w:rFonts w:ascii="Calibri Light" w:hAnsi="Calibri Light" w:cs="Calibri Light"/>
                <w:sz w:val="22"/>
                <w:szCs w:val="22"/>
              </w:rPr>
            </w:pPr>
          </w:p>
        </w:tc>
      </w:tr>
      <w:tr w:rsidR="00C1412C" w:rsidRPr="006A1FE8" w14:paraId="0147554A" w14:textId="77777777">
        <w:tblPrEx>
          <w:tblCellMar>
            <w:left w:w="0" w:type="dxa"/>
            <w:right w:w="0" w:type="dxa"/>
          </w:tblCellMar>
        </w:tblPrEx>
        <w:tc>
          <w:tcPr>
            <w:tcW w:w="9570" w:type="dxa"/>
          </w:tcPr>
          <w:p w14:paraId="75F2762C" w14:textId="77777777" w:rsidR="00C1412C" w:rsidRPr="006A1FE8" w:rsidRDefault="00C1412C"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Juridiskā adrese:</w:t>
            </w:r>
          </w:p>
        </w:tc>
        <w:tc>
          <w:tcPr>
            <w:tcW w:w="36" w:type="dxa"/>
          </w:tcPr>
          <w:p w14:paraId="71AC7D14" w14:textId="77777777" w:rsidR="00C1412C" w:rsidRPr="006A1FE8" w:rsidRDefault="00C1412C" w:rsidP="00E3308B">
            <w:pPr>
              <w:snapToGrid w:val="0"/>
              <w:ind w:left="255"/>
              <w:rPr>
                <w:rFonts w:ascii="Calibri Light" w:hAnsi="Calibri Light" w:cs="Calibri Light"/>
                <w:sz w:val="22"/>
                <w:szCs w:val="22"/>
              </w:rPr>
            </w:pPr>
          </w:p>
        </w:tc>
      </w:tr>
      <w:tr w:rsidR="00C1412C" w:rsidRPr="006A1FE8" w14:paraId="030E476F" w14:textId="77777777">
        <w:tblPrEx>
          <w:tblCellMar>
            <w:left w:w="0" w:type="dxa"/>
            <w:right w:w="0" w:type="dxa"/>
          </w:tblCellMar>
        </w:tblPrEx>
        <w:tc>
          <w:tcPr>
            <w:tcW w:w="9570" w:type="dxa"/>
          </w:tcPr>
          <w:p w14:paraId="289FB673" w14:textId="77777777" w:rsidR="00C1412C" w:rsidRPr="006A1FE8" w:rsidRDefault="00C1412C"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Biroja adrese:</w:t>
            </w:r>
          </w:p>
        </w:tc>
        <w:tc>
          <w:tcPr>
            <w:tcW w:w="36" w:type="dxa"/>
          </w:tcPr>
          <w:p w14:paraId="122726F5" w14:textId="77777777" w:rsidR="00C1412C" w:rsidRPr="006A1FE8" w:rsidRDefault="00C1412C" w:rsidP="00E3308B">
            <w:pPr>
              <w:snapToGrid w:val="0"/>
              <w:ind w:left="255"/>
              <w:rPr>
                <w:rFonts w:ascii="Calibri Light" w:hAnsi="Calibri Light" w:cs="Calibri Light"/>
                <w:sz w:val="22"/>
                <w:szCs w:val="22"/>
              </w:rPr>
            </w:pPr>
          </w:p>
        </w:tc>
      </w:tr>
      <w:tr w:rsidR="00C1412C" w:rsidRPr="006A1FE8" w14:paraId="24EE056C" w14:textId="77777777">
        <w:tblPrEx>
          <w:tblCellMar>
            <w:left w:w="0" w:type="dxa"/>
            <w:right w:w="0" w:type="dxa"/>
          </w:tblCellMar>
        </w:tblPrEx>
        <w:tc>
          <w:tcPr>
            <w:tcW w:w="9570" w:type="dxa"/>
          </w:tcPr>
          <w:p w14:paraId="55D70E8E" w14:textId="77777777" w:rsidR="00C1412C" w:rsidRPr="006A1FE8" w:rsidRDefault="00C1412C"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Tālruņa Nr.:</w:t>
            </w:r>
          </w:p>
        </w:tc>
        <w:tc>
          <w:tcPr>
            <w:tcW w:w="36" w:type="dxa"/>
          </w:tcPr>
          <w:p w14:paraId="365639A3" w14:textId="77777777" w:rsidR="00C1412C" w:rsidRPr="006A1FE8" w:rsidRDefault="00C1412C" w:rsidP="00E3308B">
            <w:pPr>
              <w:snapToGrid w:val="0"/>
              <w:ind w:left="255"/>
              <w:rPr>
                <w:rFonts w:ascii="Calibri Light" w:hAnsi="Calibri Light" w:cs="Calibri Light"/>
                <w:sz w:val="22"/>
                <w:szCs w:val="22"/>
              </w:rPr>
            </w:pPr>
          </w:p>
        </w:tc>
      </w:tr>
      <w:tr w:rsidR="00C1412C" w:rsidRPr="006A1FE8" w14:paraId="1C51E141" w14:textId="77777777">
        <w:tblPrEx>
          <w:tblCellMar>
            <w:left w:w="0" w:type="dxa"/>
            <w:right w:w="0" w:type="dxa"/>
          </w:tblCellMar>
        </w:tblPrEx>
        <w:tc>
          <w:tcPr>
            <w:tcW w:w="9570" w:type="dxa"/>
          </w:tcPr>
          <w:p w14:paraId="5A52C697" w14:textId="77777777" w:rsidR="00C1412C" w:rsidRPr="006A1FE8" w:rsidRDefault="00C1412C"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Faksa Nr.:</w:t>
            </w:r>
          </w:p>
          <w:p w14:paraId="62135A78" w14:textId="6808FFD9" w:rsidR="00A61A58" w:rsidRPr="006A1FE8" w:rsidRDefault="00A61A58" w:rsidP="00E3308B">
            <w:pPr>
              <w:snapToGrid w:val="0"/>
              <w:spacing w:before="120"/>
              <w:ind w:left="255"/>
              <w:rPr>
                <w:rFonts w:ascii="Calibri Light" w:hAnsi="Calibri Light" w:cs="Calibri Light"/>
                <w:sz w:val="22"/>
                <w:szCs w:val="22"/>
              </w:rPr>
            </w:pPr>
            <w:r w:rsidRPr="006A1FE8">
              <w:rPr>
                <w:rFonts w:ascii="Calibri Light" w:hAnsi="Calibri Light" w:cs="Calibri Light"/>
                <w:sz w:val="22"/>
                <w:szCs w:val="22"/>
              </w:rPr>
              <w:t xml:space="preserve">E-pasts: </w:t>
            </w:r>
          </w:p>
          <w:p w14:paraId="4D2D9B08" w14:textId="606B6F6F" w:rsidR="00E3308B" w:rsidRPr="006A1FE8" w:rsidRDefault="00E3308B" w:rsidP="00E3308B">
            <w:pPr>
              <w:spacing w:before="120"/>
              <w:ind w:left="255"/>
              <w:rPr>
                <w:rFonts w:ascii="Calibri Light" w:hAnsi="Calibri Light" w:cs="Calibri Light"/>
                <w:sz w:val="22"/>
                <w:szCs w:val="22"/>
              </w:rPr>
            </w:pPr>
            <w:r w:rsidRPr="006A1FE8">
              <w:rPr>
                <w:rFonts w:ascii="Calibri Light" w:hAnsi="Calibri Light" w:cs="Calibri Light"/>
                <w:sz w:val="22"/>
                <w:szCs w:val="22"/>
              </w:rPr>
              <w:t>Kontaktpersona: _________________________ (vārds, uzvārds) ____________ (tālruņa Nr.)</w:t>
            </w:r>
          </w:p>
          <w:p w14:paraId="149ED576" w14:textId="53C6882C" w:rsidR="00E3308B" w:rsidRPr="006A1FE8" w:rsidRDefault="00E3308B" w:rsidP="00E3308B">
            <w:pPr>
              <w:spacing w:before="120"/>
              <w:ind w:left="255"/>
              <w:rPr>
                <w:rFonts w:ascii="Calibri Light" w:hAnsi="Calibri Light" w:cs="Calibri Light"/>
                <w:sz w:val="22"/>
                <w:szCs w:val="22"/>
              </w:rPr>
            </w:pPr>
            <w:r w:rsidRPr="006A1FE8">
              <w:rPr>
                <w:rFonts w:ascii="Calibri Light" w:hAnsi="Calibri Light" w:cs="Calibri Light"/>
                <w:sz w:val="22"/>
                <w:szCs w:val="22"/>
              </w:rPr>
              <w:t xml:space="preserve">Pretendenta </w:t>
            </w:r>
            <w:r w:rsidR="007121F1" w:rsidRPr="006A1FE8">
              <w:rPr>
                <w:rFonts w:ascii="Calibri Light" w:hAnsi="Calibri Light" w:cs="Calibri Light"/>
                <w:sz w:val="22"/>
                <w:szCs w:val="22"/>
              </w:rPr>
              <w:t>uzņēmuma kategorija (mazs, vidējs, liels): ________________________</w:t>
            </w:r>
          </w:p>
          <w:p w14:paraId="34997E33" w14:textId="38D86E7C" w:rsidR="00E3308B" w:rsidRPr="006A1FE8" w:rsidRDefault="00E3308B" w:rsidP="00E3308B">
            <w:pPr>
              <w:snapToGrid w:val="0"/>
              <w:spacing w:before="120"/>
              <w:ind w:left="255"/>
              <w:rPr>
                <w:rFonts w:ascii="Calibri Light" w:hAnsi="Calibri Light" w:cs="Calibri Light"/>
                <w:sz w:val="22"/>
                <w:szCs w:val="22"/>
              </w:rPr>
            </w:pPr>
          </w:p>
        </w:tc>
        <w:tc>
          <w:tcPr>
            <w:tcW w:w="36" w:type="dxa"/>
          </w:tcPr>
          <w:p w14:paraId="7F8B4137" w14:textId="77777777" w:rsidR="00C1412C" w:rsidRPr="006A1FE8" w:rsidRDefault="00C1412C" w:rsidP="00E3308B">
            <w:pPr>
              <w:snapToGrid w:val="0"/>
              <w:ind w:left="255"/>
              <w:rPr>
                <w:rFonts w:ascii="Calibri Light" w:hAnsi="Calibri Light" w:cs="Calibri Light"/>
                <w:sz w:val="22"/>
                <w:szCs w:val="22"/>
              </w:rPr>
            </w:pPr>
          </w:p>
        </w:tc>
      </w:tr>
    </w:tbl>
    <w:p w14:paraId="3DE59BF1" w14:textId="41C26317" w:rsidR="00C1412C" w:rsidRPr="006A1FE8" w:rsidRDefault="00C1412C" w:rsidP="002D58ED">
      <w:pPr>
        <w:spacing w:before="120"/>
        <w:jc w:val="both"/>
        <w:rPr>
          <w:rFonts w:ascii="Calibri Light" w:hAnsi="Calibri Light" w:cs="Calibri Light"/>
          <w:i/>
          <w:sz w:val="22"/>
          <w:szCs w:val="22"/>
        </w:rPr>
      </w:pPr>
      <w:r w:rsidRPr="006A1FE8">
        <w:rPr>
          <w:rFonts w:ascii="Calibri Light" w:hAnsi="Calibri Light" w:cs="Calibri Light"/>
          <w:sz w:val="22"/>
          <w:szCs w:val="22"/>
        </w:rPr>
        <w:t xml:space="preserve">Iepirkuma līguma slēgšanas gadījumā no mūsu puses līgumu parakstīs pretendenta pārstāvis: </w:t>
      </w:r>
      <w:r w:rsidR="00A61A58" w:rsidRPr="006A1FE8">
        <w:rPr>
          <w:rFonts w:ascii="Calibri Light" w:hAnsi="Calibri Light" w:cs="Calibri Light"/>
          <w:sz w:val="22"/>
          <w:szCs w:val="22"/>
          <w:highlight w:val="lightGray"/>
        </w:rPr>
        <w:t>_____________________________</w:t>
      </w:r>
      <w:r w:rsidR="00A61A58" w:rsidRPr="006A1FE8">
        <w:rPr>
          <w:rFonts w:ascii="Calibri Light" w:hAnsi="Calibri Light" w:cs="Calibri Light"/>
          <w:sz w:val="22"/>
          <w:szCs w:val="22"/>
        </w:rPr>
        <w:t xml:space="preserve"> (</w:t>
      </w:r>
      <w:r w:rsidRPr="006A1FE8">
        <w:rPr>
          <w:rFonts w:ascii="Calibri Light" w:hAnsi="Calibri Light" w:cs="Calibri Light"/>
          <w:i/>
          <w:sz w:val="22"/>
          <w:szCs w:val="22"/>
        </w:rPr>
        <w:t>pārstāvja amats, vārds, uzvārds</w:t>
      </w:r>
      <w:r w:rsidR="00A61A58" w:rsidRPr="006A1FE8">
        <w:rPr>
          <w:rFonts w:ascii="Calibri Light" w:hAnsi="Calibri Light" w:cs="Calibri Light"/>
          <w:i/>
          <w:sz w:val="22"/>
          <w:szCs w:val="22"/>
        </w:rPr>
        <w:t>)</w:t>
      </w:r>
      <w:r w:rsidRPr="006A1FE8">
        <w:rPr>
          <w:rFonts w:ascii="Calibri Light" w:hAnsi="Calibri Light" w:cs="Calibri Light"/>
          <w:i/>
          <w:sz w:val="22"/>
          <w:szCs w:val="22"/>
        </w:rPr>
        <w:t xml:space="preserve">, </w:t>
      </w:r>
      <w:r w:rsidRPr="006A1FE8">
        <w:rPr>
          <w:rFonts w:ascii="Calibri Light" w:hAnsi="Calibri Light" w:cs="Calibri Light"/>
          <w:sz w:val="22"/>
          <w:szCs w:val="22"/>
        </w:rPr>
        <w:t>kas pretendentu pārstāv uz</w:t>
      </w:r>
      <w:r w:rsidR="00A61A58" w:rsidRPr="006A1FE8">
        <w:rPr>
          <w:rFonts w:ascii="Calibri Light" w:hAnsi="Calibri Light" w:cs="Calibri Light"/>
          <w:sz w:val="22"/>
          <w:szCs w:val="22"/>
        </w:rPr>
        <w:t xml:space="preserve">  </w:t>
      </w:r>
      <w:r w:rsidR="00A61A58" w:rsidRPr="006A1FE8">
        <w:rPr>
          <w:rFonts w:ascii="Calibri Light" w:hAnsi="Calibri Light" w:cs="Calibri Light"/>
          <w:sz w:val="22"/>
          <w:szCs w:val="22"/>
          <w:highlight w:val="lightGray"/>
        </w:rPr>
        <w:t>______________________</w:t>
      </w:r>
      <w:r w:rsidRPr="006A1FE8">
        <w:rPr>
          <w:rFonts w:ascii="Calibri Light" w:hAnsi="Calibri Light" w:cs="Calibri Light"/>
          <w:i/>
          <w:sz w:val="22"/>
          <w:szCs w:val="22"/>
        </w:rPr>
        <w:t xml:space="preserve"> (statūti, pilnvara vai cits – nosaukt atbilstošo)</w:t>
      </w:r>
      <w:r w:rsidRPr="006A1FE8">
        <w:rPr>
          <w:rFonts w:ascii="Calibri Light" w:hAnsi="Calibri Light" w:cs="Calibri Light"/>
          <w:sz w:val="22"/>
          <w:szCs w:val="22"/>
        </w:rPr>
        <w:t xml:space="preserve"> pamata</w:t>
      </w:r>
      <w:r w:rsidRPr="006A1FE8">
        <w:rPr>
          <w:rFonts w:ascii="Calibri Light" w:hAnsi="Calibri Light" w:cs="Calibri Light"/>
          <w:i/>
          <w:sz w:val="22"/>
          <w:szCs w:val="22"/>
        </w:rPr>
        <w:t>.</w:t>
      </w:r>
    </w:p>
    <w:p w14:paraId="03678EF1" w14:textId="0063DD6F" w:rsidR="00C1412C" w:rsidRPr="006A1FE8" w:rsidRDefault="00C1412C">
      <w:pPr>
        <w:pStyle w:val="Paraststmeklis"/>
        <w:tabs>
          <w:tab w:val="left" w:pos="426"/>
        </w:tabs>
        <w:spacing w:before="0"/>
        <w:jc w:val="both"/>
        <w:rPr>
          <w:rFonts w:ascii="Calibri Light" w:hAnsi="Calibri Light" w:cs="Calibri Light"/>
          <w:sz w:val="22"/>
          <w:szCs w:val="22"/>
        </w:rPr>
      </w:pPr>
    </w:p>
    <w:p w14:paraId="2FC3021B" w14:textId="08E43412" w:rsidR="00E728D6" w:rsidRDefault="00B04B24">
      <w:pPr>
        <w:pStyle w:val="Paraststmeklis"/>
        <w:tabs>
          <w:tab w:val="left" w:pos="426"/>
        </w:tabs>
        <w:spacing w:before="0"/>
        <w:jc w:val="both"/>
        <w:rPr>
          <w:rFonts w:ascii="Calibri Light" w:hAnsi="Calibri Light" w:cs="Calibri Light"/>
          <w:sz w:val="22"/>
          <w:szCs w:val="22"/>
        </w:rPr>
      </w:pPr>
      <w:r w:rsidRPr="00EF7DF6">
        <w:rPr>
          <w:rFonts w:ascii="Calibri Light" w:hAnsi="Calibri Light" w:cs="Calibri Light"/>
          <w:sz w:val="22"/>
          <w:szCs w:val="22"/>
        </w:rPr>
        <w:t xml:space="preserve">Pretendenta __________________ </w:t>
      </w:r>
      <w:r w:rsidRPr="00EF7DF6">
        <w:rPr>
          <w:rFonts w:ascii="Calibri Light" w:hAnsi="Calibri Light" w:cs="Calibri Light"/>
          <w:i/>
          <w:sz w:val="22"/>
          <w:szCs w:val="22"/>
        </w:rPr>
        <w:t>(norādīt nosaukumu)</w:t>
      </w:r>
      <w:r w:rsidRPr="00EF7DF6">
        <w:rPr>
          <w:rFonts w:ascii="Calibri Light" w:hAnsi="Calibri Light" w:cs="Calibri Light"/>
          <w:sz w:val="22"/>
          <w:szCs w:val="22"/>
        </w:rPr>
        <w:t xml:space="preserve"> uzņēmums vai tā piesaistītais apakšuzņēmējs atbilst mazā /vidējā* </w:t>
      </w:r>
      <w:r w:rsidRPr="00EF7DF6">
        <w:rPr>
          <w:rFonts w:ascii="Calibri Light" w:hAnsi="Calibri Light" w:cs="Calibri Light"/>
          <w:i/>
          <w:sz w:val="22"/>
          <w:szCs w:val="22"/>
        </w:rPr>
        <w:t>(atbilstošo pasvītrot/atzīmēt)</w:t>
      </w:r>
      <w:r w:rsidRPr="00EF7DF6">
        <w:rPr>
          <w:rFonts w:ascii="Calibri Light" w:hAnsi="Calibri Light" w:cs="Calibri Light"/>
          <w:sz w:val="22"/>
          <w:szCs w:val="22"/>
        </w:rPr>
        <w:t xml:space="preserve"> uzņēmuma statusam</w:t>
      </w:r>
    </w:p>
    <w:p w14:paraId="35AE4260" w14:textId="77777777" w:rsidR="00B04B24" w:rsidRPr="006A1FE8" w:rsidRDefault="00B04B24">
      <w:pPr>
        <w:pStyle w:val="Paraststmeklis"/>
        <w:tabs>
          <w:tab w:val="left" w:pos="426"/>
        </w:tabs>
        <w:spacing w:before="0"/>
        <w:jc w:val="both"/>
        <w:rPr>
          <w:rFonts w:ascii="Calibri Light" w:hAnsi="Calibri Light" w:cs="Calibri Light"/>
          <w:sz w:val="22"/>
          <w:szCs w:val="22"/>
        </w:rPr>
      </w:pPr>
    </w:p>
    <w:p w14:paraId="36E36C59" w14:textId="77777777" w:rsidR="00C1412C" w:rsidRPr="006A1FE8" w:rsidRDefault="00C1412C">
      <w:pPr>
        <w:rPr>
          <w:rFonts w:ascii="Calibri Light" w:hAnsi="Calibri Light" w:cs="Calibri Light"/>
          <w:sz w:val="22"/>
          <w:szCs w:val="22"/>
        </w:rPr>
      </w:pPr>
      <w:r w:rsidRPr="006A1FE8">
        <w:rPr>
          <w:rFonts w:ascii="Calibri Light" w:hAnsi="Calibri Light" w:cs="Calibri Light"/>
          <w:sz w:val="22"/>
          <w:szCs w:val="22"/>
        </w:rPr>
        <w:t>Ar šo apstiprinu sniegto ziņu patiesumu.</w:t>
      </w:r>
    </w:p>
    <w:p w14:paraId="4DC06008" w14:textId="77777777" w:rsidR="00C1412C" w:rsidRPr="006A1FE8" w:rsidRDefault="00C1412C">
      <w:pPr>
        <w:rPr>
          <w:rFonts w:ascii="Calibri Light" w:hAnsi="Calibri Light" w:cs="Calibri Light"/>
          <w:sz w:val="22"/>
          <w:szCs w:val="22"/>
        </w:rPr>
      </w:pPr>
    </w:p>
    <w:p w14:paraId="6830FA9B" w14:textId="77777777" w:rsidR="00C1412C" w:rsidRPr="006A1FE8" w:rsidRDefault="00C1412C">
      <w:pPr>
        <w:rPr>
          <w:rFonts w:ascii="Calibri Light" w:hAnsi="Calibri Light" w:cs="Calibri Light"/>
          <w:sz w:val="22"/>
          <w:szCs w:val="22"/>
        </w:rPr>
      </w:pPr>
      <w:r w:rsidRPr="006A1FE8">
        <w:rPr>
          <w:rFonts w:ascii="Calibri Light" w:hAnsi="Calibri Light" w:cs="Calibri Light"/>
          <w:sz w:val="22"/>
          <w:szCs w:val="22"/>
        </w:rPr>
        <w:t>Datums: _______________</w:t>
      </w:r>
    </w:p>
    <w:p w14:paraId="3A0AF522" w14:textId="77777777" w:rsidR="00C1412C" w:rsidRPr="006A1FE8" w:rsidRDefault="00C1412C">
      <w:pPr>
        <w:pStyle w:val="naisf"/>
        <w:spacing w:before="0" w:after="0"/>
        <w:ind w:left="720"/>
        <w:jc w:val="center"/>
        <w:rPr>
          <w:rFonts w:ascii="Calibri Light" w:hAnsi="Calibri Light" w:cs="Calibri Light"/>
          <w:sz w:val="22"/>
          <w:szCs w:val="22"/>
        </w:rPr>
      </w:pPr>
    </w:p>
    <w:p w14:paraId="516AF79C" w14:textId="77777777" w:rsidR="00C1412C" w:rsidRPr="006A1FE8" w:rsidRDefault="00C1412C" w:rsidP="00B27445">
      <w:pPr>
        <w:pStyle w:val="naisf"/>
        <w:spacing w:before="0" w:after="0"/>
        <w:ind w:firstLine="0"/>
        <w:rPr>
          <w:rFonts w:ascii="Calibri Light" w:hAnsi="Calibri Light" w:cs="Calibri Light"/>
          <w:i/>
          <w:sz w:val="22"/>
          <w:szCs w:val="22"/>
        </w:rPr>
      </w:pPr>
      <w:r w:rsidRPr="006A1FE8">
        <w:rPr>
          <w:rFonts w:ascii="Calibri Light" w:hAnsi="Calibri Light" w:cs="Calibri Light"/>
          <w:i/>
          <w:sz w:val="22"/>
          <w:szCs w:val="22"/>
        </w:rPr>
        <w:t>(Pretendenta vai tā pilnvarotās personas paraksts, tā atšifrējums)</w:t>
      </w:r>
    </w:p>
    <w:p w14:paraId="7B3BBF84" w14:textId="231D02D4" w:rsidR="00C1412C" w:rsidRDefault="00C1412C">
      <w:pPr>
        <w:ind w:left="792"/>
        <w:jc w:val="right"/>
        <w:rPr>
          <w:rFonts w:ascii="Calibri Light" w:hAnsi="Calibri Light" w:cs="Calibri Light"/>
          <w:i/>
          <w:sz w:val="22"/>
          <w:szCs w:val="22"/>
        </w:rPr>
      </w:pPr>
    </w:p>
    <w:p w14:paraId="2B0240E1" w14:textId="107FC49E" w:rsidR="00B04B24" w:rsidRDefault="00B04B24">
      <w:pPr>
        <w:ind w:left="792"/>
        <w:jc w:val="right"/>
        <w:rPr>
          <w:rFonts w:ascii="Calibri Light" w:hAnsi="Calibri Light" w:cs="Calibri Light"/>
          <w:i/>
          <w:sz w:val="22"/>
          <w:szCs w:val="22"/>
        </w:rPr>
      </w:pPr>
    </w:p>
    <w:p w14:paraId="10A6A2D0" w14:textId="63C0CEFE" w:rsidR="00B04B24" w:rsidRDefault="00B04B24">
      <w:pPr>
        <w:ind w:left="792"/>
        <w:jc w:val="right"/>
        <w:rPr>
          <w:rFonts w:ascii="Calibri Light" w:hAnsi="Calibri Light" w:cs="Calibri Light"/>
          <w:i/>
          <w:sz w:val="22"/>
          <w:szCs w:val="22"/>
        </w:rPr>
      </w:pPr>
    </w:p>
    <w:p w14:paraId="76D1C069" w14:textId="67CF69B0" w:rsidR="00B04B24" w:rsidRDefault="00B04B24">
      <w:pPr>
        <w:ind w:left="792"/>
        <w:jc w:val="right"/>
        <w:rPr>
          <w:rFonts w:ascii="Calibri Light" w:hAnsi="Calibri Light" w:cs="Calibri Light"/>
          <w:i/>
          <w:sz w:val="22"/>
          <w:szCs w:val="22"/>
        </w:rPr>
      </w:pPr>
    </w:p>
    <w:p w14:paraId="470E02A1" w14:textId="77777777" w:rsidR="00B04B24" w:rsidRPr="006A1FE8" w:rsidRDefault="00B04B24">
      <w:pPr>
        <w:ind w:left="792"/>
        <w:jc w:val="right"/>
        <w:rPr>
          <w:rFonts w:ascii="Calibri Light" w:hAnsi="Calibri Light" w:cs="Calibri Light"/>
          <w:i/>
          <w:sz w:val="22"/>
          <w:szCs w:val="22"/>
        </w:rPr>
      </w:pPr>
    </w:p>
    <w:p w14:paraId="6D4BD912" w14:textId="77777777" w:rsidR="00B04B24" w:rsidRPr="00B04B24" w:rsidRDefault="00B04B24" w:rsidP="00B04B24">
      <w:pPr>
        <w:jc w:val="both"/>
        <w:rPr>
          <w:rFonts w:ascii="Calibri Light" w:hAnsi="Calibri Light" w:cs="Calibri Light"/>
          <w:sz w:val="20"/>
          <w:szCs w:val="20"/>
        </w:rPr>
      </w:pPr>
      <w:r w:rsidRPr="00B04B24">
        <w:rPr>
          <w:rFonts w:ascii="Calibri Light" w:hAnsi="Calibri Light" w:cs="Calibri Light"/>
          <w:b/>
          <w:sz w:val="20"/>
          <w:szCs w:val="20"/>
        </w:rPr>
        <w:t>* Mazais uzņēmums</w:t>
      </w:r>
      <w:r w:rsidRPr="00B04B24">
        <w:rPr>
          <w:rFonts w:ascii="Calibri Light" w:hAnsi="Calibri Light" w:cs="Calibri Light"/>
          <w:sz w:val="20"/>
          <w:szCs w:val="20"/>
        </w:rPr>
        <w:t xml:space="preserve"> – uzņēmums, kurā nodarbinātas mazāk nekā 50 personas un kura gada apgrozījums un/vai gada bilance kopā nepārsniedz 10 miljonus </w:t>
      </w:r>
      <w:proofErr w:type="spellStart"/>
      <w:r w:rsidRPr="00B04B24">
        <w:rPr>
          <w:rFonts w:ascii="Calibri Light" w:hAnsi="Calibri Light" w:cs="Calibri Light"/>
          <w:i/>
          <w:sz w:val="20"/>
          <w:szCs w:val="20"/>
        </w:rPr>
        <w:t>euro</w:t>
      </w:r>
      <w:proofErr w:type="spellEnd"/>
      <w:r w:rsidRPr="00B04B24">
        <w:rPr>
          <w:rFonts w:ascii="Calibri Light" w:hAnsi="Calibri Light" w:cs="Calibri Light"/>
          <w:sz w:val="20"/>
          <w:szCs w:val="20"/>
        </w:rPr>
        <w:t xml:space="preserve">; </w:t>
      </w:r>
      <w:r w:rsidRPr="00B04B24">
        <w:rPr>
          <w:rFonts w:ascii="Calibri Light" w:hAnsi="Calibri Light" w:cs="Calibri Light"/>
          <w:b/>
          <w:sz w:val="20"/>
          <w:szCs w:val="20"/>
        </w:rPr>
        <w:t>Vidējais uzņēmums</w:t>
      </w:r>
      <w:r w:rsidRPr="00B04B24">
        <w:rPr>
          <w:rFonts w:ascii="Calibri Light" w:hAnsi="Calibri Light" w:cs="Calibri Light"/>
          <w:sz w:val="20"/>
          <w:szCs w:val="20"/>
        </w:rPr>
        <w:t xml:space="preserve"> – uzņēmums, kas nav mazais uzņēmums, un kurā nodarbinātas mazāk nekā 250 personas un kura gada apgrozījums nepārsniedz 50 miljonus </w:t>
      </w:r>
      <w:proofErr w:type="spellStart"/>
      <w:r w:rsidRPr="00B04B24">
        <w:rPr>
          <w:rFonts w:ascii="Calibri Light" w:hAnsi="Calibri Light" w:cs="Calibri Light"/>
          <w:i/>
          <w:sz w:val="20"/>
          <w:szCs w:val="20"/>
        </w:rPr>
        <w:t>euro</w:t>
      </w:r>
      <w:proofErr w:type="spellEnd"/>
      <w:r w:rsidRPr="00B04B24">
        <w:rPr>
          <w:rFonts w:ascii="Calibri Light" w:hAnsi="Calibri Light" w:cs="Calibri Light"/>
          <w:sz w:val="20"/>
          <w:szCs w:val="20"/>
        </w:rPr>
        <w:t xml:space="preserve">, un/vai, kura gada bilance kopā nepārsniedz 43 miljonus </w:t>
      </w:r>
      <w:proofErr w:type="spellStart"/>
      <w:r w:rsidRPr="00B04B24">
        <w:rPr>
          <w:rFonts w:ascii="Calibri Light" w:hAnsi="Calibri Light" w:cs="Calibri Light"/>
          <w:i/>
          <w:sz w:val="20"/>
          <w:szCs w:val="20"/>
        </w:rPr>
        <w:t>euro</w:t>
      </w:r>
      <w:proofErr w:type="spellEnd"/>
      <w:r w:rsidRPr="00B04B24">
        <w:rPr>
          <w:rFonts w:ascii="Calibri Light" w:hAnsi="Calibri Light" w:cs="Calibri Light"/>
          <w:i/>
          <w:sz w:val="20"/>
          <w:szCs w:val="20"/>
        </w:rPr>
        <w:t>;</w:t>
      </w:r>
    </w:p>
    <w:p w14:paraId="3E2F3379" w14:textId="322BBDD3" w:rsidR="00E3308B" w:rsidRPr="006A1FE8" w:rsidRDefault="00E3308B">
      <w:pPr>
        <w:suppressAutoHyphens w:val="0"/>
        <w:rPr>
          <w:rFonts w:ascii="Calibri Light" w:hAnsi="Calibri Light" w:cs="Calibri Light"/>
          <w:i/>
          <w:sz w:val="22"/>
          <w:szCs w:val="22"/>
        </w:rPr>
      </w:pPr>
      <w:r w:rsidRPr="006A1FE8">
        <w:rPr>
          <w:rFonts w:ascii="Calibri Light" w:hAnsi="Calibri Light" w:cs="Calibri Light"/>
          <w:i/>
          <w:sz w:val="22"/>
          <w:szCs w:val="22"/>
        </w:rPr>
        <w:br w:type="page"/>
      </w:r>
    </w:p>
    <w:p w14:paraId="09C84D5E" w14:textId="77777777" w:rsidR="00EB788F" w:rsidRPr="006A1FE8" w:rsidRDefault="00EB788F" w:rsidP="00EB788F">
      <w:pPr>
        <w:jc w:val="right"/>
        <w:rPr>
          <w:rFonts w:ascii="Calibri Light" w:hAnsi="Calibri Light" w:cs="Calibri Light"/>
          <w:sz w:val="22"/>
          <w:szCs w:val="22"/>
        </w:rPr>
      </w:pPr>
      <w:bookmarkStart w:id="12" w:name="_Hlk54707494"/>
      <w:bookmarkEnd w:id="11"/>
      <w:r w:rsidRPr="006A1FE8">
        <w:rPr>
          <w:rFonts w:ascii="Calibri Light" w:hAnsi="Calibri Light" w:cs="Calibri Light"/>
          <w:sz w:val="22"/>
          <w:szCs w:val="22"/>
        </w:rPr>
        <w:lastRenderedPageBreak/>
        <w:t>2.pielikums</w:t>
      </w:r>
    </w:p>
    <w:p w14:paraId="644CB3A3" w14:textId="77777777" w:rsidR="00EB788F" w:rsidRPr="006A1FE8" w:rsidRDefault="00EB788F" w:rsidP="00EB788F">
      <w:pPr>
        <w:jc w:val="center"/>
        <w:rPr>
          <w:rFonts w:ascii="Calibri Light" w:hAnsi="Calibri Light" w:cs="Calibri Light"/>
          <w:b/>
          <w:sz w:val="22"/>
          <w:szCs w:val="22"/>
        </w:rPr>
      </w:pPr>
    </w:p>
    <w:bookmarkEnd w:id="12"/>
    <w:p w14:paraId="68B2B136" w14:textId="77777777" w:rsidR="002011B8" w:rsidRPr="002011B8" w:rsidRDefault="002011B8" w:rsidP="002011B8">
      <w:pPr>
        <w:autoSpaceDE w:val="0"/>
        <w:autoSpaceDN w:val="0"/>
        <w:adjustRightInd w:val="0"/>
        <w:spacing w:after="120"/>
        <w:ind w:left="142"/>
        <w:jc w:val="center"/>
        <w:rPr>
          <w:rFonts w:ascii="Calibri Light" w:hAnsi="Calibri Light" w:cs="Calibri Light"/>
          <w:b/>
          <w:sz w:val="22"/>
          <w:szCs w:val="22"/>
        </w:rPr>
      </w:pPr>
      <w:r w:rsidRPr="002011B8">
        <w:rPr>
          <w:rFonts w:ascii="Calibri Light" w:hAnsi="Calibri Light" w:cs="Calibri Light"/>
          <w:b/>
          <w:sz w:val="22"/>
          <w:szCs w:val="22"/>
        </w:rPr>
        <w:t>TEHNISKĀ SPECIFIKĀCIJA</w:t>
      </w:r>
    </w:p>
    <w:p w14:paraId="24F1544E" w14:textId="77777777" w:rsidR="002011B8" w:rsidRPr="002011B8" w:rsidRDefault="002011B8" w:rsidP="002011B8">
      <w:pPr>
        <w:pStyle w:val="Sarakstarindkopa"/>
        <w:ind w:left="0"/>
        <w:jc w:val="center"/>
        <w:rPr>
          <w:rFonts w:ascii="Calibri Light" w:hAnsi="Calibri Light" w:cs="Calibri Light"/>
          <w:sz w:val="22"/>
          <w:szCs w:val="22"/>
        </w:rPr>
      </w:pPr>
      <w:r w:rsidRPr="002011B8">
        <w:rPr>
          <w:rFonts w:ascii="Calibri Light" w:hAnsi="Calibri Light" w:cs="Calibri Light"/>
          <w:sz w:val="22"/>
          <w:szCs w:val="22"/>
        </w:rPr>
        <w:t>„</w:t>
      </w:r>
      <w:r w:rsidRPr="002011B8">
        <w:rPr>
          <w:rFonts w:ascii="Calibri Light" w:hAnsi="Calibri Light"/>
          <w:sz w:val="22"/>
          <w:szCs w:val="22"/>
        </w:rPr>
        <w:t>Atkritumu poligona gāzes regulēšanas stacijas piegāde</w:t>
      </w:r>
      <w:r w:rsidRPr="002011B8">
        <w:rPr>
          <w:rFonts w:ascii="Calibri Light" w:hAnsi="Calibri Light" w:cs="Calibri Light"/>
          <w:sz w:val="22"/>
          <w:szCs w:val="22"/>
        </w:rPr>
        <w:t>”</w:t>
      </w:r>
    </w:p>
    <w:p w14:paraId="593BFED0" w14:textId="0A4EDE43" w:rsidR="002011B8" w:rsidRDefault="002011B8" w:rsidP="002011B8">
      <w:pPr>
        <w:pStyle w:val="Sarakstarindkopa"/>
        <w:ind w:left="0" w:right="-30"/>
        <w:jc w:val="center"/>
        <w:rPr>
          <w:rFonts w:ascii="Calibri Light" w:hAnsi="Calibri Light" w:cs="Calibri Light"/>
          <w:sz w:val="22"/>
          <w:szCs w:val="22"/>
        </w:rPr>
      </w:pPr>
      <w:r w:rsidRPr="002011B8">
        <w:rPr>
          <w:rFonts w:ascii="Calibri Light" w:hAnsi="Calibri Light" w:cs="Calibri Light"/>
          <w:sz w:val="22"/>
          <w:szCs w:val="22"/>
        </w:rPr>
        <w:t>(identifikācijas Nr. GEKO 2020/11/0</w:t>
      </w:r>
      <w:r w:rsidR="00D80A2B">
        <w:rPr>
          <w:rFonts w:ascii="Calibri Light" w:hAnsi="Calibri Light" w:cs="Calibri Light"/>
          <w:sz w:val="22"/>
          <w:szCs w:val="22"/>
        </w:rPr>
        <w:t>3</w:t>
      </w:r>
      <w:r w:rsidRPr="002011B8">
        <w:rPr>
          <w:rFonts w:ascii="Calibri Light" w:hAnsi="Calibri Light" w:cs="Calibri Light"/>
          <w:sz w:val="22"/>
          <w:szCs w:val="22"/>
        </w:rPr>
        <w:t>)</w:t>
      </w:r>
    </w:p>
    <w:p w14:paraId="4C550362" w14:textId="77777777" w:rsidR="002011B8" w:rsidRPr="002011B8" w:rsidRDefault="002011B8" w:rsidP="002011B8">
      <w:pPr>
        <w:pStyle w:val="Sarakstarindkopa"/>
        <w:ind w:right="-30"/>
        <w:jc w:val="center"/>
        <w:rPr>
          <w:rFonts w:ascii="Calibri Light" w:hAnsi="Calibri Light" w:cs="Calibri Light"/>
          <w:sz w:val="22"/>
          <w:szCs w:val="22"/>
        </w:rPr>
      </w:pPr>
    </w:p>
    <w:p w14:paraId="23143C62" w14:textId="77777777" w:rsidR="002011B8" w:rsidRPr="002011B8" w:rsidRDefault="002011B8" w:rsidP="00C46172">
      <w:pPr>
        <w:pStyle w:val="Sarakstarindkopa"/>
        <w:numPr>
          <w:ilvl w:val="0"/>
          <w:numId w:val="31"/>
        </w:numPr>
        <w:suppressAutoHyphens w:val="0"/>
        <w:autoSpaceDE w:val="0"/>
        <w:autoSpaceDN w:val="0"/>
        <w:adjustRightInd w:val="0"/>
        <w:spacing w:after="120"/>
        <w:ind w:left="284" w:hanging="284"/>
        <w:jc w:val="both"/>
        <w:rPr>
          <w:rFonts w:ascii="Calibri Light" w:hAnsi="Calibri Light" w:cs="Calibri Light"/>
          <w:b/>
          <w:sz w:val="22"/>
          <w:szCs w:val="22"/>
        </w:rPr>
      </w:pPr>
      <w:r w:rsidRPr="002011B8">
        <w:rPr>
          <w:rFonts w:ascii="Calibri Light" w:hAnsi="Calibri Light" w:cs="Calibri Light"/>
          <w:b/>
          <w:sz w:val="22"/>
          <w:szCs w:val="22"/>
        </w:rPr>
        <w:t>Atkritumu poligona gāzes regulēšanas stacijas piegāde:</w:t>
      </w:r>
    </w:p>
    <w:p w14:paraId="5A5D35D2"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Gāzes savākšanas līniju skaits - 50 ar izvadu no gāzes regulēšanas stacijas un pāreju uz PE cauruli ar diametru 63 mm. Gāzes savākšanas kolektoram un atzariem līdz </w:t>
      </w:r>
      <w:proofErr w:type="spellStart"/>
      <w:r w:rsidRPr="002011B8">
        <w:rPr>
          <w:rFonts w:ascii="Calibri Light" w:hAnsi="Calibri Light" w:cs="Calibri Light"/>
          <w:sz w:val="22"/>
          <w:szCs w:val="22"/>
        </w:rPr>
        <w:t>izvadiem</w:t>
      </w:r>
      <w:proofErr w:type="spellEnd"/>
      <w:r w:rsidRPr="002011B8">
        <w:rPr>
          <w:rFonts w:ascii="Calibri Light" w:hAnsi="Calibri Light" w:cs="Calibri Light"/>
          <w:sz w:val="22"/>
          <w:szCs w:val="22"/>
        </w:rPr>
        <w:t xml:space="preserve"> uz PE, jābūt izgatavotam no nerūsējošā tērauda. Centrālā gāzes vada izmērs DN 150, atzaru līdz </w:t>
      </w:r>
      <w:proofErr w:type="spellStart"/>
      <w:r w:rsidRPr="002011B8">
        <w:rPr>
          <w:rFonts w:ascii="Calibri Light" w:hAnsi="Calibri Light" w:cs="Calibri Light"/>
          <w:sz w:val="22"/>
          <w:szCs w:val="22"/>
        </w:rPr>
        <w:t>izvadiem</w:t>
      </w:r>
      <w:proofErr w:type="spellEnd"/>
      <w:r w:rsidRPr="002011B8">
        <w:rPr>
          <w:rFonts w:ascii="Calibri Light" w:hAnsi="Calibri Light" w:cs="Calibri Light"/>
          <w:sz w:val="22"/>
          <w:szCs w:val="22"/>
        </w:rPr>
        <w:t xml:space="preserve"> uz PE izmērs DN25;</w:t>
      </w:r>
    </w:p>
    <w:p w14:paraId="44E6984C"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Centrālajam gāzes vadam jāparedz 10 rezerves </w:t>
      </w:r>
      <w:proofErr w:type="spellStart"/>
      <w:r w:rsidRPr="002011B8">
        <w:rPr>
          <w:rFonts w:ascii="Calibri Light" w:hAnsi="Calibri Light" w:cs="Calibri Light"/>
          <w:sz w:val="22"/>
          <w:szCs w:val="22"/>
        </w:rPr>
        <w:t>pieslēgumi</w:t>
      </w:r>
      <w:proofErr w:type="spellEnd"/>
      <w:r w:rsidRPr="002011B8">
        <w:rPr>
          <w:rFonts w:ascii="Calibri Light" w:hAnsi="Calibri Light" w:cs="Calibri Light"/>
          <w:sz w:val="22"/>
          <w:szCs w:val="22"/>
        </w:rPr>
        <w:t xml:space="preserve"> līdz lodveida ventilim DN25;</w:t>
      </w:r>
    </w:p>
    <w:p w14:paraId="5D6D81BC"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Katras līnijas aprēķinātā plūsma - 64 m3/h;</w:t>
      </w:r>
    </w:p>
    <w:p w14:paraId="4D16F93D"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Katrai līnijai jābūt plūsmas mērītājam (</w:t>
      </w:r>
      <w:proofErr w:type="spellStart"/>
      <w:r w:rsidRPr="002011B8">
        <w:rPr>
          <w:rFonts w:ascii="Calibri Light" w:hAnsi="Calibri Light" w:cs="Calibri Light"/>
          <w:sz w:val="22"/>
          <w:szCs w:val="22"/>
        </w:rPr>
        <w:t>rotometram</w:t>
      </w:r>
      <w:proofErr w:type="spellEnd"/>
      <w:r w:rsidRPr="002011B8">
        <w:rPr>
          <w:rFonts w:ascii="Calibri Light" w:hAnsi="Calibri Light" w:cs="Calibri Light"/>
          <w:sz w:val="22"/>
          <w:szCs w:val="22"/>
        </w:rPr>
        <w:t xml:space="preserve"> DN32 ar skalu līdz 64 m3/h, no kura iespējams informāciju elektroniski novadīta uz datorvadības sistēmu);</w:t>
      </w:r>
    </w:p>
    <w:p w14:paraId="0564813D"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Katrai līnijai jābūt uzstādītiem gāzei paredzētiem </w:t>
      </w:r>
      <w:bookmarkStart w:id="13" w:name="OLE_LINK6"/>
      <w:bookmarkStart w:id="14" w:name="OLE_LINK7"/>
      <w:bookmarkStart w:id="15" w:name="OLE_LINK8"/>
      <w:r w:rsidRPr="002011B8">
        <w:rPr>
          <w:rFonts w:ascii="Calibri Light" w:hAnsi="Calibri Light" w:cs="Calibri Light"/>
          <w:sz w:val="22"/>
          <w:szCs w:val="22"/>
        </w:rPr>
        <w:t xml:space="preserve">lodveida ventiļiem DN20 </w:t>
      </w:r>
      <w:bookmarkEnd w:id="13"/>
      <w:bookmarkEnd w:id="14"/>
      <w:bookmarkEnd w:id="15"/>
      <w:r w:rsidRPr="002011B8">
        <w:rPr>
          <w:rFonts w:ascii="Calibri Light" w:hAnsi="Calibri Light" w:cs="Calibri Light"/>
          <w:sz w:val="22"/>
          <w:szCs w:val="22"/>
        </w:rPr>
        <w:t xml:space="preserve">gāzes plūsmas regulēšanai, kuriem iespējams uzstādīt </w:t>
      </w:r>
      <w:proofErr w:type="spellStart"/>
      <w:r w:rsidRPr="002011B8">
        <w:rPr>
          <w:rFonts w:ascii="Calibri Light" w:hAnsi="Calibri Light" w:cs="Calibri Light"/>
          <w:sz w:val="22"/>
          <w:szCs w:val="22"/>
        </w:rPr>
        <w:t>elektropiedziņu</w:t>
      </w:r>
      <w:proofErr w:type="spellEnd"/>
      <w:r w:rsidRPr="002011B8">
        <w:rPr>
          <w:rFonts w:ascii="Calibri Light" w:hAnsi="Calibri Light" w:cs="Calibri Light"/>
          <w:sz w:val="22"/>
          <w:szCs w:val="22"/>
        </w:rPr>
        <w:t xml:space="preserve"> gāzes plūsmas regulēšanai;</w:t>
      </w:r>
    </w:p>
    <w:p w14:paraId="7BBEC019"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Katrai līnijai jābūt uzstādītam atzaram ar DN20 gāzei paredzētu lodveida ventili gāzes sastāva mērīšanai, kā arī jāparedz atzars DN10 gāzes sastāva novadīšanai uz gāzes analizatoru;</w:t>
      </w:r>
    </w:p>
    <w:p w14:paraId="5FDC6F19"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Metāna saturs gāzē 40 - 60%;</w:t>
      </w:r>
    </w:p>
    <w:p w14:paraId="269F0134"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Nepieciešamo retinājumu sistēmā nodrošina esošie gāzes sūkņi, kuri novietoti energoblokā;</w:t>
      </w:r>
    </w:p>
    <w:p w14:paraId="3CFDE9AE" w14:textId="77777777" w:rsidR="002011B8" w:rsidRPr="002011B8" w:rsidRDefault="002011B8" w:rsidP="00C46172">
      <w:pPr>
        <w:pStyle w:val="Sarakstarindkopa"/>
        <w:numPr>
          <w:ilvl w:val="1"/>
          <w:numId w:val="31"/>
        </w:numPr>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Gāzes regulēšanas stacijai jāparedz ventilācija ar piespiedu gaisa padevi </w:t>
      </w:r>
      <w:proofErr w:type="spellStart"/>
      <w:r w:rsidRPr="002011B8">
        <w:rPr>
          <w:rFonts w:ascii="Calibri Light" w:hAnsi="Calibri Light" w:cs="Calibri Light"/>
          <w:sz w:val="22"/>
          <w:szCs w:val="22"/>
        </w:rPr>
        <w:t>sprādziendrošā</w:t>
      </w:r>
      <w:proofErr w:type="spellEnd"/>
      <w:r w:rsidRPr="002011B8">
        <w:rPr>
          <w:rFonts w:ascii="Calibri Light" w:hAnsi="Calibri Light" w:cs="Calibri Light"/>
          <w:sz w:val="22"/>
          <w:szCs w:val="22"/>
        </w:rPr>
        <w:t xml:space="preserve"> izpildījumā, kā arī divu pakāpju gāzes noplūdes detektors ar pievienojumu vizuālai trauksmes sistēmai;</w:t>
      </w:r>
    </w:p>
    <w:p w14:paraId="73FA7E1E"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Uz centrālā gāzes vada jāuzstāda vakuum metrs ar diapazonu [– 250 līdz 0 </w:t>
      </w:r>
      <w:proofErr w:type="spellStart"/>
      <w:r w:rsidRPr="002011B8">
        <w:rPr>
          <w:rFonts w:ascii="Calibri Light" w:hAnsi="Calibri Light" w:cs="Calibri Light"/>
          <w:sz w:val="22"/>
          <w:szCs w:val="22"/>
        </w:rPr>
        <w:t>mbar</w:t>
      </w:r>
      <w:proofErr w:type="spellEnd"/>
      <w:r w:rsidRPr="002011B8">
        <w:rPr>
          <w:rFonts w:ascii="Calibri Light" w:hAnsi="Calibri Light" w:cs="Calibri Light"/>
          <w:sz w:val="22"/>
          <w:szCs w:val="22"/>
        </w:rPr>
        <w:t>];</w:t>
      </w:r>
    </w:p>
    <w:p w14:paraId="6BC530CB"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Gāzes regulēšanas stacijai jābūt zemējuma kontūram;</w:t>
      </w:r>
    </w:p>
    <w:p w14:paraId="06EDCB2B"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Gāzes regulēšanas stacijai jābūt konteinera tipa (tērauda karkass), ar iespēju to pārvietot, siltinātai, jāparedz </w:t>
      </w:r>
      <w:proofErr w:type="spellStart"/>
      <w:r w:rsidRPr="002011B8">
        <w:rPr>
          <w:rFonts w:ascii="Calibri Light" w:hAnsi="Calibri Light" w:cs="Calibri Light"/>
          <w:sz w:val="22"/>
          <w:szCs w:val="22"/>
        </w:rPr>
        <w:t>elektroapsilde</w:t>
      </w:r>
      <w:proofErr w:type="spellEnd"/>
      <w:r w:rsidRPr="002011B8">
        <w:rPr>
          <w:rFonts w:ascii="Calibri Light" w:hAnsi="Calibri Light" w:cs="Calibri Light"/>
          <w:sz w:val="22"/>
          <w:szCs w:val="22"/>
        </w:rPr>
        <w:t xml:space="preserve"> (minimums 1,5 </w:t>
      </w:r>
      <w:proofErr w:type="spellStart"/>
      <w:r w:rsidRPr="002011B8">
        <w:rPr>
          <w:rFonts w:ascii="Calibri Light" w:hAnsi="Calibri Light" w:cs="Calibri Light"/>
          <w:sz w:val="22"/>
          <w:szCs w:val="22"/>
        </w:rPr>
        <w:t>kW</w:t>
      </w:r>
      <w:proofErr w:type="spellEnd"/>
      <w:r w:rsidRPr="002011B8">
        <w:rPr>
          <w:rFonts w:ascii="Calibri Light" w:hAnsi="Calibri Light" w:cs="Calibri Light"/>
          <w:sz w:val="22"/>
          <w:szCs w:val="22"/>
        </w:rPr>
        <w:t xml:space="preserve">) un apgaismojums (iekšējais un ārējais) </w:t>
      </w:r>
      <w:proofErr w:type="spellStart"/>
      <w:r w:rsidRPr="002011B8">
        <w:rPr>
          <w:rFonts w:ascii="Calibri Light" w:hAnsi="Calibri Light" w:cs="Calibri Light"/>
          <w:sz w:val="22"/>
          <w:szCs w:val="22"/>
        </w:rPr>
        <w:t>sprādziendrošā</w:t>
      </w:r>
      <w:proofErr w:type="spellEnd"/>
      <w:r w:rsidRPr="002011B8">
        <w:rPr>
          <w:rFonts w:ascii="Calibri Light" w:hAnsi="Calibri Light" w:cs="Calibri Light"/>
          <w:sz w:val="22"/>
          <w:szCs w:val="22"/>
        </w:rPr>
        <w:t xml:space="preserve"> izpildījumā. Datorvadības sistēmai jāparedz atsevišķa telpa ar atsevišķu ieeju;</w:t>
      </w:r>
    </w:p>
    <w:p w14:paraId="6B97E7FE"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Gāzes regulēšanas stacija jāpiegādā un jānovieto CSA poligonā „Getliņi” un jāpieslēdz pie esošās elektrosistēmas;</w:t>
      </w:r>
    </w:p>
    <w:p w14:paraId="3DABDE08"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Gāzes regulēšanas stacijas vadību jānodrošina datorizētai sistēmai;</w:t>
      </w:r>
    </w:p>
    <w:p w14:paraId="05719BF9"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Jābūt uzstādītai gāzes plūsmas kontrolei katrai līnijai;</w:t>
      </w:r>
    </w:p>
    <w:p w14:paraId="7279425F"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Jābūt nodrošinātai plūsmas regulēšanas iespējām katrai līnijai;</w:t>
      </w:r>
    </w:p>
    <w:p w14:paraId="30F42914"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Jābūt uzstādītai vilkmes kontroles sistēmai regulēšanas stacijas izejā;</w:t>
      </w:r>
    </w:p>
    <w:p w14:paraId="21D8B3C4"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Jābūt uzstādītai sistēmai </w:t>
      </w:r>
      <w:proofErr w:type="spellStart"/>
      <w:r w:rsidRPr="002011B8">
        <w:rPr>
          <w:rFonts w:ascii="Calibri Light" w:hAnsi="Calibri Light" w:cs="Calibri Light"/>
          <w:i/>
          <w:sz w:val="22"/>
          <w:szCs w:val="22"/>
        </w:rPr>
        <w:t>soļveidīgai</w:t>
      </w:r>
      <w:proofErr w:type="spellEnd"/>
      <w:r w:rsidRPr="002011B8">
        <w:rPr>
          <w:rFonts w:ascii="Calibri Light" w:hAnsi="Calibri Light" w:cs="Calibri Light"/>
          <w:sz w:val="22"/>
          <w:szCs w:val="22"/>
        </w:rPr>
        <w:t xml:space="preserve"> gāzes sastāva analīzei visās līnijās, kontrolējamie parametri – O2, CH4;</w:t>
      </w:r>
    </w:p>
    <w:p w14:paraId="11753555"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 xml:space="preserve">Jāparedz procesa un visu parametru </w:t>
      </w:r>
      <w:proofErr w:type="spellStart"/>
      <w:r w:rsidRPr="002011B8">
        <w:rPr>
          <w:rFonts w:ascii="Calibri Light" w:hAnsi="Calibri Light" w:cs="Calibri Light"/>
          <w:sz w:val="22"/>
          <w:szCs w:val="22"/>
        </w:rPr>
        <w:t>vizualizācija</w:t>
      </w:r>
      <w:proofErr w:type="spellEnd"/>
      <w:r w:rsidRPr="002011B8">
        <w:rPr>
          <w:rFonts w:ascii="Calibri Light" w:hAnsi="Calibri Light" w:cs="Calibri Light"/>
          <w:sz w:val="22"/>
          <w:szCs w:val="22"/>
        </w:rPr>
        <w:t xml:space="preserve"> uz displeja;</w:t>
      </w:r>
    </w:p>
    <w:p w14:paraId="588BAA29"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Jāparedz procesa un visu parametru kontrole attālināti;</w:t>
      </w:r>
    </w:p>
    <w:p w14:paraId="010BCE26"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Jāparedz parametru iestādīšanas un izmainīšanas iespējas gan lokāli, gan attālināti;</w:t>
      </w:r>
    </w:p>
    <w:p w14:paraId="3CF046D2" w14:textId="77777777" w:rsidR="002011B8" w:rsidRPr="002011B8"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2011B8">
        <w:rPr>
          <w:rFonts w:ascii="Calibri Light" w:hAnsi="Calibri Light" w:cs="Calibri Light"/>
          <w:sz w:val="22"/>
          <w:szCs w:val="22"/>
        </w:rPr>
        <w:t>Jāparedz avārijas signālu nosūtīšana uz centrālo vadības mezglu;</w:t>
      </w:r>
    </w:p>
    <w:p w14:paraId="68D9B6E9" w14:textId="1CA0493C" w:rsidR="002011B8" w:rsidRPr="000E6DE4" w:rsidRDefault="002011B8" w:rsidP="00C46172">
      <w:pPr>
        <w:pStyle w:val="Sarakstarindkopa"/>
        <w:numPr>
          <w:ilvl w:val="1"/>
          <w:numId w:val="31"/>
        </w:numPr>
        <w:tabs>
          <w:tab w:val="left" w:pos="1276"/>
        </w:tabs>
        <w:suppressAutoHyphens w:val="0"/>
        <w:spacing w:after="200" w:line="276" w:lineRule="auto"/>
        <w:ind w:left="993" w:hanging="567"/>
        <w:contextualSpacing/>
        <w:jc w:val="both"/>
        <w:rPr>
          <w:rFonts w:ascii="Calibri Light" w:hAnsi="Calibri Light" w:cs="Calibri Light"/>
          <w:sz w:val="22"/>
          <w:szCs w:val="22"/>
        </w:rPr>
      </w:pPr>
      <w:r w:rsidRPr="000E6DE4">
        <w:rPr>
          <w:rFonts w:ascii="Calibri Light" w:hAnsi="Calibri Light" w:cs="Calibri Light"/>
          <w:sz w:val="22"/>
          <w:szCs w:val="22"/>
        </w:rPr>
        <w:t>Gāzes regulēšanas stacijas Tehniskā dokumentācija</w:t>
      </w:r>
      <w:r w:rsidR="000E6DE4" w:rsidRPr="000E6DE4">
        <w:rPr>
          <w:rFonts w:ascii="Calibri Light" w:hAnsi="Calibri Light" w:cs="Calibri Light"/>
          <w:sz w:val="22"/>
          <w:szCs w:val="22"/>
        </w:rPr>
        <w:t xml:space="preserve"> iesniegšana;</w:t>
      </w:r>
    </w:p>
    <w:p w14:paraId="034AFF09" w14:textId="77777777" w:rsidR="002011B8" w:rsidRPr="002011B8" w:rsidRDefault="002011B8" w:rsidP="002011B8">
      <w:pPr>
        <w:pStyle w:val="Sarakstarindkopa"/>
        <w:tabs>
          <w:tab w:val="left" w:pos="1276"/>
        </w:tabs>
        <w:spacing w:after="200" w:line="276" w:lineRule="auto"/>
        <w:ind w:left="993"/>
        <w:contextualSpacing/>
        <w:jc w:val="both"/>
        <w:rPr>
          <w:rFonts w:ascii="Calibri Light" w:hAnsi="Calibri Light" w:cs="Calibri Light"/>
          <w:sz w:val="22"/>
          <w:szCs w:val="22"/>
        </w:rPr>
      </w:pPr>
    </w:p>
    <w:p w14:paraId="071DDF6E" w14:textId="65E74EEE" w:rsidR="0025251A" w:rsidRDefault="0025251A" w:rsidP="00EB788F">
      <w:pPr>
        <w:ind w:left="792"/>
        <w:jc w:val="right"/>
        <w:rPr>
          <w:rFonts w:ascii="Calibri Light" w:hAnsi="Calibri Light" w:cs="Calibri Light"/>
          <w:sz w:val="22"/>
          <w:szCs w:val="22"/>
        </w:rPr>
      </w:pPr>
    </w:p>
    <w:p w14:paraId="75CBF9B1" w14:textId="2D36F775" w:rsidR="002011B8" w:rsidRDefault="002011B8">
      <w:pPr>
        <w:suppressAutoHyphens w:val="0"/>
        <w:rPr>
          <w:rFonts w:ascii="Calibri Light" w:hAnsi="Calibri Light" w:cs="Calibri Light"/>
          <w:sz w:val="22"/>
          <w:szCs w:val="22"/>
        </w:rPr>
      </w:pPr>
      <w:r>
        <w:rPr>
          <w:rFonts w:ascii="Calibri Light" w:hAnsi="Calibri Light" w:cs="Calibri Light"/>
          <w:sz w:val="22"/>
          <w:szCs w:val="22"/>
        </w:rPr>
        <w:br w:type="page"/>
      </w:r>
    </w:p>
    <w:p w14:paraId="30C01C98" w14:textId="77777777" w:rsidR="002011B8" w:rsidRDefault="002011B8" w:rsidP="00EB788F">
      <w:pPr>
        <w:ind w:left="792"/>
        <w:jc w:val="right"/>
        <w:rPr>
          <w:rFonts w:ascii="Calibri Light" w:hAnsi="Calibri Light" w:cs="Calibri Light"/>
          <w:sz w:val="22"/>
          <w:szCs w:val="22"/>
        </w:rPr>
      </w:pPr>
    </w:p>
    <w:p w14:paraId="3AAF1642" w14:textId="77DEAF5C" w:rsidR="00EB788F" w:rsidRPr="006A1FE8" w:rsidRDefault="00EB788F" w:rsidP="00EB788F">
      <w:pPr>
        <w:ind w:left="792"/>
        <w:jc w:val="right"/>
        <w:rPr>
          <w:rFonts w:ascii="Calibri Light" w:hAnsi="Calibri Light" w:cs="Calibri Light"/>
          <w:sz w:val="22"/>
          <w:szCs w:val="22"/>
        </w:rPr>
      </w:pPr>
      <w:bookmarkStart w:id="16" w:name="_Hlk54707526"/>
      <w:r w:rsidRPr="006A1FE8">
        <w:rPr>
          <w:rFonts w:ascii="Calibri Light" w:hAnsi="Calibri Light" w:cs="Calibri Light"/>
          <w:sz w:val="22"/>
          <w:szCs w:val="22"/>
        </w:rPr>
        <w:t>3.pielikums</w:t>
      </w:r>
    </w:p>
    <w:p w14:paraId="506ED208" w14:textId="77777777" w:rsidR="00963CA6" w:rsidRPr="006A1FE8" w:rsidRDefault="00963CA6" w:rsidP="004A3D65">
      <w:pPr>
        <w:spacing w:after="60"/>
        <w:jc w:val="center"/>
        <w:rPr>
          <w:rFonts w:ascii="Calibri Light" w:hAnsi="Calibri Light" w:cs="Calibri Light"/>
          <w:b/>
          <w:sz w:val="22"/>
          <w:szCs w:val="22"/>
        </w:rPr>
      </w:pPr>
    </w:p>
    <w:p w14:paraId="401AEF9E" w14:textId="77777777" w:rsidR="00152F0D" w:rsidRPr="006A1FE8" w:rsidRDefault="00152F0D" w:rsidP="004A3D65">
      <w:pPr>
        <w:spacing w:after="60"/>
        <w:jc w:val="center"/>
        <w:rPr>
          <w:rFonts w:ascii="Calibri Light" w:hAnsi="Calibri Light" w:cs="Calibri Light"/>
          <w:b/>
          <w:sz w:val="22"/>
          <w:szCs w:val="22"/>
        </w:rPr>
      </w:pPr>
    </w:p>
    <w:p w14:paraId="7E89A4B7" w14:textId="2AB6C11B" w:rsidR="00C1412C" w:rsidRPr="006A1FE8" w:rsidRDefault="00C1412C" w:rsidP="004A3D65">
      <w:pPr>
        <w:spacing w:after="60"/>
        <w:jc w:val="center"/>
        <w:rPr>
          <w:rFonts w:ascii="Calibri Light" w:hAnsi="Calibri Light" w:cs="Calibri Light"/>
          <w:b/>
          <w:sz w:val="22"/>
          <w:szCs w:val="22"/>
        </w:rPr>
      </w:pPr>
      <w:r w:rsidRPr="006A1FE8">
        <w:rPr>
          <w:rFonts w:ascii="Calibri Light" w:hAnsi="Calibri Light" w:cs="Calibri Light"/>
          <w:b/>
          <w:sz w:val="22"/>
          <w:szCs w:val="22"/>
        </w:rPr>
        <w:t>FINANŠU PIEDĀVĀJUMS</w:t>
      </w:r>
    </w:p>
    <w:p w14:paraId="6D0ED0BD" w14:textId="467C6941" w:rsidR="00C76E9A" w:rsidRPr="006A1FE8" w:rsidRDefault="00C1412C" w:rsidP="00031B48">
      <w:pPr>
        <w:jc w:val="center"/>
        <w:rPr>
          <w:rFonts w:ascii="Calibri Light" w:hAnsi="Calibri Light" w:cs="Calibri Light"/>
          <w:sz w:val="22"/>
          <w:szCs w:val="22"/>
        </w:rPr>
      </w:pPr>
      <w:r w:rsidRPr="006A1FE8">
        <w:rPr>
          <w:rFonts w:ascii="Calibri Light" w:hAnsi="Calibri Light" w:cs="Calibri Light"/>
          <w:sz w:val="22"/>
          <w:szCs w:val="22"/>
        </w:rPr>
        <w:t xml:space="preserve">dalībai iepirkumam </w:t>
      </w:r>
    </w:p>
    <w:p w14:paraId="1F513A80" w14:textId="77777777" w:rsidR="00412851" w:rsidRPr="002011B8" w:rsidRDefault="00412851" w:rsidP="00412851">
      <w:pPr>
        <w:pStyle w:val="Sarakstarindkopa"/>
        <w:ind w:left="0"/>
        <w:jc w:val="center"/>
        <w:rPr>
          <w:rFonts w:ascii="Calibri Light" w:hAnsi="Calibri Light" w:cs="Calibri Light"/>
          <w:sz w:val="22"/>
          <w:szCs w:val="22"/>
        </w:rPr>
      </w:pPr>
      <w:r w:rsidRPr="002011B8">
        <w:rPr>
          <w:rFonts w:ascii="Calibri Light" w:hAnsi="Calibri Light" w:cs="Calibri Light"/>
          <w:sz w:val="22"/>
          <w:szCs w:val="22"/>
        </w:rPr>
        <w:t>„</w:t>
      </w:r>
      <w:r w:rsidRPr="002011B8">
        <w:rPr>
          <w:rFonts w:ascii="Calibri Light" w:hAnsi="Calibri Light"/>
          <w:sz w:val="22"/>
          <w:szCs w:val="22"/>
        </w:rPr>
        <w:t>Atkritumu poligona gāzes regulēšanas stacijas piegāde</w:t>
      </w:r>
      <w:r w:rsidRPr="002011B8">
        <w:rPr>
          <w:rFonts w:ascii="Calibri Light" w:hAnsi="Calibri Light" w:cs="Calibri Light"/>
          <w:sz w:val="22"/>
          <w:szCs w:val="22"/>
        </w:rPr>
        <w:t>”</w:t>
      </w:r>
    </w:p>
    <w:p w14:paraId="0A3DF15B" w14:textId="455AC597" w:rsidR="00412851" w:rsidRDefault="00412851" w:rsidP="00412851">
      <w:pPr>
        <w:pStyle w:val="Sarakstarindkopa"/>
        <w:ind w:left="0" w:right="-30"/>
        <w:jc w:val="center"/>
        <w:rPr>
          <w:rFonts w:ascii="Calibri Light" w:hAnsi="Calibri Light" w:cs="Calibri Light"/>
          <w:sz w:val="22"/>
          <w:szCs w:val="22"/>
        </w:rPr>
      </w:pPr>
      <w:r w:rsidRPr="002011B8">
        <w:rPr>
          <w:rFonts w:ascii="Calibri Light" w:hAnsi="Calibri Light" w:cs="Calibri Light"/>
          <w:sz w:val="22"/>
          <w:szCs w:val="22"/>
        </w:rPr>
        <w:t>(identifikācijas Nr. GEKO 2020/11/0</w:t>
      </w:r>
      <w:r w:rsidR="00D80A2B">
        <w:rPr>
          <w:rFonts w:ascii="Calibri Light" w:hAnsi="Calibri Light" w:cs="Calibri Light"/>
          <w:sz w:val="22"/>
          <w:szCs w:val="22"/>
        </w:rPr>
        <w:t>3</w:t>
      </w:r>
      <w:r w:rsidRPr="002011B8">
        <w:rPr>
          <w:rFonts w:ascii="Calibri Light" w:hAnsi="Calibri Light" w:cs="Calibri Light"/>
          <w:sz w:val="22"/>
          <w:szCs w:val="22"/>
        </w:rPr>
        <w:t>)</w:t>
      </w:r>
    </w:p>
    <w:p w14:paraId="36506C64" w14:textId="32A92DDD" w:rsidR="004F3998" w:rsidRPr="006A1FE8" w:rsidRDefault="004F3998" w:rsidP="004F3998">
      <w:pPr>
        <w:ind w:right="-30"/>
        <w:jc w:val="center"/>
        <w:rPr>
          <w:rFonts w:ascii="Calibri Light" w:hAnsi="Calibri Light" w:cs="Calibri Light"/>
          <w:sz w:val="22"/>
          <w:szCs w:val="22"/>
        </w:rPr>
      </w:pPr>
    </w:p>
    <w:p w14:paraId="7C6E8769" w14:textId="374DC5C6" w:rsidR="00963CA6" w:rsidRPr="006A1FE8" w:rsidRDefault="00963CA6" w:rsidP="004E0F1E">
      <w:pPr>
        <w:ind w:right="-30"/>
        <w:jc w:val="center"/>
        <w:rPr>
          <w:rFonts w:ascii="Calibri Light" w:hAnsi="Calibri Light" w:cs="Calibri Light"/>
          <w:sz w:val="22"/>
          <w:szCs w:val="22"/>
        </w:rPr>
      </w:pPr>
    </w:p>
    <w:p w14:paraId="3DA915DF" w14:textId="77777777" w:rsidR="00963CA6" w:rsidRPr="006A1FE8" w:rsidRDefault="00963CA6" w:rsidP="004E0F1E">
      <w:pPr>
        <w:ind w:right="-30"/>
        <w:jc w:val="center"/>
        <w:rPr>
          <w:rFonts w:ascii="Calibri Light" w:hAnsi="Calibri Light" w:cs="Calibri Light"/>
          <w:sz w:val="22"/>
          <w:szCs w:val="22"/>
        </w:rPr>
      </w:pPr>
    </w:p>
    <w:p w14:paraId="43B41B57" w14:textId="15B0F445" w:rsidR="00C1412C" w:rsidRPr="006A1FE8" w:rsidRDefault="00C1412C" w:rsidP="00A901A2">
      <w:pPr>
        <w:jc w:val="both"/>
        <w:rPr>
          <w:rFonts w:ascii="Calibri Light" w:hAnsi="Calibri Light" w:cs="Calibri Light"/>
          <w:sz w:val="22"/>
          <w:szCs w:val="22"/>
        </w:rPr>
      </w:pPr>
      <w:r w:rsidRPr="006A1FE8">
        <w:rPr>
          <w:rFonts w:ascii="Calibri Light" w:hAnsi="Calibri Light" w:cs="Calibri Light"/>
          <w:sz w:val="22"/>
          <w:szCs w:val="22"/>
        </w:rPr>
        <w:t xml:space="preserve">Pilnībā iepazinušies ar iepirkuma nolikumu un tā pielikumiem, kā arī ar pieejamo informāciju, </w:t>
      </w:r>
      <w:r w:rsidR="00A61A58" w:rsidRPr="006A1FE8">
        <w:rPr>
          <w:rFonts w:ascii="Calibri Light" w:hAnsi="Calibri Light" w:cs="Calibri Light"/>
          <w:sz w:val="22"/>
          <w:szCs w:val="22"/>
          <w:highlight w:val="lightGray"/>
        </w:rPr>
        <w:t>___________________________</w:t>
      </w:r>
      <w:r w:rsidR="00A61A58" w:rsidRPr="006A1FE8">
        <w:rPr>
          <w:rFonts w:ascii="Calibri Light" w:hAnsi="Calibri Light" w:cs="Calibri Light"/>
          <w:sz w:val="22"/>
          <w:szCs w:val="22"/>
        </w:rPr>
        <w:t xml:space="preserve"> </w:t>
      </w:r>
      <w:r w:rsidR="00A61A58" w:rsidRPr="006A1FE8">
        <w:rPr>
          <w:rFonts w:ascii="Calibri Light" w:hAnsi="Calibri Light" w:cs="Calibri Light"/>
          <w:i/>
          <w:iCs/>
          <w:sz w:val="22"/>
          <w:szCs w:val="22"/>
          <w:u w:val="single"/>
        </w:rPr>
        <w:t>(</w:t>
      </w:r>
      <w:r w:rsidRPr="006A1FE8">
        <w:rPr>
          <w:rFonts w:ascii="Calibri Light" w:hAnsi="Calibri Light" w:cs="Calibri Light"/>
          <w:i/>
          <w:iCs/>
          <w:sz w:val="22"/>
          <w:szCs w:val="22"/>
          <w:u w:val="single"/>
        </w:rPr>
        <w:t>pretendenta nosaukums</w:t>
      </w:r>
      <w:r w:rsidR="00A61A58" w:rsidRPr="006A1FE8">
        <w:rPr>
          <w:rFonts w:ascii="Calibri Light" w:hAnsi="Calibri Light" w:cs="Calibri Light"/>
          <w:i/>
          <w:iCs/>
          <w:sz w:val="22"/>
          <w:szCs w:val="22"/>
          <w:u w:val="single"/>
        </w:rPr>
        <w:t>)</w:t>
      </w:r>
      <w:r w:rsidRPr="006A1FE8">
        <w:rPr>
          <w:rFonts w:ascii="Calibri Light" w:hAnsi="Calibri Light" w:cs="Calibri Light"/>
          <w:sz w:val="22"/>
          <w:szCs w:val="22"/>
        </w:rPr>
        <w:t xml:space="preserve"> piedāvājam atbilstoši nolikumā noteiktajam </w:t>
      </w:r>
      <w:r w:rsidR="00412851">
        <w:rPr>
          <w:rFonts w:ascii="Calibri Light" w:hAnsi="Calibri Light" w:cs="Calibri Light"/>
          <w:sz w:val="22"/>
          <w:szCs w:val="22"/>
        </w:rPr>
        <w:t xml:space="preserve">piegādāt </w:t>
      </w:r>
      <w:r w:rsidR="00412851">
        <w:rPr>
          <w:rFonts w:ascii="Calibri Light" w:hAnsi="Calibri Light"/>
          <w:sz w:val="22"/>
          <w:szCs w:val="22"/>
        </w:rPr>
        <w:t>a</w:t>
      </w:r>
      <w:r w:rsidR="00412851" w:rsidRPr="002011B8">
        <w:rPr>
          <w:rFonts w:ascii="Calibri Light" w:hAnsi="Calibri Light"/>
          <w:sz w:val="22"/>
          <w:szCs w:val="22"/>
        </w:rPr>
        <w:t>tkritumu poligona gāzes regulēšanas stacij</w:t>
      </w:r>
      <w:r w:rsidR="00412851">
        <w:rPr>
          <w:rFonts w:ascii="Calibri Light" w:hAnsi="Calibri Light"/>
          <w:sz w:val="22"/>
          <w:szCs w:val="22"/>
        </w:rPr>
        <w:t>u</w:t>
      </w:r>
      <w:r w:rsidRPr="006A1FE8">
        <w:rPr>
          <w:rFonts w:ascii="Calibri Light" w:hAnsi="Calibri Light" w:cs="Calibri Light"/>
          <w:sz w:val="22"/>
          <w:szCs w:val="22"/>
        </w:rPr>
        <w:t>:</w:t>
      </w:r>
    </w:p>
    <w:p w14:paraId="5FD7A9F5" w14:textId="38F65D77" w:rsidR="004F3998" w:rsidRPr="006A1FE8" w:rsidRDefault="004F3998" w:rsidP="00336D77">
      <w:pPr>
        <w:spacing w:after="120"/>
        <w:ind w:left="357" w:firstLine="6"/>
        <w:jc w:val="both"/>
        <w:rPr>
          <w:rFonts w:ascii="Calibri Light" w:hAnsi="Calibri Light" w:cs="Calibri Light"/>
          <w:sz w:val="22"/>
          <w:szCs w:val="22"/>
        </w:rPr>
      </w:pPr>
    </w:p>
    <w:p w14:paraId="48C5110C" w14:textId="77777777" w:rsidR="00152F0D" w:rsidRPr="006A1FE8" w:rsidRDefault="00152F0D" w:rsidP="00152F0D">
      <w:pPr>
        <w:ind w:right="-30"/>
        <w:rPr>
          <w:rFonts w:ascii="Calibri Light" w:hAnsi="Calibri Light" w:cs="Calibri Light"/>
          <w:sz w:val="22"/>
          <w:szCs w:val="22"/>
        </w:rPr>
      </w:pPr>
      <w:r w:rsidRPr="006A1FE8">
        <w:rPr>
          <w:rFonts w:ascii="Calibri Light" w:hAnsi="Calibri Light" w:cs="Calibri Light"/>
          <w:b/>
          <w:sz w:val="22"/>
          <w:szCs w:val="22"/>
        </w:rPr>
        <w:t>Kopējā piedāvājuma cena EUR bez PVN</w:t>
      </w:r>
      <w:r w:rsidRPr="006A1FE8">
        <w:rPr>
          <w:rFonts w:ascii="Calibri Light" w:hAnsi="Calibri Light" w:cs="Calibri Light"/>
          <w:sz w:val="22"/>
          <w:szCs w:val="22"/>
        </w:rPr>
        <w:t xml:space="preserve"> </w:t>
      </w:r>
    </w:p>
    <w:p w14:paraId="33993A90" w14:textId="77777777" w:rsidR="003E5A72" w:rsidRPr="006A1FE8" w:rsidRDefault="003E5A72" w:rsidP="003E5A72">
      <w:pPr>
        <w:ind w:right="-30"/>
        <w:rPr>
          <w:rFonts w:ascii="Calibri Light" w:hAnsi="Calibri Light" w:cs="Calibri Light"/>
          <w:sz w:val="22"/>
          <w:szCs w:val="22"/>
        </w:rPr>
      </w:pPr>
    </w:p>
    <w:p w14:paraId="18686960" w14:textId="77777777" w:rsidR="003E5A72" w:rsidRPr="006A1FE8" w:rsidRDefault="003E5A72" w:rsidP="003E5A72">
      <w:pPr>
        <w:ind w:right="-30"/>
        <w:rPr>
          <w:rFonts w:ascii="Calibri Light" w:hAnsi="Calibri Light" w:cs="Calibri Light"/>
          <w:sz w:val="22"/>
          <w:szCs w:val="22"/>
        </w:rPr>
      </w:pPr>
    </w:p>
    <w:p w14:paraId="789F5127" w14:textId="77777777" w:rsidR="003E5A72" w:rsidRPr="006A1FE8" w:rsidRDefault="003E5A72" w:rsidP="003E5A72">
      <w:pPr>
        <w:pBdr>
          <w:bottom w:val="single" w:sz="12" w:space="1" w:color="auto"/>
        </w:pBdr>
        <w:ind w:right="-30"/>
        <w:rPr>
          <w:rFonts w:ascii="Calibri Light" w:hAnsi="Calibri Light" w:cs="Calibri Light"/>
          <w:sz w:val="22"/>
          <w:szCs w:val="22"/>
        </w:rPr>
      </w:pPr>
    </w:p>
    <w:p w14:paraId="12F937BD" w14:textId="77777777" w:rsidR="003E5A72" w:rsidRPr="006A1FE8" w:rsidRDefault="003E5A72" w:rsidP="003E5A72">
      <w:pPr>
        <w:ind w:left="2160" w:right="-30" w:firstLine="720"/>
        <w:rPr>
          <w:rFonts w:ascii="Calibri Light" w:hAnsi="Calibri Light" w:cs="Calibri Light"/>
          <w:i/>
          <w:sz w:val="22"/>
          <w:szCs w:val="22"/>
        </w:rPr>
      </w:pPr>
      <w:r w:rsidRPr="006A1FE8">
        <w:rPr>
          <w:rFonts w:ascii="Calibri Light" w:hAnsi="Calibri Light" w:cs="Calibri Light"/>
          <w:i/>
          <w:sz w:val="22"/>
          <w:szCs w:val="22"/>
        </w:rPr>
        <w:t xml:space="preserve"> (piedāvājuma cena vārdos un skaitļos)</w:t>
      </w:r>
    </w:p>
    <w:p w14:paraId="7DDBF6CB" w14:textId="77777777" w:rsidR="003E5A72" w:rsidRPr="006A1FE8" w:rsidRDefault="003E5A72" w:rsidP="003E5A72">
      <w:pPr>
        <w:ind w:right="-30"/>
        <w:rPr>
          <w:rFonts w:ascii="Calibri Light" w:hAnsi="Calibri Light" w:cs="Calibri Light"/>
          <w:sz w:val="22"/>
          <w:szCs w:val="22"/>
        </w:rPr>
      </w:pPr>
    </w:p>
    <w:p w14:paraId="5E6C78D1" w14:textId="0263DAEC" w:rsidR="004F3998" w:rsidRPr="006A1FE8" w:rsidRDefault="004F3998" w:rsidP="00336D77">
      <w:pPr>
        <w:spacing w:after="120"/>
        <w:ind w:left="357" w:firstLine="6"/>
        <w:jc w:val="both"/>
        <w:rPr>
          <w:rFonts w:ascii="Calibri Light" w:hAnsi="Calibri Light" w:cs="Calibri Light"/>
          <w:sz w:val="22"/>
          <w:szCs w:val="22"/>
        </w:rPr>
      </w:pPr>
    </w:p>
    <w:p w14:paraId="4BD23FEA" w14:textId="77777777" w:rsidR="004F3998" w:rsidRPr="006A1FE8" w:rsidRDefault="004F3998" w:rsidP="00336D77">
      <w:pPr>
        <w:spacing w:after="120"/>
        <w:ind w:left="357" w:firstLine="6"/>
        <w:jc w:val="both"/>
        <w:rPr>
          <w:rFonts w:ascii="Calibri Light" w:hAnsi="Calibri Light" w:cs="Calibri Light"/>
          <w:sz w:val="22"/>
          <w:szCs w:val="22"/>
        </w:rPr>
      </w:pPr>
    </w:p>
    <w:p w14:paraId="703FC1D2" w14:textId="655DF046" w:rsidR="00C1412C" w:rsidRPr="006A1FE8" w:rsidRDefault="00C1412C" w:rsidP="00336D77">
      <w:pPr>
        <w:spacing w:after="120"/>
        <w:ind w:left="357" w:firstLine="6"/>
        <w:jc w:val="both"/>
        <w:rPr>
          <w:rFonts w:ascii="Calibri Light" w:hAnsi="Calibri Light" w:cs="Calibri Light"/>
          <w:sz w:val="22"/>
          <w:szCs w:val="22"/>
        </w:rPr>
      </w:pPr>
      <w:r w:rsidRPr="006A1FE8">
        <w:rPr>
          <w:rFonts w:ascii="Calibri Light" w:hAnsi="Calibri Light" w:cs="Calibri Light"/>
          <w:sz w:val="22"/>
          <w:szCs w:val="22"/>
        </w:rPr>
        <w:t>Apliecinām, ka:</w:t>
      </w:r>
    </w:p>
    <w:p w14:paraId="58FB9364" w14:textId="39005180" w:rsidR="00C1412C" w:rsidRPr="006A1FE8" w:rsidRDefault="00C1412C" w:rsidP="00336D77">
      <w:pPr>
        <w:pStyle w:val="Pamatteksts"/>
        <w:numPr>
          <w:ilvl w:val="0"/>
          <w:numId w:val="2"/>
        </w:numPr>
        <w:tabs>
          <w:tab w:val="left" w:pos="852"/>
          <w:tab w:val="left" w:pos="1703"/>
          <w:tab w:val="left" w:pos="5456"/>
        </w:tabs>
        <w:ind w:left="851" w:hanging="284"/>
        <w:jc w:val="both"/>
        <w:rPr>
          <w:rFonts w:ascii="Calibri Light" w:hAnsi="Calibri Light" w:cs="Calibri Light"/>
          <w:sz w:val="22"/>
          <w:szCs w:val="22"/>
          <w:lang w:val="lv-LV"/>
        </w:rPr>
      </w:pPr>
      <w:r w:rsidRPr="006A1FE8">
        <w:rPr>
          <w:rFonts w:ascii="Calibri Light" w:hAnsi="Calibri Light" w:cs="Calibri Light"/>
          <w:sz w:val="22"/>
          <w:szCs w:val="22"/>
          <w:lang w:val="lv-LV"/>
        </w:rPr>
        <w:t xml:space="preserve">piedāvātajā līguma summā ir iekļautas visas </w:t>
      </w:r>
      <w:r w:rsidR="000E6DE4">
        <w:rPr>
          <w:rFonts w:ascii="Calibri Light" w:hAnsi="Calibri Light" w:cs="Calibri Light"/>
          <w:sz w:val="22"/>
          <w:szCs w:val="22"/>
          <w:lang w:val="lv-LV"/>
        </w:rPr>
        <w:t>ar preces izgatavošanu un piegādes</w:t>
      </w:r>
      <w:r w:rsidRPr="006A1FE8">
        <w:rPr>
          <w:rFonts w:ascii="Calibri Light" w:hAnsi="Calibri Light" w:cs="Calibri Light"/>
          <w:sz w:val="22"/>
          <w:szCs w:val="22"/>
          <w:lang w:val="lv-LV"/>
        </w:rPr>
        <w:t xml:space="preserve"> nodrošināšan</w:t>
      </w:r>
      <w:r w:rsidR="000E6DE4">
        <w:rPr>
          <w:rFonts w:ascii="Calibri Light" w:hAnsi="Calibri Light" w:cs="Calibri Light"/>
          <w:sz w:val="22"/>
          <w:szCs w:val="22"/>
          <w:lang w:val="lv-LV"/>
        </w:rPr>
        <w:t xml:space="preserve">u </w:t>
      </w:r>
      <w:r w:rsidRPr="006A1FE8">
        <w:rPr>
          <w:rFonts w:ascii="Calibri Light" w:hAnsi="Calibri Light" w:cs="Calibri Light"/>
          <w:sz w:val="22"/>
          <w:szCs w:val="22"/>
          <w:lang w:val="lv-LV"/>
        </w:rPr>
        <w:t>nepieciešamās izmaksas;</w:t>
      </w:r>
    </w:p>
    <w:p w14:paraId="46525824" w14:textId="77777777" w:rsidR="00C1412C" w:rsidRPr="006A1FE8" w:rsidRDefault="00C1412C" w:rsidP="00336D77">
      <w:pPr>
        <w:widowControl w:val="0"/>
        <w:numPr>
          <w:ilvl w:val="0"/>
          <w:numId w:val="2"/>
        </w:numPr>
        <w:tabs>
          <w:tab w:val="left" w:pos="852"/>
          <w:tab w:val="left" w:pos="4566"/>
        </w:tabs>
        <w:spacing w:after="120"/>
        <w:ind w:left="851" w:hanging="284"/>
        <w:jc w:val="both"/>
        <w:rPr>
          <w:rFonts w:ascii="Calibri Light" w:hAnsi="Calibri Light" w:cs="Calibri Light"/>
          <w:sz w:val="22"/>
          <w:szCs w:val="22"/>
        </w:rPr>
      </w:pPr>
      <w:r w:rsidRPr="006A1FE8">
        <w:rPr>
          <w:rFonts w:ascii="Calibri Light" w:hAnsi="Calibri Light" w:cs="Calibri Light"/>
          <w:sz w:val="22"/>
          <w:szCs w:val="22"/>
        </w:rPr>
        <w:t>visas piedāvājumā sniegtās ziņas ir patiesas;</w:t>
      </w:r>
    </w:p>
    <w:p w14:paraId="600C3DBC" w14:textId="77777777" w:rsidR="00C1412C" w:rsidRPr="006A1FE8" w:rsidRDefault="00C1412C" w:rsidP="00336D77">
      <w:pPr>
        <w:widowControl w:val="0"/>
        <w:numPr>
          <w:ilvl w:val="0"/>
          <w:numId w:val="2"/>
        </w:numPr>
        <w:tabs>
          <w:tab w:val="left" w:pos="852"/>
          <w:tab w:val="left" w:pos="3801"/>
        </w:tabs>
        <w:spacing w:after="120"/>
        <w:ind w:left="851" w:hanging="284"/>
        <w:jc w:val="both"/>
        <w:rPr>
          <w:rFonts w:ascii="Calibri Light" w:hAnsi="Calibri Light" w:cs="Calibri Light"/>
          <w:sz w:val="22"/>
          <w:szCs w:val="22"/>
        </w:rPr>
      </w:pPr>
      <w:r w:rsidRPr="006A1FE8">
        <w:rPr>
          <w:rFonts w:ascii="Calibri Light" w:hAnsi="Calibri Light" w:cs="Calibri Light"/>
          <w:sz w:val="22"/>
          <w:szCs w:val="22"/>
        </w:rPr>
        <w:t>mēs piekrītam visām prasībām, kas iepirkuma dokumentos ir izvirzītas pretendentiem.</w:t>
      </w:r>
    </w:p>
    <w:p w14:paraId="50A93B46" w14:textId="77777777" w:rsidR="00954D2F" w:rsidRPr="006A1FE8" w:rsidRDefault="00954D2F" w:rsidP="004E0F1E">
      <w:pPr>
        <w:jc w:val="both"/>
        <w:rPr>
          <w:rFonts w:ascii="Calibri Light" w:hAnsi="Calibri Light" w:cs="Calibri Light"/>
          <w:sz w:val="22"/>
          <w:szCs w:val="22"/>
        </w:rPr>
      </w:pPr>
    </w:p>
    <w:p w14:paraId="0753CE71" w14:textId="77777777" w:rsidR="00C1412C" w:rsidRPr="006A1FE8" w:rsidRDefault="00C1412C" w:rsidP="004E0F1E">
      <w:pPr>
        <w:jc w:val="both"/>
        <w:rPr>
          <w:rFonts w:ascii="Calibri Light" w:hAnsi="Calibri Light" w:cs="Calibri Light"/>
          <w:sz w:val="22"/>
          <w:szCs w:val="22"/>
        </w:rPr>
      </w:pPr>
      <w:r w:rsidRPr="006A1FE8">
        <w:rPr>
          <w:rFonts w:ascii="Calibri Light" w:hAnsi="Calibri Light" w:cs="Calibri Light"/>
          <w:sz w:val="22"/>
          <w:szCs w:val="22"/>
        </w:rPr>
        <w:t>Pretendenta pārstāvja vārds, uzvārds, amats, paraksts, paraksta atšifrējums.</w:t>
      </w:r>
    </w:p>
    <w:p w14:paraId="352368A5" w14:textId="77777777" w:rsidR="00C1412C" w:rsidRPr="006A1FE8" w:rsidRDefault="00C1412C" w:rsidP="004E0F1E">
      <w:pPr>
        <w:jc w:val="both"/>
        <w:rPr>
          <w:rFonts w:ascii="Calibri Light" w:hAnsi="Calibri Light" w:cs="Calibri Light"/>
          <w:sz w:val="22"/>
          <w:szCs w:val="22"/>
        </w:rPr>
      </w:pPr>
      <w:r w:rsidRPr="006A1FE8">
        <w:rPr>
          <w:rFonts w:ascii="Calibri Light" w:hAnsi="Calibri Light" w:cs="Calibri Light"/>
          <w:sz w:val="22"/>
          <w:szCs w:val="22"/>
        </w:rPr>
        <w:t>Piedāvājuma parakstīšanas datums.</w:t>
      </w:r>
    </w:p>
    <w:p w14:paraId="2A724022" w14:textId="702FB16C" w:rsidR="00C1412C" w:rsidRPr="006A1FE8" w:rsidRDefault="00C1412C" w:rsidP="004E0F1E">
      <w:pPr>
        <w:ind w:right="-30"/>
        <w:rPr>
          <w:rFonts w:ascii="Calibri Light" w:hAnsi="Calibri Light" w:cs="Calibri Light"/>
          <w:b/>
          <w:bCs/>
          <w:sz w:val="22"/>
          <w:szCs w:val="22"/>
        </w:rPr>
      </w:pPr>
    </w:p>
    <w:p w14:paraId="3B4DD369" w14:textId="16648DE7" w:rsidR="00152F0D" w:rsidRPr="006A1FE8" w:rsidRDefault="00272B5E" w:rsidP="00152F0D">
      <w:pPr>
        <w:jc w:val="right"/>
        <w:rPr>
          <w:rFonts w:ascii="Calibri Light" w:hAnsi="Calibri Light"/>
          <w:sz w:val="22"/>
          <w:szCs w:val="22"/>
        </w:rPr>
      </w:pPr>
      <w:r w:rsidRPr="006A1FE8">
        <w:rPr>
          <w:rFonts w:ascii="Calibri Light" w:hAnsi="Calibri Light" w:cs="Calibri Light"/>
          <w:b/>
          <w:bCs/>
          <w:sz w:val="22"/>
          <w:szCs w:val="22"/>
        </w:rPr>
        <w:br w:type="page"/>
      </w:r>
      <w:bookmarkStart w:id="17" w:name="_Hlk54707553"/>
      <w:bookmarkStart w:id="18" w:name="_Hlk11146653"/>
      <w:bookmarkStart w:id="19" w:name="_Hlk20493433"/>
      <w:bookmarkEnd w:id="16"/>
      <w:r w:rsidR="00152F0D" w:rsidRPr="006A1FE8">
        <w:rPr>
          <w:rFonts w:ascii="Calibri Light" w:hAnsi="Calibri Light"/>
          <w:sz w:val="22"/>
          <w:szCs w:val="22"/>
        </w:rPr>
        <w:lastRenderedPageBreak/>
        <w:t>4.pielikums</w:t>
      </w:r>
    </w:p>
    <w:p w14:paraId="33B431BF" w14:textId="77777777" w:rsidR="00152F0D" w:rsidRPr="006A1FE8" w:rsidRDefault="00152F0D" w:rsidP="00152F0D">
      <w:pPr>
        <w:jc w:val="right"/>
        <w:rPr>
          <w:rFonts w:ascii="Calibri Light" w:hAnsi="Calibri Light"/>
          <w:sz w:val="22"/>
          <w:szCs w:val="22"/>
        </w:rPr>
      </w:pPr>
    </w:p>
    <w:p w14:paraId="22E54B9F" w14:textId="77777777" w:rsidR="00152F0D" w:rsidRPr="006A1FE8" w:rsidRDefault="00152F0D" w:rsidP="00152F0D">
      <w:pPr>
        <w:spacing w:after="120"/>
        <w:jc w:val="center"/>
        <w:rPr>
          <w:rFonts w:ascii="Calibri Light" w:hAnsi="Calibri Light" w:cs="Calibri Light"/>
          <w:b/>
          <w:sz w:val="22"/>
          <w:szCs w:val="22"/>
        </w:rPr>
      </w:pPr>
    </w:p>
    <w:p w14:paraId="5192E76E" w14:textId="00D32853" w:rsidR="00152F0D" w:rsidRDefault="00152F0D" w:rsidP="00152F0D">
      <w:pPr>
        <w:spacing w:after="120"/>
        <w:jc w:val="center"/>
        <w:rPr>
          <w:rFonts w:ascii="Calibri Light" w:hAnsi="Calibri Light" w:cs="Calibri Light"/>
          <w:b/>
          <w:sz w:val="22"/>
          <w:szCs w:val="22"/>
        </w:rPr>
      </w:pPr>
      <w:r w:rsidRPr="006A1FE8">
        <w:rPr>
          <w:rFonts w:ascii="Calibri Light" w:hAnsi="Calibri Light" w:cs="Calibri Light"/>
          <w:b/>
          <w:sz w:val="22"/>
          <w:szCs w:val="22"/>
        </w:rPr>
        <w:t xml:space="preserve">VEIKTO </w:t>
      </w:r>
      <w:r w:rsidR="000B0CCA">
        <w:rPr>
          <w:rFonts w:ascii="Calibri Light" w:hAnsi="Calibri Light" w:cs="Calibri Light"/>
          <w:b/>
          <w:sz w:val="22"/>
          <w:szCs w:val="22"/>
        </w:rPr>
        <w:t>PIEGĀŽU</w:t>
      </w:r>
      <w:r w:rsidRPr="006A1FE8">
        <w:rPr>
          <w:rFonts w:ascii="Calibri Light" w:hAnsi="Calibri Light" w:cs="Calibri Light"/>
          <w:b/>
          <w:sz w:val="22"/>
          <w:szCs w:val="22"/>
        </w:rPr>
        <w:t xml:space="preserve"> SARAKSTS</w:t>
      </w:r>
    </w:p>
    <w:p w14:paraId="22EA462C" w14:textId="77777777" w:rsidR="00412851" w:rsidRPr="006A1FE8" w:rsidRDefault="00412851" w:rsidP="00412851">
      <w:pPr>
        <w:jc w:val="center"/>
        <w:rPr>
          <w:rFonts w:ascii="Calibri Light" w:hAnsi="Calibri Light" w:cs="Calibri Light"/>
          <w:sz w:val="22"/>
          <w:szCs w:val="22"/>
        </w:rPr>
      </w:pPr>
      <w:r w:rsidRPr="006A1FE8">
        <w:rPr>
          <w:rFonts w:ascii="Calibri Light" w:hAnsi="Calibri Light" w:cs="Calibri Light"/>
          <w:sz w:val="22"/>
          <w:szCs w:val="22"/>
        </w:rPr>
        <w:t xml:space="preserve">dalībai iepirkumam </w:t>
      </w:r>
    </w:p>
    <w:p w14:paraId="30E21FF3" w14:textId="5E17632E" w:rsidR="00412851" w:rsidRPr="002011B8" w:rsidRDefault="00412851" w:rsidP="00412851">
      <w:pPr>
        <w:pStyle w:val="Sarakstarindkopa"/>
        <w:ind w:left="0"/>
        <w:jc w:val="center"/>
        <w:rPr>
          <w:rFonts w:ascii="Calibri Light" w:hAnsi="Calibri Light" w:cs="Calibri Light"/>
          <w:sz w:val="22"/>
          <w:szCs w:val="22"/>
        </w:rPr>
      </w:pPr>
      <w:r>
        <w:rPr>
          <w:rFonts w:ascii="Calibri Light" w:hAnsi="Calibri Light"/>
          <w:sz w:val="22"/>
          <w:szCs w:val="22"/>
        </w:rPr>
        <w:t>“</w:t>
      </w:r>
      <w:r w:rsidRPr="002011B8">
        <w:rPr>
          <w:rFonts w:ascii="Calibri Light" w:hAnsi="Calibri Light"/>
          <w:sz w:val="22"/>
          <w:szCs w:val="22"/>
        </w:rPr>
        <w:t>Atkritumu poligona gāzes regulēšanas stacijas piegāde</w:t>
      </w:r>
      <w:r w:rsidRPr="002011B8">
        <w:rPr>
          <w:rFonts w:ascii="Calibri Light" w:hAnsi="Calibri Light" w:cs="Calibri Light"/>
          <w:sz w:val="22"/>
          <w:szCs w:val="22"/>
        </w:rPr>
        <w:t>”</w:t>
      </w:r>
    </w:p>
    <w:p w14:paraId="0E408C9F" w14:textId="2E8BD573" w:rsidR="00152F0D" w:rsidRDefault="00412851" w:rsidP="00412851">
      <w:pPr>
        <w:pStyle w:val="Pamatteksts"/>
        <w:spacing w:after="0"/>
        <w:jc w:val="center"/>
        <w:rPr>
          <w:rFonts w:ascii="Calibri Light" w:hAnsi="Calibri Light" w:cs="Calibri Light"/>
          <w:sz w:val="22"/>
          <w:szCs w:val="22"/>
        </w:rPr>
      </w:pPr>
      <w:r w:rsidRPr="002011B8">
        <w:rPr>
          <w:rFonts w:ascii="Calibri Light" w:hAnsi="Calibri Light" w:cs="Calibri Light"/>
          <w:sz w:val="22"/>
          <w:szCs w:val="22"/>
        </w:rPr>
        <w:t>(</w:t>
      </w:r>
      <w:proofErr w:type="spellStart"/>
      <w:r w:rsidRPr="002011B8">
        <w:rPr>
          <w:rFonts w:ascii="Calibri Light" w:hAnsi="Calibri Light" w:cs="Calibri Light"/>
          <w:sz w:val="22"/>
          <w:szCs w:val="22"/>
        </w:rPr>
        <w:t>identifikācijas</w:t>
      </w:r>
      <w:proofErr w:type="spellEnd"/>
      <w:r w:rsidRPr="002011B8">
        <w:rPr>
          <w:rFonts w:ascii="Calibri Light" w:hAnsi="Calibri Light" w:cs="Calibri Light"/>
          <w:sz w:val="22"/>
          <w:szCs w:val="22"/>
        </w:rPr>
        <w:t xml:space="preserve"> </w:t>
      </w:r>
      <w:proofErr w:type="spellStart"/>
      <w:r w:rsidRPr="002011B8">
        <w:rPr>
          <w:rFonts w:ascii="Calibri Light" w:hAnsi="Calibri Light" w:cs="Calibri Light"/>
          <w:sz w:val="22"/>
          <w:szCs w:val="22"/>
        </w:rPr>
        <w:t>Nr</w:t>
      </w:r>
      <w:proofErr w:type="spellEnd"/>
      <w:r w:rsidRPr="002011B8">
        <w:rPr>
          <w:rFonts w:ascii="Calibri Light" w:hAnsi="Calibri Light" w:cs="Calibri Light"/>
          <w:sz w:val="22"/>
          <w:szCs w:val="22"/>
        </w:rPr>
        <w:t>. GEKO 2020/11/0</w:t>
      </w:r>
      <w:r w:rsidR="00D80A2B">
        <w:rPr>
          <w:rFonts w:ascii="Calibri Light" w:hAnsi="Calibri Light" w:cs="Calibri Light"/>
          <w:sz w:val="22"/>
          <w:szCs w:val="22"/>
          <w:lang w:val="en-US"/>
        </w:rPr>
        <w:t>3</w:t>
      </w:r>
      <w:r w:rsidRPr="002011B8">
        <w:rPr>
          <w:rFonts w:ascii="Calibri Light" w:hAnsi="Calibri Light" w:cs="Calibri Light"/>
          <w:sz w:val="22"/>
          <w:szCs w:val="22"/>
        </w:rPr>
        <w:t>)</w:t>
      </w:r>
    </w:p>
    <w:p w14:paraId="56B93A79" w14:textId="77777777" w:rsidR="00412851" w:rsidRPr="006A1FE8" w:rsidRDefault="00412851" w:rsidP="00412851">
      <w:pPr>
        <w:pStyle w:val="Pamatteksts"/>
        <w:spacing w:after="0"/>
        <w:jc w:val="center"/>
        <w:rPr>
          <w:rFonts w:ascii="Calibri Light" w:hAnsi="Calibri Light" w:cs="Calibri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2377"/>
        <w:gridCol w:w="1864"/>
        <w:gridCol w:w="2571"/>
        <w:gridCol w:w="1949"/>
      </w:tblGrid>
      <w:tr w:rsidR="00152F0D" w:rsidRPr="006A1FE8" w14:paraId="375BF078" w14:textId="77777777" w:rsidTr="002C77DF">
        <w:trPr>
          <w:cantSplit/>
          <w:trHeight w:hRule="exact" w:val="2268"/>
        </w:trPr>
        <w:tc>
          <w:tcPr>
            <w:tcW w:w="0" w:type="auto"/>
            <w:vAlign w:val="center"/>
          </w:tcPr>
          <w:p w14:paraId="5D5F61F6" w14:textId="77777777" w:rsidR="00152F0D" w:rsidRPr="006A1FE8" w:rsidRDefault="00152F0D" w:rsidP="002C77DF">
            <w:pPr>
              <w:pStyle w:val="Pamatteksts"/>
              <w:spacing w:after="0"/>
              <w:jc w:val="center"/>
              <w:rPr>
                <w:rFonts w:ascii="Calibri Light" w:hAnsi="Calibri Light" w:cs="Calibri Light"/>
                <w:b/>
                <w:sz w:val="22"/>
                <w:szCs w:val="22"/>
              </w:rPr>
            </w:pPr>
            <w:proofErr w:type="spellStart"/>
            <w:r w:rsidRPr="006A1FE8">
              <w:rPr>
                <w:rFonts w:ascii="Calibri Light" w:hAnsi="Calibri Light" w:cs="Calibri Light"/>
                <w:b/>
                <w:sz w:val="22"/>
                <w:szCs w:val="22"/>
              </w:rPr>
              <w:t>Nr</w:t>
            </w:r>
            <w:proofErr w:type="spellEnd"/>
            <w:r w:rsidRPr="006A1FE8">
              <w:rPr>
                <w:rFonts w:ascii="Calibri Light" w:hAnsi="Calibri Light" w:cs="Calibri Light"/>
                <w:b/>
                <w:sz w:val="22"/>
                <w:szCs w:val="22"/>
              </w:rPr>
              <w:t>.</w:t>
            </w:r>
          </w:p>
          <w:p w14:paraId="2F3E0F08" w14:textId="77777777" w:rsidR="00152F0D" w:rsidRPr="006A1FE8" w:rsidRDefault="00152F0D" w:rsidP="002C77DF">
            <w:pPr>
              <w:pStyle w:val="Pamatteksts"/>
              <w:spacing w:after="0"/>
              <w:jc w:val="center"/>
              <w:rPr>
                <w:rFonts w:ascii="Calibri Light" w:hAnsi="Calibri Light" w:cs="Calibri Light"/>
                <w:b/>
                <w:sz w:val="22"/>
                <w:szCs w:val="22"/>
              </w:rPr>
            </w:pPr>
            <w:proofErr w:type="spellStart"/>
            <w:r w:rsidRPr="006A1FE8">
              <w:rPr>
                <w:rFonts w:ascii="Calibri Light" w:hAnsi="Calibri Light" w:cs="Calibri Light"/>
                <w:b/>
                <w:sz w:val="22"/>
                <w:szCs w:val="22"/>
              </w:rPr>
              <w:t>p.k</w:t>
            </w:r>
            <w:proofErr w:type="spellEnd"/>
            <w:r w:rsidRPr="006A1FE8">
              <w:rPr>
                <w:rFonts w:ascii="Calibri Light" w:hAnsi="Calibri Light" w:cs="Calibri Light"/>
                <w:b/>
                <w:sz w:val="22"/>
                <w:szCs w:val="22"/>
              </w:rPr>
              <w:t>.</w:t>
            </w:r>
          </w:p>
        </w:tc>
        <w:tc>
          <w:tcPr>
            <w:tcW w:w="0" w:type="auto"/>
            <w:vAlign w:val="center"/>
          </w:tcPr>
          <w:p w14:paraId="7AD378A0" w14:textId="34E259D8" w:rsidR="00152F0D" w:rsidRPr="006A1FE8" w:rsidRDefault="00412851" w:rsidP="002C77DF">
            <w:pPr>
              <w:pStyle w:val="Pamatteksts"/>
              <w:spacing w:after="0"/>
              <w:jc w:val="center"/>
              <w:rPr>
                <w:rFonts w:ascii="Calibri Light" w:hAnsi="Calibri Light" w:cs="Calibri Light"/>
                <w:b/>
                <w:sz w:val="22"/>
                <w:szCs w:val="22"/>
              </w:rPr>
            </w:pPr>
            <w:proofErr w:type="spellStart"/>
            <w:r>
              <w:rPr>
                <w:rFonts w:ascii="Calibri Light" w:hAnsi="Calibri Light" w:cs="Calibri Light"/>
                <w:b/>
                <w:sz w:val="22"/>
                <w:szCs w:val="22"/>
                <w:lang w:val="en-US"/>
              </w:rPr>
              <w:t>Piegādāto</w:t>
            </w:r>
            <w:proofErr w:type="spellEnd"/>
            <w:r>
              <w:rPr>
                <w:rFonts w:ascii="Calibri Light" w:hAnsi="Calibri Light" w:cs="Calibri Light"/>
                <w:b/>
                <w:sz w:val="22"/>
                <w:szCs w:val="22"/>
                <w:lang w:val="en-US"/>
              </w:rPr>
              <w:t xml:space="preserve"> </w:t>
            </w:r>
            <w:proofErr w:type="spellStart"/>
            <w:r>
              <w:rPr>
                <w:rFonts w:ascii="Calibri Light" w:hAnsi="Calibri Light" w:cs="Calibri Light"/>
                <w:b/>
                <w:sz w:val="22"/>
                <w:szCs w:val="22"/>
                <w:lang w:val="en-US"/>
              </w:rPr>
              <w:t>preču</w:t>
            </w:r>
            <w:proofErr w:type="spellEnd"/>
            <w:r w:rsidR="00152F0D" w:rsidRPr="006A1FE8">
              <w:rPr>
                <w:rFonts w:ascii="Calibri Light" w:hAnsi="Calibri Light" w:cs="Calibri Light"/>
                <w:b/>
                <w:sz w:val="22"/>
                <w:szCs w:val="22"/>
              </w:rPr>
              <w:t xml:space="preserve"> </w:t>
            </w:r>
            <w:proofErr w:type="spellStart"/>
            <w:r w:rsidR="00152F0D" w:rsidRPr="006A1FE8">
              <w:rPr>
                <w:rFonts w:ascii="Calibri Light" w:hAnsi="Calibri Light" w:cs="Calibri Light"/>
                <w:b/>
                <w:sz w:val="22"/>
                <w:szCs w:val="22"/>
              </w:rPr>
              <w:t>raksturojums</w:t>
            </w:r>
            <w:proofErr w:type="spellEnd"/>
          </w:p>
        </w:tc>
        <w:tc>
          <w:tcPr>
            <w:tcW w:w="1864" w:type="dxa"/>
            <w:vAlign w:val="center"/>
          </w:tcPr>
          <w:p w14:paraId="1DC78059" w14:textId="05B66102" w:rsidR="00152F0D" w:rsidRPr="006A1FE8" w:rsidRDefault="00412851" w:rsidP="002C77DF">
            <w:pPr>
              <w:pStyle w:val="Pamatteksts"/>
              <w:spacing w:after="0"/>
              <w:jc w:val="center"/>
              <w:rPr>
                <w:rFonts w:ascii="Calibri Light" w:hAnsi="Calibri Light" w:cs="Calibri Light"/>
                <w:b/>
                <w:sz w:val="22"/>
                <w:szCs w:val="22"/>
                <w:lang w:val="en-US"/>
              </w:rPr>
            </w:pPr>
            <w:r>
              <w:rPr>
                <w:rFonts w:ascii="Calibri Light" w:hAnsi="Calibri Light" w:cs="Calibri Light"/>
                <w:b/>
                <w:sz w:val="22"/>
                <w:szCs w:val="22"/>
                <w:lang w:val="en-US"/>
              </w:rPr>
              <w:t xml:space="preserve">Preces </w:t>
            </w:r>
            <w:proofErr w:type="spellStart"/>
            <w:r w:rsidR="00152F0D" w:rsidRPr="006A1FE8">
              <w:rPr>
                <w:rFonts w:ascii="Calibri Light" w:hAnsi="Calibri Light" w:cs="Calibri Light"/>
                <w:b/>
                <w:sz w:val="22"/>
                <w:szCs w:val="22"/>
                <w:lang w:val="en-US"/>
              </w:rPr>
              <w:t>vērtība</w:t>
            </w:r>
            <w:proofErr w:type="spellEnd"/>
            <w:r w:rsidR="00152F0D" w:rsidRPr="006A1FE8">
              <w:rPr>
                <w:rFonts w:ascii="Calibri Light" w:hAnsi="Calibri Light" w:cs="Calibri Light"/>
                <w:b/>
                <w:sz w:val="22"/>
                <w:szCs w:val="22"/>
                <w:lang w:val="en-US"/>
              </w:rPr>
              <w:t xml:space="preserve"> bez PVN (EUR)</w:t>
            </w:r>
          </w:p>
        </w:tc>
        <w:tc>
          <w:tcPr>
            <w:tcW w:w="2571" w:type="dxa"/>
            <w:vAlign w:val="center"/>
          </w:tcPr>
          <w:p w14:paraId="0993914E" w14:textId="77777777" w:rsidR="00152F0D" w:rsidRPr="006A1FE8" w:rsidRDefault="00152F0D" w:rsidP="002C77DF">
            <w:pPr>
              <w:pStyle w:val="Pamatteksts"/>
              <w:spacing w:after="0"/>
              <w:jc w:val="center"/>
              <w:rPr>
                <w:rFonts w:ascii="Calibri Light" w:hAnsi="Calibri Light" w:cs="Calibri Light"/>
                <w:b/>
                <w:sz w:val="22"/>
                <w:szCs w:val="22"/>
                <w:lang w:val="en-US"/>
              </w:rPr>
            </w:pPr>
            <w:proofErr w:type="spellStart"/>
            <w:r w:rsidRPr="006A1FE8">
              <w:rPr>
                <w:rFonts w:ascii="Calibri Light" w:hAnsi="Calibri Light" w:cs="Calibri Light"/>
                <w:b/>
                <w:sz w:val="22"/>
                <w:szCs w:val="22"/>
                <w:lang w:val="en-US"/>
              </w:rPr>
              <w:t>Pasūtītājs</w:t>
            </w:r>
            <w:proofErr w:type="spellEnd"/>
            <w:r w:rsidRPr="006A1FE8">
              <w:rPr>
                <w:rFonts w:ascii="Calibri Light" w:hAnsi="Calibri Light" w:cs="Calibri Light"/>
                <w:b/>
                <w:sz w:val="22"/>
                <w:szCs w:val="22"/>
                <w:lang w:val="en-US"/>
              </w:rPr>
              <w:t xml:space="preserve"> (</w:t>
            </w:r>
            <w:proofErr w:type="spellStart"/>
            <w:r w:rsidRPr="006A1FE8">
              <w:rPr>
                <w:rFonts w:ascii="Calibri Light" w:hAnsi="Calibri Light" w:cs="Calibri Light"/>
                <w:b/>
                <w:sz w:val="22"/>
                <w:szCs w:val="22"/>
                <w:lang w:val="en-US"/>
              </w:rPr>
              <w:t>nosaukums</w:t>
            </w:r>
            <w:proofErr w:type="spellEnd"/>
            <w:r w:rsidRPr="006A1FE8">
              <w:rPr>
                <w:rFonts w:ascii="Calibri Light" w:hAnsi="Calibri Light" w:cs="Calibri Light"/>
                <w:b/>
                <w:sz w:val="22"/>
                <w:szCs w:val="22"/>
                <w:lang w:val="en-US"/>
              </w:rPr>
              <w:t xml:space="preserve">, </w:t>
            </w:r>
            <w:proofErr w:type="spellStart"/>
            <w:r w:rsidRPr="006A1FE8">
              <w:rPr>
                <w:rFonts w:ascii="Calibri Light" w:hAnsi="Calibri Light" w:cs="Calibri Light"/>
                <w:b/>
                <w:sz w:val="22"/>
                <w:szCs w:val="22"/>
                <w:lang w:val="en-US"/>
              </w:rPr>
              <w:t>reģistrācijas</w:t>
            </w:r>
            <w:proofErr w:type="spellEnd"/>
            <w:r w:rsidRPr="006A1FE8">
              <w:rPr>
                <w:rFonts w:ascii="Calibri Light" w:hAnsi="Calibri Light" w:cs="Calibri Light"/>
                <w:b/>
                <w:sz w:val="22"/>
                <w:szCs w:val="22"/>
                <w:lang w:val="en-US"/>
              </w:rPr>
              <w:t xml:space="preserve"> </w:t>
            </w:r>
            <w:proofErr w:type="spellStart"/>
            <w:r w:rsidRPr="006A1FE8">
              <w:rPr>
                <w:rFonts w:ascii="Calibri Light" w:hAnsi="Calibri Light" w:cs="Calibri Light"/>
                <w:b/>
                <w:sz w:val="22"/>
                <w:szCs w:val="22"/>
                <w:lang w:val="en-US"/>
              </w:rPr>
              <w:t>numurs</w:t>
            </w:r>
            <w:proofErr w:type="spellEnd"/>
            <w:r w:rsidRPr="006A1FE8">
              <w:rPr>
                <w:rFonts w:ascii="Calibri Light" w:hAnsi="Calibri Light" w:cs="Calibri Light"/>
                <w:b/>
                <w:sz w:val="22"/>
                <w:szCs w:val="22"/>
                <w:lang w:val="en-US"/>
              </w:rPr>
              <w:t xml:space="preserve">, </w:t>
            </w:r>
            <w:proofErr w:type="spellStart"/>
            <w:r w:rsidRPr="006A1FE8">
              <w:rPr>
                <w:rFonts w:ascii="Calibri Light" w:hAnsi="Calibri Light" w:cs="Calibri Light"/>
                <w:b/>
                <w:sz w:val="22"/>
                <w:szCs w:val="22"/>
                <w:lang w:val="en-US"/>
              </w:rPr>
              <w:t>adrese</w:t>
            </w:r>
            <w:proofErr w:type="spellEnd"/>
            <w:r w:rsidRPr="006A1FE8">
              <w:rPr>
                <w:rFonts w:ascii="Calibri Light" w:hAnsi="Calibri Light" w:cs="Calibri Light"/>
                <w:b/>
                <w:sz w:val="22"/>
                <w:szCs w:val="22"/>
                <w:lang w:val="en-US"/>
              </w:rPr>
              <w:t xml:space="preserve"> un </w:t>
            </w:r>
            <w:proofErr w:type="spellStart"/>
            <w:r w:rsidRPr="006A1FE8">
              <w:rPr>
                <w:rFonts w:ascii="Calibri Light" w:hAnsi="Calibri Light" w:cs="Calibri Light"/>
                <w:b/>
                <w:sz w:val="22"/>
                <w:szCs w:val="22"/>
                <w:lang w:val="en-US"/>
              </w:rPr>
              <w:t>kontaktpersona</w:t>
            </w:r>
            <w:proofErr w:type="spellEnd"/>
            <w:r w:rsidRPr="006A1FE8">
              <w:rPr>
                <w:rFonts w:ascii="Calibri Light" w:hAnsi="Calibri Light" w:cs="Calibri Light"/>
                <w:b/>
                <w:sz w:val="22"/>
                <w:szCs w:val="22"/>
                <w:lang w:val="en-US"/>
              </w:rPr>
              <w:t>)</w:t>
            </w:r>
          </w:p>
        </w:tc>
        <w:tc>
          <w:tcPr>
            <w:tcW w:w="1949" w:type="dxa"/>
            <w:vAlign w:val="center"/>
          </w:tcPr>
          <w:p w14:paraId="637C0BE7" w14:textId="77777777" w:rsidR="000E6DE4" w:rsidRDefault="00412851" w:rsidP="002C77DF">
            <w:pPr>
              <w:pStyle w:val="Pamatteksts"/>
              <w:spacing w:after="0"/>
              <w:jc w:val="center"/>
              <w:rPr>
                <w:rFonts w:ascii="Calibri Light" w:hAnsi="Calibri Light" w:cs="Calibri Light"/>
                <w:b/>
                <w:sz w:val="22"/>
                <w:szCs w:val="22"/>
              </w:rPr>
            </w:pPr>
            <w:proofErr w:type="spellStart"/>
            <w:r>
              <w:rPr>
                <w:rFonts w:ascii="Calibri Light" w:hAnsi="Calibri Light" w:cs="Calibri Light"/>
                <w:b/>
                <w:sz w:val="22"/>
                <w:szCs w:val="22"/>
                <w:lang w:val="en-US"/>
              </w:rPr>
              <w:t>Izpildes</w:t>
            </w:r>
            <w:proofErr w:type="spellEnd"/>
            <w:r w:rsidR="00152F0D" w:rsidRPr="006A1FE8">
              <w:rPr>
                <w:rFonts w:ascii="Calibri Light" w:hAnsi="Calibri Light" w:cs="Calibri Light"/>
                <w:b/>
                <w:sz w:val="22"/>
                <w:szCs w:val="22"/>
              </w:rPr>
              <w:t xml:space="preserve"> </w:t>
            </w:r>
            <w:proofErr w:type="spellStart"/>
            <w:r w:rsidR="00152F0D" w:rsidRPr="006A1FE8">
              <w:rPr>
                <w:rFonts w:ascii="Calibri Light" w:hAnsi="Calibri Light" w:cs="Calibri Light"/>
                <w:b/>
                <w:sz w:val="22"/>
                <w:szCs w:val="22"/>
              </w:rPr>
              <w:t>laiks</w:t>
            </w:r>
            <w:proofErr w:type="spellEnd"/>
            <w:r w:rsidR="00152F0D" w:rsidRPr="006A1FE8">
              <w:rPr>
                <w:rFonts w:ascii="Calibri Light" w:hAnsi="Calibri Light" w:cs="Calibri Light"/>
                <w:b/>
                <w:sz w:val="22"/>
                <w:szCs w:val="22"/>
              </w:rPr>
              <w:t xml:space="preserve"> </w:t>
            </w:r>
          </w:p>
          <w:p w14:paraId="7D3A0EEF" w14:textId="115420D3" w:rsidR="00152F0D" w:rsidRPr="006A1FE8" w:rsidRDefault="00152F0D" w:rsidP="002C77DF">
            <w:pPr>
              <w:pStyle w:val="Pamatteksts"/>
              <w:spacing w:after="0"/>
              <w:jc w:val="center"/>
              <w:rPr>
                <w:rFonts w:ascii="Calibri Light" w:hAnsi="Calibri Light" w:cs="Calibri Light"/>
                <w:b/>
                <w:sz w:val="22"/>
                <w:szCs w:val="22"/>
              </w:rPr>
            </w:pPr>
            <w:r w:rsidRPr="006A1FE8">
              <w:rPr>
                <w:rFonts w:ascii="Calibri Light" w:hAnsi="Calibri Light" w:cs="Calibri Light"/>
                <w:b/>
                <w:sz w:val="22"/>
                <w:szCs w:val="22"/>
              </w:rPr>
              <w:t>(</w:t>
            </w:r>
            <w:proofErr w:type="spellStart"/>
            <w:r w:rsidRPr="006A1FE8">
              <w:rPr>
                <w:rFonts w:ascii="Calibri Light" w:hAnsi="Calibri Light" w:cs="Calibri Light"/>
                <w:b/>
                <w:sz w:val="22"/>
                <w:szCs w:val="22"/>
              </w:rPr>
              <w:t>gads</w:t>
            </w:r>
            <w:proofErr w:type="spellEnd"/>
            <w:r w:rsidRPr="006A1FE8">
              <w:rPr>
                <w:rFonts w:ascii="Calibri Light" w:hAnsi="Calibri Light" w:cs="Calibri Light"/>
                <w:b/>
                <w:sz w:val="22"/>
                <w:szCs w:val="22"/>
              </w:rPr>
              <w:t xml:space="preserve">, </w:t>
            </w:r>
            <w:proofErr w:type="spellStart"/>
            <w:r w:rsidRPr="006A1FE8">
              <w:rPr>
                <w:rFonts w:ascii="Calibri Light" w:hAnsi="Calibri Light" w:cs="Calibri Light"/>
                <w:b/>
                <w:sz w:val="22"/>
                <w:szCs w:val="22"/>
              </w:rPr>
              <w:t>mēnesis</w:t>
            </w:r>
            <w:proofErr w:type="spellEnd"/>
            <w:r w:rsidRPr="006A1FE8">
              <w:rPr>
                <w:rFonts w:ascii="Calibri Light" w:hAnsi="Calibri Light" w:cs="Calibri Light"/>
                <w:b/>
                <w:sz w:val="22"/>
                <w:szCs w:val="22"/>
              </w:rPr>
              <w:t>)</w:t>
            </w:r>
          </w:p>
        </w:tc>
      </w:tr>
      <w:tr w:rsidR="00152F0D" w:rsidRPr="006A1FE8" w14:paraId="25088831" w14:textId="77777777" w:rsidTr="002C77DF">
        <w:trPr>
          <w:cantSplit/>
          <w:trHeight w:hRule="exact" w:val="284"/>
        </w:trPr>
        <w:tc>
          <w:tcPr>
            <w:tcW w:w="0" w:type="auto"/>
            <w:vAlign w:val="center"/>
          </w:tcPr>
          <w:p w14:paraId="5D24F8FE" w14:textId="77777777" w:rsidR="00152F0D" w:rsidRPr="006A1FE8" w:rsidRDefault="00152F0D" w:rsidP="002C77DF">
            <w:pPr>
              <w:pStyle w:val="Pamatteksts"/>
              <w:spacing w:after="0"/>
              <w:jc w:val="center"/>
              <w:rPr>
                <w:rFonts w:ascii="Calibri Light" w:hAnsi="Calibri Light" w:cs="Calibri Light"/>
                <w:sz w:val="22"/>
                <w:szCs w:val="22"/>
                <w:highlight w:val="lightGray"/>
              </w:rPr>
            </w:pPr>
            <w:r w:rsidRPr="006A1FE8">
              <w:rPr>
                <w:rFonts w:ascii="Calibri Light" w:hAnsi="Calibri Light" w:cs="Calibri Light"/>
                <w:sz w:val="22"/>
                <w:szCs w:val="22"/>
              </w:rPr>
              <w:t>1.</w:t>
            </w:r>
          </w:p>
        </w:tc>
        <w:tc>
          <w:tcPr>
            <w:tcW w:w="0" w:type="auto"/>
            <w:vAlign w:val="center"/>
          </w:tcPr>
          <w:p w14:paraId="6E711A76" w14:textId="77777777" w:rsidR="00152F0D" w:rsidRPr="006A1FE8" w:rsidRDefault="00152F0D" w:rsidP="002C77DF">
            <w:pPr>
              <w:pStyle w:val="Pamatteksts"/>
              <w:spacing w:after="0"/>
              <w:jc w:val="center"/>
              <w:rPr>
                <w:rFonts w:ascii="Calibri Light" w:hAnsi="Calibri Light" w:cs="Calibri Light"/>
                <w:b/>
                <w:sz w:val="22"/>
                <w:szCs w:val="22"/>
              </w:rPr>
            </w:pPr>
            <w:r w:rsidRPr="006A1FE8">
              <w:rPr>
                <w:rFonts w:ascii="Calibri Light" w:hAnsi="Calibri Light" w:cs="Calibri Light"/>
                <w:i/>
                <w:sz w:val="22"/>
                <w:szCs w:val="22"/>
                <w:highlight w:val="lightGray"/>
              </w:rPr>
              <w:t>&lt;…&gt;</w:t>
            </w:r>
          </w:p>
        </w:tc>
        <w:tc>
          <w:tcPr>
            <w:tcW w:w="1864" w:type="dxa"/>
            <w:vAlign w:val="center"/>
          </w:tcPr>
          <w:p w14:paraId="04111A2E" w14:textId="77777777" w:rsidR="00152F0D" w:rsidRPr="006A1FE8" w:rsidRDefault="00152F0D" w:rsidP="002C77DF">
            <w:pPr>
              <w:pStyle w:val="Pamatteksts"/>
              <w:spacing w:after="0"/>
              <w:jc w:val="center"/>
              <w:rPr>
                <w:rFonts w:ascii="Calibri Light" w:hAnsi="Calibri Light" w:cs="Calibri Light"/>
                <w:b/>
                <w:sz w:val="22"/>
                <w:szCs w:val="22"/>
              </w:rPr>
            </w:pPr>
            <w:r w:rsidRPr="006A1FE8">
              <w:rPr>
                <w:rFonts w:ascii="Calibri Light" w:hAnsi="Calibri Light" w:cs="Calibri Light"/>
                <w:i/>
                <w:sz w:val="22"/>
                <w:szCs w:val="22"/>
                <w:highlight w:val="lightGray"/>
              </w:rPr>
              <w:t>&lt;…&gt;</w:t>
            </w:r>
          </w:p>
        </w:tc>
        <w:tc>
          <w:tcPr>
            <w:tcW w:w="2571" w:type="dxa"/>
            <w:vAlign w:val="center"/>
          </w:tcPr>
          <w:p w14:paraId="1F260D30"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1949" w:type="dxa"/>
            <w:vAlign w:val="center"/>
          </w:tcPr>
          <w:p w14:paraId="11D49FF0" w14:textId="77777777" w:rsidR="00152F0D" w:rsidRPr="006A1FE8" w:rsidRDefault="00152F0D" w:rsidP="002C77DF">
            <w:pPr>
              <w:pStyle w:val="Pamatteksts"/>
              <w:spacing w:after="0"/>
              <w:jc w:val="center"/>
              <w:rPr>
                <w:rFonts w:ascii="Calibri Light" w:hAnsi="Calibri Light" w:cs="Calibri Light"/>
                <w:b/>
                <w:sz w:val="22"/>
                <w:szCs w:val="22"/>
              </w:rPr>
            </w:pPr>
            <w:r w:rsidRPr="006A1FE8">
              <w:rPr>
                <w:rFonts w:ascii="Calibri Light" w:hAnsi="Calibri Light" w:cs="Calibri Light"/>
                <w:sz w:val="22"/>
                <w:szCs w:val="22"/>
                <w:highlight w:val="lightGray"/>
              </w:rPr>
              <w:t>&lt;…&gt;</w:t>
            </w:r>
            <w:r w:rsidRPr="006A1FE8">
              <w:rPr>
                <w:rFonts w:ascii="Calibri Light" w:hAnsi="Calibri Light" w:cs="Calibri Light"/>
                <w:sz w:val="22"/>
                <w:szCs w:val="22"/>
              </w:rPr>
              <w:t>/</w:t>
            </w:r>
            <w:r w:rsidRPr="006A1FE8">
              <w:rPr>
                <w:rFonts w:ascii="Calibri Light" w:hAnsi="Calibri Light" w:cs="Calibri Light"/>
                <w:sz w:val="22"/>
                <w:szCs w:val="22"/>
                <w:highlight w:val="lightGray"/>
              </w:rPr>
              <w:t>&lt;…&gt;</w:t>
            </w:r>
          </w:p>
        </w:tc>
      </w:tr>
      <w:tr w:rsidR="00152F0D" w:rsidRPr="006A1FE8" w14:paraId="46C39486" w14:textId="77777777" w:rsidTr="002C77DF">
        <w:trPr>
          <w:cantSplit/>
          <w:trHeight w:hRule="exact" w:val="284"/>
        </w:trPr>
        <w:tc>
          <w:tcPr>
            <w:tcW w:w="0" w:type="auto"/>
            <w:vAlign w:val="center"/>
          </w:tcPr>
          <w:p w14:paraId="535D76A6" w14:textId="77777777" w:rsidR="00152F0D" w:rsidRPr="006A1FE8" w:rsidRDefault="00152F0D" w:rsidP="002C77DF">
            <w:pPr>
              <w:pStyle w:val="Pamatteksts"/>
              <w:spacing w:after="0"/>
              <w:jc w:val="center"/>
              <w:rPr>
                <w:rFonts w:ascii="Calibri Light" w:hAnsi="Calibri Light" w:cs="Calibri Light"/>
                <w:b/>
                <w:sz w:val="22"/>
                <w:szCs w:val="22"/>
              </w:rPr>
            </w:pPr>
            <w:r w:rsidRPr="006A1FE8">
              <w:rPr>
                <w:rFonts w:ascii="Calibri Light" w:hAnsi="Calibri Light" w:cs="Calibri Light"/>
                <w:i/>
                <w:sz w:val="22"/>
                <w:szCs w:val="22"/>
                <w:highlight w:val="lightGray"/>
              </w:rPr>
              <w:t>&lt;…&gt;</w:t>
            </w:r>
          </w:p>
        </w:tc>
        <w:tc>
          <w:tcPr>
            <w:tcW w:w="0" w:type="auto"/>
            <w:vAlign w:val="center"/>
          </w:tcPr>
          <w:p w14:paraId="439D96A5"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1864" w:type="dxa"/>
            <w:vAlign w:val="center"/>
          </w:tcPr>
          <w:p w14:paraId="0FA917B4"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2571" w:type="dxa"/>
            <w:vAlign w:val="center"/>
          </w:tcPr>
          <w:p w14:paraId="64FF0D1C"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1949" w:type="dxa"/>
            <w:vAlign w:val="center"/>
          </w:tcPr>
          <w:p w14:paraId="27A6D845" w14:textId="77777777" w:rsidR="00152F0D" w:rsidRPr="006A1FE8" w:rsidRDefault="00152F0D" w:rsidP="002C77DF">
            <w:pPr>
              <w:jc w:val="center"/>
              <w:rPr>
                <w:rFonts w:ascii="Calibri Light" w:hAnsi="Calibri Light" w:cs="Calibri Light"/>
                <w:sz w:val="22"/>
                <w:szCs w:val="22"/>
              </w:rPr>
            </w:pPr>
            <w:r w:rsidRPr="006A1FE8">
              <w:rPr>
                <w:rFonts w:ascii="Calibri Light" w:hAnsi="Calibri Light" w:cs="Calibri Light"/>
                <w:sz w:val="22"/>
                <w:szCs w:val="22"/>
                <w:highlight w:val="lightGray"/>
              </w:rPr>
              <w:t>&lt;…&gt;</w:t>
            </w:r>
            <w:r w:rsidRPr="006A1FE8">
              <w:rPr>
                <w:rFonts w:ascii="Calibri Light" w:hAnsi="Calibri Light" w:cs="Calibri Light"/>
                <w:sz w:val="22"/>
                <w:szCs w:val="22"/>
              </w:rPr>
              <w:t>/</w:t>
            </w:r>
            <w:r w:rsidRPr="006A1FE8">
              <w:rPr>
                <w:rFonts w:ascii="Calibri Light" w:hAnsi="Calibri Light" w:cs="Calibri Light"/>
                <w:sz w:val="22"/>
                <w:szCs w:val="22"/>
                <w:highlight w:val="lightGray"/>
              </w:rPr>
              <w:t>&lt;…&gt;</w:t>
            </w:r>
          </w:p>
        </w:tc>
      </w:tr>
      <w:tr w:rsidR="00152F0D" w:rsidRPr="006A1FE8" w14:paraId="68A6DCE3" w14:textId="77777777" w:rsidTr="002C77DF">
        <w:trPr>
          <w:cantSplit/>
          <w:trHeight w:hRule="exact" w:val="284"/>
        </w:trPr>
        <w:tc>
          <w:tcPr>
            <w:tcW w:w="0" w:type="auto"/>
            <w:vAlign w:val="center"/>
          </w:tcPr>
          <w:p w14:paraId="5825C121"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0" w:type="auto"/>
            <w:vAlign w:val="center"/>
          </w:tcPr>
          <w:p w14:paraId="3B6EF0C5"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1864" w:type="dxa"/>
            <w:vAlign w:val="center"/>
          </w:tcPr>
          <w:p w14:paraId="2A1790FB"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2571" w:type="dxa"/>
            <w:vAlign w:val="center"/>
          </w:tcPr>
          <w:p w14:paraId="6521B7BC" w14:textId="77777777" w:rsidR="00152F0D" w:rsidRPr="006A1FE8" w:rsidRDefault="00152F0D" w:rsidP="002C77DF">
            <w:pPr>
              <w:pStyle w:val="Pamatteksts"/>
              <w:spacing w:after="0"/>
              <w:jc w:val="center"/>
              <w:rPr>
                <w:rFonts w:ascii="Calibri Light" w:hAnsi="Calibri Light" w:cs="Calibri Light"/>
                <w:i/>
                <w:sz w:val="22"/>
                <w:szCs w:val="22"/>
                <w:highlight w:val="lightGray"/>
              </w:rPr>
            </w:pPr>
            <w:r w:rsidRPr="006A1FE8">
              <w:rPr>
                <w:rFonts w:ascii="Calibri Light" w:hAnsi="Calibri Light" w:cs="Calibri Light"/>
                <w:i/>
                <w:sz w:val="22"/>
                <w:szCs w:val="22"/>
                <w:highlight w:val="lightGray"/>
              </w:rPr>
              <w:t>&lt;…&gt;</w:t>
            </w:r>
          </w:p>
        </w:tc>
        <w:tc>
          <w:tcPr>
            <w:tcW w:w="1949" w:type="dxa"/>
            <w:vAlign w:val="center"/>
          </w:tcPr>
          <w:p w14:paraId="59929D3C" w14:textId="77777777" w:rsidR="00152F0D" w:rsidRPr="006A1FE8" w:rsidRDefault="00152F0D" w:rsidP="002C77DF">
            <w:pPr>
              <w:jc w:val="center"/>
              <w:rPr>
                <w:rFonts w:ascii="Calibri Light" w:hAnsi="Calibri Light" w:cs="Calibri Light"/>
                <w:sz w:val="22"/>
                <w:szCs w:val="22"/>
              </w:rPr>
            </w:pPr>
            <w:r w:rsidRPr="006A1FE8">
              <w:rPr>
                <w:rFonts w:ascii="Calibri Light" w:hAnsi="Calibri Light" w:cs="Calibri Light"/>
                <w:sz w:val="22"/>
                <w:szCs w:val="22"/>
                <w:highlight w:val="lightGray"/>
              </w:rPr>
              <w:t>&lt;…&gt;</w:t>
            </w:r>
            <w:r w:rsidRPr="006A1FE8">
              <w:rPr>
                <w:rFonts w:ascii="Calibri Light" w:hAnsi="Calibri Light" w:cs="Calibri Light"/>
                <w:sz w:val="22"/>
                <w:szCs w:val="22"/>
              </w:rPr>
              <w:t>/</w:t>
            </w:r>
            <w:r w:rsidRPr="006A1FE8">
              <w:rPr>
                <w:rFonts w:ascii="Calibri Light" w:hAnsi="Calibri Light" w:cs="Calibri Light"/>
                <w:sz w:val="22"/>
                <w:szCs w:val="22"/>
                <w:highlight w:val="lightGray"/>
              </w:rPr>
              <w:t>&lt;…&gt;</w:t>
            </w:r>
          </w:p>
        </w:tc>
      </w:tr>
      <w:bookmarkEnd w:id="17"/>
    </w:tbl>
    <w:p w14:paraId="6474E55A" w14:textId="77777777" w:rsidR="00152F0D" w:rsidRPr="006A1FE8" w:rsidRDefault="00152F0D" w:rsidP="00152F0D">
      <w:pPr>
        <w:jc w:val="right"/>
        <w:rPr>
          <w:rFonts w:ascii="Calibri Light" w:hAnsi="Calibri Light"/>
          <w:sz w:val="22"/>
          <w:szCs w:val="22"/>
        </w:rPr>
      </w:pPr>
    </w:p>
    <w:p w14:paraId="738F9551" w14:textId="77777777" w:rsidR="00152F0D" w:rsidRPr="006A1FE8" w:rsidRDefault="00152F0D" w:rsidP="00152F0D">
      <w:pPr>
        <w:jc w:val="right"/>
        <w:rPr>
          <w:rFonts w:ascii="Calibri Light" w:hAnsi="Calibri Light"/>
          <w:sz w:val="22"/>
          <w:szCs w:val="22"/>
        </w:rPr>
      </w:pPr>
    </w:p>
    <w:p w14:paraId="66604CA5" w14:textId="77777777" w:rsidR="00152F0D" w:rsidRPr="006A1FE8" w:rsidRDefault="00152F0D" w:rsidP="00152F0D">
      <w:pPr>
        <w:jc w:val="right"/>
        <w:rPr>
          <w:rFonts w:ascii="Calibri Light" w:hAnsi="Calibri Light"/>
          <w:sz w:val="22"/>
          <w:szCs w:val="22"/>
        </w:rPr>
      </w:pPr>
    </w:p>
    <w:p w14:paraId="1769387A" w14:textId="77777777" w:rsidR="00152F0D" w:rsidRPr="006A1FE8" w:rsidRDefault="00152F0D" w:rsidP="00152F0D">
      <w:pPr>
        <w:jc w:val="right"/>
        <w:rPr>
          <w:rFonts w:ascii="Calibri Light" w:hAnsi="Calibri Light"/>
          <w:sz w:val="22"/>
          <w:szCs w:val="22"/>
        </w:rPr>
      </w:pPr>
    </w:p>
    <w:p w14:paraId="3AA84E54" w14:textId="77777777" w:rsidR="00152F0D" w:rsidRPr="006A1FE8" w:rsidRDefault="00152F0D" w:rsidP="00152F0D">
      <w:pPr>
        <w:jc w:val="right"/>
        <w:rPr>
          <w:rFonts w:ascii="Calibri Light" w:hAnsi="Calibri Light"/>
          <w:sz w:val="22"/>
          <w:szCs w:val="22"/>
        </w:rPr>
      </w:pPr>
    </w:p>
    <w:bookmarkEnd w:id="18"/>
    <w:p w14:paraId="65D1B438" w14:textId="77777777" w:rsidR="00152F0D" w:rsidRPr="006A1FE8" w:rsidRDefault="00152F0D" w:rsidP="00152F0D">
      <w:pPr>
        <w:jc w:val="right"/>
        <w:rPr>
          <w:rFonts w:ascii="Calibri Light" w:hAnsi="Calibri Light"/>
          <w:sz w:val="22"/>
          <w:szCs w:val="22"/>
        </w:rPr>
      </w:pPr>
    </w:p>
    <w:p w14:paraId="38FBC207" w14:textId="77777777" w:rsidR="00152F0D" w:rsidRPr="006A1FE8" w:rsidRDefault="00152F0D" w:rsidP="00152F0D">
      <w:pPr>
        <w:jc w:val="right"/>
        <w:rPr>
          <w:rFonts w:ascii="Calibri Light" w:hAnsi="Calibri Light"/>
          <w:sz w:val="22"/>
          <w:szCs w:val="22"/>
        </w:rPr>
      </w:pPr>
    </w:p>
    <w:p w14:paraId="2D4F5FC9" w14:textId="77777777" w:rsidR="00152F0D" w:rsidRPr="006A1FE8" w:rsidRDefault="00152F0D" w:rsidP="00152F0D">
      <w:pPr>
        <w:jc w:val="right"/>
        <w:rPr>
          <w:rFonts w:ascii="Calibri Light" w:hAnsi="Calibri Light"/>
          <w:sz w:val="22"/>
          <w:szCs w:val="22"/>
        </w:rPr>
      </w:pPr>
    </w:p>
    <w:p w14:paraId="591A624F" w14:textId="77777777" w:rsidR="00152F0D" w:rsidRPr="006A1FE8" w:rsidRDefault="00152F0D" w:rsidP="00152F0D">
      <w:pPr>
        <w:jc w:val="right"/>
        <w:rPr>
          <w:rFonts w:ascii="Calibri Light" w:hAnsi="Calibri Light"/>
          <w:sz w:val="22"/>
          <w:szCs w:val="22"/>
        </w:rPr>
      </w:pPr>
    </w:p>
    <w:p w14:paraId="643A44B1" w14:textId="77777777" w:rsidR="00152F0D" w:rsidRPr="006A1FE8" w:rsidRDefault="00152F0D" w:rsidP="00152F0D">
      <w:pPr>
        <w:jc w:val="right"/>
        <w:rPr>
          <w:rFonts w:ascii="Calibri Light" w:hAnsi="Calibri Light"/>
          <w:sz w:val="22"/>
          <w:szCs w:val="22"/>
        </w:rPr>
      </w:pPr>
    </w:p>
    <w:bookmarkEnd w:id="19"/>
    <w:p w14:paraId="2A6A2BE5" w14:textId="77777777" w:rsidR="00152F0D" w:rsidRPr="006A1FE8" w:rsidRDefault="00152F0D" w:rsidP="00152F0D">
      <w:pPr>
        <w:jc w:val="right"/>
        <w:rPr>
          <w:rFonts w:ascii="Calibri Light" w:hAnsi="Calibri Light"/>
          <w:sz w:val="22"/>
          <w:szCs w:val="22"/>
        </w:rPr>
      </w:pPr>
    </w:p>
    <w:p w14:paraId="4622B1C1" w14:textId="77777777" w:rsidR="00152F0D" w:rsidRPr="006A1FE8" w:rsidRDefault="00152F0D" w:rsidP="00152F0D">
      <w:pPr>
        <w:jc w:val="right"/>
        <w:rPr>
          <w:rFonts w:ascii="Calibri Light" w:hAnsi="Calibri Light"/>
          <w:sz w:val="22"/>
          <w:szCs w:val="22"/>
        </w:rPr>
      </w:pPr>
    </w:p>
    <w:p w14:paraId="3C0A107B" w14:textId="77777777" w:rsidR="00152F0D" w:rsidRPr="006A1FE8" w:rsidRDefault="00152F0D" w:rsidP="00152F0D">
      <w:pPr>
        <w:jc w:val="right"/>
        <w:rPr>
          <w:rFonts w:ascii="Calibri Light" w:hAnsi="Calibri Light"/>
          <w:sz w:val="22"/>
          <w:szCs w:val="22"/>
        </w:rPr>
      </w:pPr>
    </w:p>
    <w:p w14:paraId="69271094" w14:textId="77777777" w:rsidR="00152F0D" w:rsidRPr="006A1FE8" w:rsidRDefault="00152F0D" w:rsidP="00152F0D">
      <w:pPr>
        <w:jc w:val="right"/>
        <w:rPr>
          <w:rFonts w:ascii="Calibri Light" w:hAnsi="Calibri Light"/>
          <w:sz w:val="22"/>
          <w:szCs w:val="22"/>
        </w:rPr>
      </w:pPr>
    </w:p>
    <w:p w14:paraId="1AB3EC10" w14:textId="77777777" w:rsidR="00152F0D" w:rsidRPr="006A1FE8" w:rsidRDefault="00152F0D" w:rsidP="00152F0D">
      <w:pPr>
        <w:jc w:val="right"/>
        <w:rPr>
          <w:rFonts w:ascii="Calibri Light" w:hAnsi="Calibri Light"/>
          <w:sz w:val="22"/>
          <w:szCs w:val="22"/>
        </w:rPr>
      </w:pPr>
    </w:p>
    <w:p w14:paraId="0373E3AE" w14:textId="77777777" w:rsidR="00152F0D" w:rsidRPr="006A1FE8" w:rsidRDefault="00152F0D" w:rsidP="00152F0D">
      <w:pPr>
        <w:jc w:val="right"/>
        <w:rPr>
          <w:rFonts w:ascii="Calibri Light" w:hAnsi="Calibri Light"/>
          <w:sz w:val="22"/>
          <w:szCs w:val="22"/>
        </w:rPr>
      </w:pPr>
    </w:p>
    <w:p w14:paraId="0FF230BA" w14:textId="77777777" w:rsidR="00152F0D" w:rsidRPr="006A1FE8" w:rsidRDefault="00152F0D" w:rsidP="00152F0D">
      <w:pPr>
        <w:jc w:val="right"/>
        <w:rPr>
          <w:rFonts w:ascii="Calibri Light" w:hAnsi="Calibri Light"/>
          <w:sz w:val="22"/>
          <w:szCs w:val="22"/>
        </w:rPr>
      </w:pPr>
    </w:p>
    <w:p w14:paraId="594410FB" w14:textId="77777777" w:rsidR="00152F0D" w:rsidRPr="006A1FE8" w:rsidRDefault="00152F0D" w:rsidP="00152F0D">
      <w:pPr>
        <w:jc w:val="right"/>
        <w:rPr>
          <w:rFonts w:ascii="Calibri Light" w:hAnsi="Calibri Light"/>
          <w:sz w:val="22"/>
          <w:szCs w:val="22"/>
        </w:rPr>
      </w:pPr>
    </w:p>
    <w:p w14:paraId="234C5CFB" w14:textId="77777777" w:rsidR="00152F0D" w:rsidRPr="006A1FE8" w:rsidRDefault="00152F0D" w:rsidP="00152F0D">
      <w:pPr>
        <w:jc w:val="right"/>
        <w:rPr>
          <w:rFonts w:ascii="Calibri Light" w:hAnsi="Calibri Light"/>
          <w:sz w:val="22"/>
          <w:szCs w:val="22"/>
        </w:rPr>
      </w:pPr>
    </w:p>
    <w:p w14:paraId="4397BCF6" w14:textId="77777777" w:rsidR="00152F0D" w:rsidRPr="006A1FE8" w:rsidRDefault="00152F0D" w:rsidP="00152F0D">
      <w:pPr>
        <w:jc w:val="right"/>
        <w:rPr>
          <w:rFonts w:ascii="Calibri Light" w:hAnsi="Calibri Light"/>
          <w:sz w:val="22"/>
          <w:szCs w:val="22"/>
        </w:rPr>
      </w:pPr>
    </w:p>
    <w:p w14:paraId="2F38F08D" w14:textId="77777777" w:rsidR="00152F0D" w:rsidRPr="006A1FE8" w:rsidRDefault="00152F0D" w:rsidP="00152F0D">
      <w:pPr>
        <w:jc w:val="right"/>
        <w:rPr>
          <w:rFonts w:ascii="Calibri Light" w:hAnsi="Calibri Light"/>
          <w:sz w:val="22"/>
          <w:szCs w:val="22"/>
        </w:rPr>
      </w:pPr>
    </w:p>
    <w:p w14:paraId="36711A21" w14:textId="77777777" w:rsidR="00152F0D" w:rsidRPr="006A1FE8" w:rsidRDefault="00152F0D" w:rsidP="00152F0D">
      <w:pPr>
        <w:jc w:val="right"/>
        <w:rPr>
          <w:rFonts w:ascii="Calibri Light" w:hAnsi="Calibri Light"/>
          <w:sz w:val="22"/>
          <w:szCs w:val="22"/>
        </w:rPr>
      </w:pPr>
    </w:p>
    <w:p w14:paraId="2C0433B7" w14:textId="77777777" w:rsidR="00152F0D" w:rsidRPr="006A1FE8" w:rsidRDefault="00152F0D" w:rsidP="00152F0D">
      <w:pPr>
        <w:jc w:val="right"/>
        <w:rPr>
          <w:rFonts w:ascii="Calibri Light" w:hAnsi="Calibri Light"/>
          <w:sz w:val="22"/>
          <w:szCs w:val="22"/>
        </w:rPr>
      </w:pPr>
    </w:p>
    <w:p w14:paraId="3840B126" w14:textId="77777777" w:rsidR="00152F0D" w:rsidRPr="006A1FE8" w:rsidRDefault="00152F0D" w:rsidP="00152F0D">
      <w:pPr>
        <w:jc w:val="right"/>
        <w:rPr>
          <w:rFonts w:ascii="Calibri Light" w:hAnsi="Calibri Light"/>
          <w:sz w:val="22"/>
          <w:szCs w:val="22"/>
        </w:rPr>
      </w:pPr>
    </w:p>
    <w:p w14:paraId="24D8C517" w14:textId="77777777" w:rsidR="00152F0D" w:rsidRPr="006A1FE8" w:rsidRDefault="00152F0D" w:rsidP="00152F0D">
      <w:pPr>
        <w:jc w:val="right"/>
        <w:rPr>
          <w:rFonts w:ascii="Calibri Light" w:hAnsi="Calibri Light"/>
          <w:sz w:val="22"/>
          <w:szCs w:val="22"/>
        </w:rPr>
      </w:pPr>
    </w:p>
    <w:p w14:paraId="2B0DC55E" w14:textId="77777777" w:rsidR="00152F0D" w:rsidRPr="006A1FE8" w:rsidRDefault="00152F0D" w:rsidP="00152F0D">
      <w:pPr>
        <w:jc w:val="right"/>
        <w:rPr>
          <w:rFonts w:ascii="Calibri Light" w:hAnsi="Calibri Light"/>
          <w:sz w:val="22"/>
          <w:szCs w:val="22"/>
        </w:rPr>
      </w:pPr>
    </w:p>
    <w:p w14:paraId="4A5981F6" w14:textId="77777777" w:rsidR="00152F0D" w:rsidRPr="006A1FE8" w:rsidRDefault="00152F0D" w:rsidP="00152F0D">
      <w:pPr>
        <w:jc w:val="right"/>
        <w:rPr>
          <w:rFonts w:ascii="Calibri Light" w:hAnsi="Calibri Light"/>
          <w:sz w:val="22"/>
          <w:szCs w:val="22"/>
        </w:rPr>
      </w:pPr>
    </w:p>
    <w:p w14:paraId="66DB99E6" w14:textId="77777777" w:rsidR="00152F0D" w:rsidRPr="006A1FE8" w:rsidRDefault="00152F0D" w:rsidP="00152F0D">
      <w:pPr>
        <w:jc w:val="right"/>
        <w:rPr>
          <w:rFonts w:ascii="Calibri Light" w:hAnsi="Calibri Light"/>
          <w:sz w:val="22"/>
          <w:szCs w:val="22"/>
        </w:rPr>
      </w:pPr>
    </w:p>
    <w:p w14:paraId="11ABFD1A" w14:textId="77777777" w:rsidR="00152F0D" w:rsidRPr="006A1FE8" w:rsidRDefault="00152F0D" w:rsidP="00152F0D">
      <w:pPr>
        <w:jc w:val="right"/>
        <w:rPr>
          <w:rFonts w:ascii="Calibri Light" w:hAnsi="Calibri Light"/>
          <w:sz w:val="22"/>
          <w:szCs w:val="22"/>
        </w:rPr>
      </w:pPr>
    </w:p>
    <w:p w14:paraId="0E197B2E" w14:textId="77777777" w:rsidR="00152F0D" w:rsidRPr="006A1FE8" w:rsidRDefault="00152F0D" w:rsidP="00152F0D">
      <w:pPr>
        <w:jc w:val="right"/>
        <w:rPr>
          <w:rFonts w:ascii="Calibri Light" w:hAnsi="Calibri Light"/>
          <w:sz w:val="22"/>
          <w:szCs w:val="22"/>
        </w:rPr>
      </w:pPr>
    </w:p>
    <w:p w14:paraId="0297580D" w14:textId="77777777" w:rsidR="00152F0D" w:rsidRPr="006A1FE8" w:rsidRDefault="00152F0D" w:rsidP="00152F0D">
      <w:pPr>
        <w:jc w:val="right"/>
        <w:rPr>
          <w:rFonts w:ascii="Calibri Light" w:hAnsi="Calibri Light"/>
          <w:sz w:val="22"/>
          <w:szCs w:val="22"/>
        </w:rPr>
      </w:pPr>
    </w:p>
    <w:p w14:paraId="03199104" w14:textId="77777777" w:rsidR="00152F0D" w:rsidRPr="006A1FE8" w:rsidRDefault="00152F0D" w:rsidP="00152F0D">
      <w:pPr>
        <w:jc w:val="right"/>
        <w:rPr>
          <w:rFonts w:ascii="Calibri Light" w:hAnsi="Calibri Light"/>
          <w:sz w:val="22"/>
          <w:szCs w:val="22"/>
        </w:rPr>
      </w:pPr>
    </w:p>
    <w:p w14:paraId="50B8D30E" w14:textId="374FF418" w:rsidR="00F642A6" w:rsidRPr="006A1FE8" w:rsidRDefault="000E6DE4" w:rsidP="00F642A6">
      <w:pPr>
        <w:ind w:left="792"/>
        <w:jc w:val="right"/>
        <w:rPr>
          <w:rFonts w:ascii="Calibri Light" w:hAnsi="Calibri Light" w:cs="Calibri Light"/>
          <w:sz w:val="22"/>
          <w:szCs w:val="22"/>
        </w:rPr>
      </w:pPr>
      <w:r>
        <w:rPr>
          <w:rFonts w:ascii="Calibri Light" w:hAnsi="Calibri Light" w:cs="Calibri Light"/>
          <w:sz w:val="22"/>
          <w:szCs w:val="22"/>
        </w:rPr>
        <w:lastRenderedPageBreak/>
        <w:t>5</w:t>
      </w:r>
      <w:r w:rsidR="00F642A6" w:rsidRPr="006A1FE8">
        <w:rPr>
          <w:rFonts w:ascii="Calibri Light" w:hAnsi="Calibri Light" w:cs="Calibri Light"/>
          <w:sz w:val="22"/>
          <w:szCs w:val="22"/>
        </w:rPr>
        <w:t>.pielikums</w:t>
      </w:r>
    </w:p>
    <w:p w14:paraId="5D858FE2" w14:textId="77777777" w:rsidR="00F642A6" w:rsidRPr="006A1FE8" w:rsidRDefault="00F642A6" w:rsidP="00F642A6">
      <w:pPr>
        <w:suppressAutoHyphens w:val="0"/>
        <w:jc w:val="right"/>
        <w:rPr>
          <w:rFonts w:ascii="Calibri Light" w:hAnsi="Calibri Light" w:cs="Calibri Light"/>
          <w:b/>
          <w:caps/>
          <w:sz w:val="22"/>
          <w:szCs w:val="22"/>
        </w:rPr>
      </w:pPr>
    </w:p>
    <w:p w14:paraId="4A6F6A0F" w14:textId="1AB0F3CB" w:rsidR="00F642A6" w:rsidRPr="006A1FE8" w:rsidRDefault="00F642A6" w:rsidP="00F642A6">
      <w:pPr>
        <w:pStyle w:val="Pamatteksts"/>
        <w:spacing w:after="0"/>
        <w:ind w:right="-96"/>
        <w:jc w:val="center"/>
        <w:rPr>
          <w:rFonts w:ascii="Calibri Light" w:hAnsi="Calibri Light" w:cs="Calibri Light"/>
          <w:b/>
          <w:caps/>
          <w:sz w:val="22"/>
          <w:szCs w:val="22"/>
          <w:lang w:val="lv-LV"/>
        </w:rPr>
      </w:pPr>
      <w:r w:rsidRPr="006A1FE8">
        <w:rPr>
          <w:rFonts w:ascii="Calibri Light" w:hAnsi="Calibri Light" w:cs="Calibri Light"/>
          <w:b/>
          <w:caps/>
          <w:sz w:val="22"/>
          <w:szCs w:val="22"/>
          <w:lang w:val="lv-LV"/>
        </w:rPr>
        <w:t>PARAUGLĪGUMS</w:t>
      </w:r>
    </w:p>
    <w:p w14:paraId="7AC1D1F1" w14:textId="77777777" w:rsidR="00412851" w:rsidRPr="006A1FE8" w:rsidRDefault="00412851" w:rsidP="00412851">
      <w:pPr>
        <w:jc w:val="center"/>
        <w:rPr>
          <w:rFonts w:ascii="Calibri Light" w:hAnsi="Calibri Light" w:cs="Calibri Light"/>
          <w:sz w:val="22"/>
          <w:szCs w:val="22"/>
        </w:rPr>
      </w:pPr>
      <w:r w:rsidRPr="006A1FE8">
        <w:rPr>
          <w:rFonts w:ascii="Calibri Light" w:hAnsi="Calibri Light" w:cs="Calibri Light"/>
          <w:sz w:val="22"/>
          <w:szCs w:val="22"/>
        </w:rPr>
        <w:t xml:space="preserve">dalībai iepirkumam </w:t>
      </w:r>
    </w:p>
    <w:p w14:paraId="78A0032F" w14:textId="77777777" w:rsidR="00412851" w:rsidRPr="002011B8" w:rsidRDefault="00412851" w:rsidP="00412851">
      <w:pPr>
        <w:pStyle w:val="Sarakstarindkopa"/>
        <w:ind w:left="0"/>
        <w:jc w:val="center"/>
        <w:rPr>
          <w:rFonts w:ascii="Calibri Light" w:hAnsi="Calibri Light" w:cs="Calibri Light"/>
          <w:sz w:val="22"/>
          <w:szCs w:val="22"/>
        </w:rPr>
      </w:pPr>
      <w:r>
        <w:rPr>
          <w:rFonts w:ascii="Calibri Light" w:hAnsi="Calibri Light"/>
          <w:sz w:val="22"/>
          <w:szCs w:val="22"/>
        </w:rPr>
        <w:t>“</w:t>
      </w:r>
      <w:r w:rsidRPr="002011B8">
        <w:rPr>
          <w:rFonts w:ascii="Calibri Light" w:hAnsi="Calibri Light"/>
          <w:sz w:val="22"/>
          <w:szCs w:val="22"/>
        </w:rPr>
        <w:t>Atkritumu poligona gāzes regulēšanas stacijas piegāde</w:t>
      </w:r>
      <w:r w:rsidRPr="002011B8">
        <w:rPr>
          <w:rFonts w:ascii="Calibri Light" w:hAnsi="Calibri Light" w:cs="Calibri Light"/>
          <w:sz w:val="22"/>
          <w:szCs w:val="22"/>
        </w:rPr>
        <w:t>”</w:t>
      </w:r>
    </w:p>
    <w:p w14:paraId="7E6AB246" w14:textId="1BFCA273" w:rsidR="004F3998" w:rsidRPr="004630ED" w:rsidRDefault="00412851" w:rsidP="00412851">
      <w:pPr>
        <w:pStyle w:val="Apakvirsraksts"/>
        <w:tabs>
          <w:tab w:val="right" w:pos="9639"/>
        </w:tabs>
        <w:ind w:right="-99"/>
        <w:rPr>
          <w:rFonts w:ascii="Calibri Light" w:hAnsi="Calibri Light" w:cs="Calibri Light"/>
          <w:sz w:val="22"/>
          <w:szCs w:val="22"/>
          <w:lang w:val="en-US"/>
        </w:rPr>
      </w:pPr>
      <w:r w:rsidRPr="004630ED">
        <w:rPr>
          <w:rFonts w:ascii="Calibri Light" w:hAnsi="Calibri Light" w:cs="Calibri Light"/>
          <w:sz w:val="22"/>
          <w:szCs w:val="22"/>
          <w:lang w:val="en-US"/>
        </w:rPr>
        <w:t>(</w:t>
      </w:r>
      <w:proofErr w:type="spellStart"/>
      <w:r w:rsidRPr="004630ED">
        <w:rPr>
          <w:rFonts w:ascii="Calibri Light" w:hAnsi="Calibri Light" w:cs="Calibri Light"/>
          <w:sz w:val="22"/>
          <w:szCs w:val="22"/>
          <w:lang w:val="en-US"/>
        </w:rPr>
        <w:t>identifikācijas</w:t>
      </w:r>
      <w:proofErr w:type="spellEnd"/>
      <w:r w:rsidRPr="004630ED">
        <w:rPr>
          <w:rFonts w:ascii="Calibri Light" w:hAnsi="Calibri Light" w:cs="Calibri Light"/>
          <w:sz w:val="22"/>
          <w:szCs w:val="22"/>
          <w:lang w:val="en-US"/>
        </w:rPr>
        <w:t xml:space="preserve"> Nr. GEKO 2020/11/0</w:t>
      </w:r>
      <w:r w:rsidR="00D80A2B">
        <w:rPr>
          <w:rFonts w:ascii="Calibri Light" w:hAnsi="Calibri Light" w:cs="Calibri Light"/>
          <w:sz w:val="22"/>
          <w:szCs w:val="22"/>
          <w:lang w:val="en-US"/>
        </w:rPr>
        <w:t>3</w:t>
      </w:r>
      <w:r w:rsidRPr="004630ED">
        <w:rPr>
          <w:rFonts w:ascii="Calibri Light" w:hAnsi="Calibri Light" w:cs="Calibri Light"/>
          <w:sz w:val="22"/>
          <w:szCs w:val="22"/>
          <w:lang w:val="en-US"/>
        </w:rPr>
        <w:t>)</w:t>
      </w:r>
    </w:p>
    <w:p w14:paraId="323B488B" w14:textId="77777777" w:rsidR="00412851" w:rsidRPr="004630ED" w:rsidRDefault="00412851" w:rsidP="00412851">
      <w:pPr>
        <w:pStyle w:val="Pamatteksts"/>
        <w:rPr>
          <w:lang w:val="en-US"/>
        </w:rPr>
      </w:pPr>
    </w:p>
    <w:p w14:paraId="6EB8216F" w14:textId="1F86DD3B" w:rsidR="00F642A6" w:rsidRPr="0047640F" w:rsidRDefault="00F642A6" w:rsidP="00F642A6">
      <w:pPr>
        <w:pStyle w:val="Apakvirsraksts"/>
        <w:tabs>
          <w:tab w:val="right" w:pos="9639"/>
        </w:tabs>
        <w:ind w:right="-99"/>
        <w:jc w:val="left"/>
        <w:rPr>
          <w:rFonts w:ascii="Calibri Light" w:hAnsi="Calibri Light" w:cs="Calibri Light"/>
          <w:sz w:val="22"/>
          <w:szCs w:val="22"/>
          <w:lang w:val="lv-LV"/>
        </w:rPr>
      </w:pPr>
      <w:r w:rsidRPr="0047640F">
        <w:rPr>
          <w:rFonts w:ascii="Calibri Light" w:hAnsi="Calibri Light" w:cs="Calibri Light"/>
          <w:sz w:val="22"/>
          <w:szCs w:val="22"/>
          <w:lang w:val="lv-LV"/>
        </w:rPr>
        <w:t xml:space="preserve">Stopiņu novads, </w:t>
      </w:r>
      <w:r w:rsidR="00C431B1">
        <w:rPr>
          <w:rFonts w:ascii="Calibri Light" w:hAnsi="Calibri Light" w:cs="Calibri Light"/>
          <w:sz w:val="22"/>
          <w:szCs w:val="22"/>
          <w:lang w:val="lv-LV"/>
        </w:rPr>
        <w:tab/>
      </w:r>
      <w:r w:rsidRPr="0047640F">
        <w:rPr>
          <w:rFonts w:ascii="Calibri Light" w:hAnsi="Calibri Light" w:cs="Calibri Light"/>
          <w:sz w:val="22"/>
          <w:szCs w:val="22"/>
          <w:lang w:val="lv-LV"/>
        </w:rPr>
        <w:t>20</w:t>
      </w:r>
      <w:r w:rsidR="004F3998" w:rsidRPr="0047640F">
        <w:rPr>
          <w:rFonts w:ascii="Calibri Light" w:hAnsi="Calibri Light" w:cs="Calibri Light"/>
          <w:sz w:val="22"/>
          <w:szCs w:val="22"/>
          <w:lang w:val="lv-LV"/>
        </w:rPr>
        <w:t>20</w:t>
      </w:r>
      <w:r w:rsidRPr="0047640F">
        <w:rPr>
          <w:rFonts w:ascii="Calibri Light" w:hAnsi="Calibri Light" w:cs="Calibri Light"/>
          <w:sz w:val="22"/>
          <w:szCs w:val="22"/>
          <w:lang w:val="lv-LV"/>
        </w:rPr>
        <w:t>.gada __.__________</w:t>
      </w:r>
    </w:p>
    <w:p w14:paraId="28E79796" w14:textId="77777777" w:rsidR="00F642A6" w:rsidRPr="0047640F" w:rsidRDefault="00F642A6" w:rsidP="00F642A6">
      <w:pPr>
        <w:suppressAutoHyphens w:val="0"/>
        <w:jc w:val="right"/>
        <w:rPr>
          <w:rFonts w:ascii="Calibri Light" w:hAnsi="Calibri Light" w:cs="Calibri Light"/>
          <w:sz w:val="22"/>
          <w:szCs w:val="22"/>
        </w:rPr>
      </w:pPr>
    </w:p>
    <w:p w14:paraId="08781CC8" w14:textId="77777777" w:rsidR="0047640F" w:rsidRPr="00751367" w:rsidRDefault="0047640F" w:rsidP="0047640F">
      <w:pPr>
        <w:pStyle w:val="Pamatteksts"/>
        <w:ind w:right="-99" w:firstLine="720"/>
        <w:jc w:val="both"/>
        <w:rPr>
          <w:rFonts w:ascii="Calibri Light" w:hAnsi="Calibri Light" w:cs="Calibri Light"/>
          <w:sz w:val="22"/>
          <w:szCs w:val="22"/>
          <w:lang w:val="lv-LV"/>
        </w:rPr>
      </w:pPr>
      <w:r w:rsidRPr="00751367">
        <w:rPr>
          <w:rFonts w:ascii="Calibri Light" w:hAnsi="Calibri Light" w:cs="Calibri Light"/>
          <w:b/>
          <w:sz w:val="22"/>
          <w:szCs w:val="22"/>
          <w:lang w:val="lv-LV"/>
        </w:rPr>
        <w:t>Sabiedrība ar ierobežotu atbildību „Getliņi EKO”</w:t>
      </w:r>
      <w:r w:rsidRPr="00751367">
        <w:rPr>
          <w:rFonts w:ascii="Calibri Light" w:hAnsi="Calibri Light" w:cs="Calibri Light"/>
          <w:sz w:val="22"/>
          <w:szCs w:val="22"/>
          <w:lang w:val="lv-LV"/>
        </w:rPr>
        <w:t xml:space="preserve">, reģistrācijas Nr.40003367816, tās valdes priekšsēdētāja Imanta </w:t>
      </w:r>
      <w:proofErr w:type="spellStart"/>
      <w:r w:rsidRPr="00751367">
        <w:rPr>
          <w:rFonts w:ascii="Calibri Light" w:hAnsi="Calibri Light" w:cs="Calibri Light"/>
          <w:sz w:val="22"/>
          <w:szCs w:val="22"/>
          <w:lang w:val="lv-LV"/>
        </w:rPr>
        <w:t>Stirāna</w:t>
      </w:r>
      <w:proofErr w:type="spellEnd"/>
      <w:r w:rsidRPr="00751367">
        <w:rPr>
          <w:rFonts w:ascii="Calibri Light" w:hAnsi="Calibri Light" w:cs="Calibri Light"/>
          <w:sz w:val="22"/>
          <w:szCs w:val="22"/>
          <w:lang w:val="lv-LV"/>
        </w:rPr>
        <w:t xml:space="preserve"> personā, turpmāk šā līguma tekstā saukts Pasūtītājs, no vienas puses, un</w:t>
      </w:r>
    </w:p>
    <w:p w14:paraId="02F4E254" w14:textId="0D67E0F8" w:rsidR="0047640F" w:rsidRPr="00751367" w:rsidRDefault="0047640F" w:rsidP="0047640F">
      <w:pPr>
        <w:pStyle w:val="Pamatteksts"/>
        <w:spacing w:after="240"/>
        <w:ind w:right="-99" w:firstLine="720"/>
        <w:jc w:val="both"/>
        <w:rPr>
          <w:rFonts w:ascii="Calibri Light" w:hAnsi="Calibri Light" w:cs="Calibri Light"/>
          <w:sz w:val="22"/>
          <w:szCs w:val="22"/>
          <w:lang w:val="lv-LV"/>
        </w:rPr>
      </w:pPr>
      <w:r w:rsidRPr="00751367">
        <w:rPr>
          <w:rFonts w:ascii="Calibri Light" w:hAnsi="Calibri Light" w:cs="Calibri Light"/>
          <w:sz w:val="22"/>
          <w:szCs w:val="22"/>
          <w:lang w:val="lv-LV"/>
        </w:rPr>
        <w:t xml:space="preserve">&lt;Pretendenta nosaukums&gt;, reģistrācijas Nr. &lt;reģistrācijas numurs&gt; tās &lt;pilnvarotās personas amats, vārds, uzvārds&gt; personā, turpmāk šā līguma tekstā saukts </w:t>
      </w:r>
      <w:r w:rsidR="00412851">
        <w:rPr>
          <w:rFonts w:ascii="Calibri Light" w:hAnsi="Calibri Light" w:cs="Calibri Light"/>
          <w:sz w:val="22"/>
          <w:szCs w:val="22"/>
          <w:lang w:val="lv-LV"/>
        </w:rPr>
        <w:t>Piegādātājs</w:t>
      </w:r>
      <w:r w:rsidRPr="00751367">
        <w:rPr>
          <w:rFonts w:ascii="Calibri Light" w:hAnsi="Calibri Light" w:cs="Calibri Light"/>
          <w:sz w:val="22"/>
          <w:szCs w:val="22"/>
          <w:lang w:val="lv-LV"/>
        </w:rPr>
        <w:t xml:space="preserve">, no otras puses, </w:t>
      </w:r>
    </w:p>
    <w:p w14:paraId="079B5070" w14:textId="09BAE5E9" w:rsidR="0047640F" w:rsidRPr="00751367" w:rsidRDefault="0047640F" w:rsidP="0047640F">
      <w:pPr>
        <w:pStyle w:val="Pamatteksts"/>
        <w:spacing w:after="240"/>
        <w:ind w:right="-99" w:firstLine="720"/>
        <w:jc w:val="both"/>
        <w:rPr>
          <w:rFonts w:ascii="Calibri Light" w:hAnsi="Calibri Light" w:cs="Calibri Light"/>
          <w:sz w:val="22"/>
          <w:szCs w:val="22"/>
          <w:lang w:val="lv-LV"/>
        </w:rPr>
      </w:pPr>
      <w:r w:rsidRPr="00751367">
        <w:rPr>
          <w:rFonts w:ascii="Calibri Light" w:hAnsi="Calibri Light" w:cs="Calibri Light"/>
          <w:sz w:val="22"/>
          <w:szCs w:val="22"/>
          <w:lang w:val="lv-LV"/>
        </w:rPr>
        <w:t>abi kopā un katrs atsevišķi saukti par Līdzējiem vai Līdzēju, pamatojoties uz Pasūtītāja rīkotā</w:t>
      </w:r>
      <w:r w:rsidR="00334282">
        <w:rPr>
          <w:rFonts w:ascii="Calibri Light" w:hAnsi="Calibri Light" w:cs="Calibri Light"/>
          <w:sz w:val="22"/>
          <w:szCs w:val="22"/>
          <w:lang w:val="lv-LV"/>
        </w:rPr>
        <w:t xml:space="preserve"> iepirkuma</w:t>
      </w:r>
      <w:r w:rsidR="009A383A">
        <w:rPr>
          <w:rFonts w:ascii="Calibri Light" w:hAnsi="Calibri Light" w:cs="Calibri Light"/>
          <w:sz w:val="22"/>
          <w:szCs w:val="22"/>
          <w:lang w:val="lv-LV"/>
        </w:rPr>
        <w:t xml:space="preserve">, kas veikts pamatojoties uz IUB vadlīnijām sabiedrisko pakalpojumu sniedzēju iepirkumiem </w:t>
      </w:r>
      <w:r w:rsidR="009A383A" w:rsidRPr="00751367">
        <w:rPr>
          <w:rFonts w:ascii="Calibri Light" w:hAnsi="Calibri Light" w:cs="Calibri Light"/>
          <w:sz w:val="22"/>
          <w:szCs w:val="22"/>
          <w:lang w:val="lv-LV"/>
        </w:rPr>
        <w:t xml:space="preserve"> </w:t>
      </w:r>
      <w:r w:rsidRPr="00751367">
        <w:rPr>
          <w:rFonts w:ascii="Calibri Light" w:hAnsi="Calibri Light" w:cs="Calibri Light"/>
          <w:sz w:val="22"/>
          <w:szCs w:val="22"/>
          <w:lang w:val="lv-LV"/>
        </w:rPr>
        <w:t>„</w:t>
      </w:r>
      <w:r w:rsidR="00412851" w:rsidRPr="004630ED">
        <w:rPr>
          <w:rFonts w:ascii="Calibri Light" w:hAnsi="Calibri Light"/>
          <w:sz w:val="22"/>
          <w:szCs w:val="22"/>
          <w:lang w:val="lv-LV"/>
        </w:rPr>
        <w:t>Atkritumu poligona gāzes regulēšanas stacijas piegāde</w:t>
      </w:r>
      <w:r w:rsidRPr="00751367">
        <w:rPr>
          <w:rFonts w:ascii="Calibri Light" w:hAnsi="Calibri Light" w:cs="Calibri Light"/>
          <w:sz w:val="22"/>
          <w:szCs w:val="22"/>
          <w:lang w:val="lv-LV"/>
        </w:rPr>
        <w:t>”, identifikācijas numurs GEKO 2020/</w:t>
      </w:r>
      <w:r w:rsidR="004B4D63">
        <w:rPr>
          <w:rFonts w:ascii="Calibri Light" w:hAnsi="Calibri Light" w:cs="Calibri Light"/>
          <w:sz w:val="22"/>
          <w:szCs w:val="22"/>
          <w:lang w:val="lv-LV"/>
        </w:rPr>
        <w:t>1</w:t>
      </w:r>
      <w:r w:rsidR="00112EDA">
        <w:rPr>
          <w:rFonts w:ascii="Calibri Light" w:hAnsi="Calibri Light" w:cs="Calibri Light"/>
          <w:sz w:val="22"/>
          <w:szCs w:val="22"/>
          <w:lang w:val="lv-LV"/>
        </w:rPr>
        <w:t>1</w:t>
      </w:r>
      <w:r w:rsidRPr="00751367">
        <w:rPr>
          <w:rFonts w:ascii="Calibri Light" w:hAnsi="Calibri Light" w:cs="Calibri Light"/>
          <w:sz w:val="22"/>
          <w:szCs w:val="22"/>
          <w:lang w:val="lv-LV"/>
        </w:rPr>
        <w:t>/</w:t>
      </w:r>
      <w:r w:rsidR="00BB5B17">
        <w:rPr>
          <w:rFonts w:ascii="Calibri Light" w:hAnsi="Calibri Light" w:cs="Calibri Light"/>
          <w:sz w:val="22"/>
          <w:szCs w:val="22"/>
          <w:lang w:val="lv-LV"/>
        </w:rPr>
        <w:t>0</w:t>
      </w:r>
      <w:r w:rsidR="00D80A2B">
        <w:rPr>
          <w:rFonts w:ascii="Calibri Light" w:hAnsi="Calibri Light" w:cs="Calibri Light"/>
          <w:sz w:val="22"/>
          <w:szCs w:val="22"/>
          <w:lang w:val="lv-LV"/>
        </w:rPr>
        <w:t>3</w:t>
      </w:r>
      <w:r w:rsidRPr="00751367">
        <w:rPr>
          <w:rFonts w:ascii="Calibri Light" w:hAnsi="Calibri Light" w:cs="Calibri Light"/>
          <w:sz w:val="22"/>
          <w:szCs w:val="22"/>
          <w:lang w:val="lv-LV"/>
        </w:rPr>
        <w:t>, turpmāk tekstā saukts Konkurss,</w:t>
      </w:r>
      <w:r w:rsidRPr="00751367">
        <w:rPr>
          <w:rFonts w:ascii="Calibri Light" w:hAnsi="Calibri Light" w:cs="Calibri Light"/>
          <w:iCs/>
          <w:sz w:val="22"/>
          <w:szCs w:val="22"/>
          <w:lang w:val="lv-LV"/>
        </w:rPr>
        <w:t xml:space="preserve"> </w:t>
      </w:r>
      <w:r w:rsidRPr="00751367">
        <w:rPr>
          <w:rFonts w:ascii="Calibri Light" w:hAnsi="Calibri Light" w:cs="Calibri Light"/>
          <w:sz w:val="22"/>
          <w:szCs w:val="22"/>
          <w:lang w:val="lv-LV"/>
        </w:rPr>
        <w:t xml:space="preserve">rezultātiem un </w:t>
      </w:r>
      <w:r w:rsidR="00334282">
        <w:rPr>
          <w:rFonts w:ascii="Calibri Light" w:hAnsi="Calibri Light" w:cs="Calibri Light"/>
          <w:sz w:val="22"/>
          <w:szCs w:val="22"/>
          <w:lang w:val="lv-LV"/>
        </w:rPr>
        <w:t>Piegādātāja</w:t>
      </w:r>
      <w:r w:rsidRPr="00751367">
        <w:rPr>
          <w:rFonts w:ascii="Calibri Light" w:hAnsi="Calibri Light" w:cs="Calibri Light"/>
          <w:sz w:val="22"/>
          <w:szCs w:val="22"/>
          <w:lang w:val="lv-LV"/>
        </w:rPr>
        <w:t xml:space="preserve"> iesniegto piedāvājumu, noslēdz šādu līgumu (turpmāk tekstā saukts arī Līgums):</w:t>
      </w:r>
    </w:p>
    <w:p w14:paraId="6DD6459A" w14:textId="77777777" w:rsidR="00412851" w:rsidRDefault="00412851" w:rsidP="00412851">
      <w:pPr>
        <w:pStyle w:val="Nosaukums"/>
        <w:rPr>
          <w:rFonts w:ascii="Calibri Light" w:hAnsi="Calibri Light" w:cs="Arial"/>
          <w:sz w:val="22"/>
          <w:szCs w:val="22"/>
          <w:lang w:val="lv-LV"/>
        </w:rPr>
      </w:pPr>
    </w:p>
    <w:p w14:paraId="50392140" w14:textId="77777777" w:rsidR="00412851" w:rsidRDefault="00412851" w:rsidP="00C46172">
      <w:pPr>
        <w:numPr>
          <w:ilvl w:val="0"/>
          <w:numId w:val="33"/>
        </w:numPr>
        <w:suppressAutoHyphens w:val="0"/>
        <w:spacing w:after="120"/>
        <w:ind w:left="357" w:hanging="357"/>
        <w:jc w:val="center"/>
        <w:rPr>
          <w:rFonts w:ascii="Calibri Light" w:hAnsi="Calibri Light" w:cs="Arial"/>
          <w:color w:val="FF0000"/>
          <w:sz w:val="22"/>
          <w:szCs w:val="22"/>
        </w:rPr>
      </w:pPr>
      <w:r>
        <w:rPr>
          <w:rFonts w:ascii="Calibri Light" w:hAnsi="Calibri Light" w:cs="Arial"/>
          <w:b/>
          <w:sz w:val="22"/>
          <w:szCs w:val="22"/>
        </w:rPr>
        <w:t>LĪGUMA PRIEKŠMETS UN TERMIŅŠ</w:t>
      </w:r>
    </w:p>
    <w:p w14:paraId="3ABD7B47" w14:textId="79E5C5C6" w:rsidR="00412851" w:rsidRDefault="00412851" w:rsidP="00C46172">
      <w:pPr>
        <w:pStyle w:val="Sarakstarindkopa"/>
        <w:numPr>
          <w:ilvl w:val="1"/>
          <w:numId w:val="32"/>
        </w:numPr>
        <w:tabs>
          <w:tab w:val="left" w:pos="0"/>
        </w:tabs>
        <w:spacing w:after="120"/>
        <w:ind w:left="426" w:right="-96" w:hanging="426"/>
        <w:jc w:val="both"/>
        <w:rPr>
          <w:rFonts w:ascii="Calibri Light" w:hAnsi="Calibri Light"/>
          <w:sz w:val="22"/>
          <w:szCs w:val="22"/>
        </w:rPr>
      </w:pPr>
      <w:r>
        <w:rPr>
          <w:rFonts w:ascii="Calibri Light" w:hAnsi="Calibri Light"/>
          <w:color w:val="000000"/>
          <w:sz w:val="22"/>
          <w:szCs w:val="22"/>
        </w:rPr>
        <w:t xml:space="preserve">Pasūtītājs </w:t>
      </w:r>
      <w:proofErr w:type="spellStart"/>
      <w:r>
        <w:rPr>
          <w:rFonts w:ascii="Calibri Light" w:hAnsi="Calibri Light"/>
          <w:color w:val="000000"/>
          <w:sz w:val="22"/>
          <w:szCs w:val="22"/>
        </w:rPr>
        <w:t>pasūta</w:t>
      </w:r>
      <w:proofErr w:type="spellEnd"/>
      <w:r>
        <w:rPr>
          <w:rFonts w:ascii="Calibri Light" w:hAnsi="Calibri Light"/>
          <w:color w:val="000000"/>
          <w:sz w:val="22"/>
          <w:szCs w:val="22"/>
        </w:rPr>
        <w:t xml:space="preserve"> un </w:t>
      </w:r>
      <w:r w:rsidRPr="000E6698">
        <w:rPr>
          <w:rFonts w:ascii="Calibri Light" w:hAnsi="Calibri Light"/>
          <w:sz w:val="22"/>
          <w:szCs w:val="22"/>
        </w:rPr>
        <w:t xml:space="preserve">Piegādātājs piegādā atkritumu poligona gāzes regulēšanas staciju, turpmāk tekstā - Prece, atbilstoši Tehniskajai specifikācijai (Līguma pielikums nr.1), iepirkumam iesniegtajam Tehniskajam </w:t>
      </w:r>
      <w:r>
        <w:rPr>
          <w:rFonts w:ascii="Calibri Light" w:hAnsi="Calibri Light"/>
          <w:color w:val="000000"/>
          <w:sz w:val="22"/>
          <w:szCs w:val="22"/>
        </w:rPr>
        <w:t>piedāvājumam (Līguma pielikums Nr.2) un Finanšu piedāvājumam (līguma pielikums Nr.3), bet Pasūtītājs apņemas pieņemt un apmaksāt Preci saskaņā ar Līguma noteikumiem.</w:t>
      </w:r>
    </w:p>
    <w:p w14:paraId="122F2345" w14:textId="088F8E01" w:rsidR="00412851" w:rsidRDefault="00412851" w:rsidP="00C46172">
      <w:pPr>
        <w:pStyle w:val="Sarakstarindkopa"/>
        <w:numPr>
          <w:ilvl w:val="1"/>
          <w:numId w:val="32"/>
        </w:numPr>
        <w:tabs>
          <w:tab w:val="left" w:pos="0"/>
        </w:tabs>
        <w:spacing w:after="120"/>
        <w:ind w:left="426" w:right="-96" w:hanging="426"/>
        <w:jc w:val="both"/>
        <w:rPr>
          <w:rFonts w:ascii="Calibri Light" w:hAnsi="Calibri Light"/>
          <w:sz w:val="22"/>
          <w:szCs w:val="22"/>
        </w:rPr>
      </w:pPr>
      <w:r>
        <w:rPr>
          <w:rFonts w:ascii="Calibri Light" w:hAnsi="Calibri Light"/>
          <w:color w:val="000000"/>
          <w:sz w:val="22"/>
          <w:szCs w:val="22"/>
        </w:rPr>
        <w:t xml:space="preserve">Piegādātājs apņemas piegādāt Preci Pasūtītājam </w:t>
      </w:r>
      <w:r w:rsidR="00C46172">
        <w:rPr>
          <w:rFonts w:ascii="Calibri Light" w:hAnsi="Calibri Light"/>
          <w:color w:val="000000"/>
          <w:sz w:val="22"/>
          <w:szCs w:val="22"/>
        </w:rPr>
        <w:t>līdz 2021.gada __.__________.</w:t>
      </w:r>
    </w:p>
    <w:p w14:paraId="4C83C3D5" w14:textId="77777777" w:rsidR="00412851" w:rsidRPr="009A383A" w:rsidRDefault="00412851" w:rsidP="00C46172">
      <w:pPr>
        <w:pStyle w:val="Sarakstarindkopa"/>
        <w:numPr>
          <w:ilvl w:val="1"/>
          <w:numId w:val="32"/>
        </w:numPr>
        <w:tabs>
          <w:tab w:val="left" w:pos="0"/>
          <w:tab w:val="num" w:pos="426"/>
        </w:tabs>
        <w:ind w:left="426" w:right="-96" w:hanging="426"/>
        <w:jc w:val="both"/>
        <w:rPr>
          <w:rFonts w:ascii="Calibri Light" w:hAnsi="Calibri Light"/>
          <w:sz w:val="22"/>
          <w:szCs w:val="22"/>
        </w:rPr>
      </w:pPr>
      <w:r w:rsidRPr="009A383A">
        <w:rPr>
          <w:rFonts w:ascii="Calibri Light" w:hAnsi="Calibri Light"/>
          <w:color w:val="000000"/>
          <w:sz w:val="22"/>
          <w:szCs w:val="22"/>
        </w:rPr>
        <w:t>Piegādātājs piegādā Preci DDP (</w:t>
      </w:r>
      <w:proofErr w:type="spellStart"/>
      <w:r w:rsidRPr="009A383A">
        <w:rPr>
          <w:rFonts w:ascii="Calibri Light" w:hAnsi="Calibri Light"/>
          <w:color w:val="000000"/>
          <w:sz w:val="22"/>
          <w:szCs w:val="22"/>
        </w:rPr>
        <w:t>Incoterms</w:t>
      </w:r>
      <w:proofErr w:type="spellEnd"/>
      <w:r w:rsidRPr="009A383A">
        <w:rPr>
          <w:rFonts w:ascii="Calibri Light" w:hAnsi="Calibri Light"/>
          <w:color w:val="000000"/>
          <w:sz w:val="22"/>
          <w:szCs w:val="22"/>
        </w:rPr>
        <w:t xml:space="preserve"> 2010) SIA „Getliņi EKO”: </w:t>
      </w:r>
      <w:r w:rsidRPr="009A383A">
        <w:rPr>
          <w:rFonts w:ascii="Calibri Light" w:hAnsi="Calibri Light" w:cs="Arial"/>
          <w:sz w:val="22"/>
          <w:szCs w:val="22"/>
        </w:rPr>
        <w:t>Kaudzīšu iela 57, Rumbula, Stopiņu novads, LV-2121.</w:t>
      </w:r>
    </w:p>
    <w:p w14:paraId="75FC93AC" w14:textId="77777777" w:rsidR="00412851" w:rsidRDefault="00412851" w:rsidP="00412851">
      <w:pPr>
        <w:spacing w:after="120"/>
        <w:ind w:left="357" w:hanging="357"/>
        <w:jc w:val="both"/>
        <w:rPr>
          <w:rFonts w:ascii="Calibri Light" w:hAnsi="Calibri Light" w:cs="Arial"/>
          <w:sz w:val="22"/>
          <w:szCs w:val="22"/>
        </w:rPr>
      </w:pPr>
    </w:p>
    <w:p w14:paraId="75BA30C1" w14:textId="77777777" w:rsidR="00412851" w:rsidRPr="009A383A" w:rsidRDefault="00412851" w:rsidP="00C46172">
      <w:pPr>
        <w:numPr>
          <w:ilvl w:val="0"/>
          <w:numId w:val="33"/>
        </w:numPr>
        <w:suppressAutoHyphens w:val="0"/>
        <w:spacing w:after="120"/>
        <w:ind w:left="357" w:hanging="357"/>
        <w:jc w:val="center"/>
        <w:rPr>
          <w:rFonts w:ascii="Calibri Light" w:hAnsi="Calibri Light" w:cs="Arial"/>
          <w:b/>
          <w:color w:val="FF0000"/>
          <w:sz w:val="22"/>
          <w:szCs w:val="22"/>
        </w:rPr>
      </w:pPr>
      <w:r w:rsidRPr="009A383A">
        <w:rPr>
          <w:rFonts w:ascii="Calibri Light" w:hAnsi="Calibri Light" w:cs="Arial"/>
          <w:b/>
          <w:bCs/>
          <w:sz w:val="22"/>
          <w:szCs w:val="22"/>
        </w:rPr>
        <w:t>LĪGUMA SUMMA UN NORĒĶINU KĀRTĪBA</w:t>
      </w:r>
    </w:p>
    <w:p w14:paraId="02ED6550" w14:textId="50E8391B" w:rsidR="00412851" w:rsidRPr="009A383A" w:rsidRDefault="00412851" w:rsidP="00C46172">
      <w:pPr>
        <w:pStyle w:val="Sarakstarindkopa"/>
        <w:numPr>
          <w:ilvl w:val="1"/>
          <w:numId w:val="34"/>
        </w:numPr>
        <w:suppressAutoHyphens w:val="0"/>
        <w:spacing w:after="120"/>
        <w:ind w:left="426" w:hanging="426"/>
        <w:jc w:val="both"/>
        <w:rPr>
          <w:rFonts w:ascii="Calibri Light" w:hAnsi="Calibri Light" w:cs="Arial"/>
          <w:sz w:val="22"/>
          <w:szCs w:val="22"/>
        </w:rPr>
      </w:pPr>
      <w:r w:rsidRPr="009A383A">
        <w:rPr>
          <w:rFonts w:ascii="Calibri Light" w:hAnsi="Calibri Light"/>
          <w:color w:val="000000"/>
          <w:sz w:val="22"/>
          <w:szCs w:val="22"/>
        </w:rPr>
        <w:t xml:space="preserve">Līguma kopējā summa bez PVN ir EUR </w:t>
      </w:r>
      <w:r w:rsidR="000E6DE4" w:rsidRPr="009A383A">
        <w:rPr>
          <w:rFonts w:ascii="Calibri Light" w:hAnsi="Calibri Light"/>
          <w:color w:val="000000"/>
          <w:sz w:val="22"/>
          <w:szCs w:val="22"/>
        </w:rPr>
        <w:t>_____________</w:t>
      </w:r>
      <w:r w:rsidRPr="009A383A">
        <w:rPr>
          <w:rFonts w:ascii="Calibri Light" w:hAnsi="Calibri Light"/>
          <w:color w:val="000000"/>
          <w:sz w:val="22"/>
          <w:szCs w:val="22"/>
        </w:rPr>
        <w:t xml:space="preserve"> (</w:t>
      </w:r>
      <w:r w:rsidR="000E6DE4" w:rsidRPr="009A383A">
        <w:rPr>
          <w:rFonts w:ascii="Calibri Light" w:hAnsi="Calibri Light"/>
          <w:color w:val="000000"/>
          <w:sz w:val="22"/>
          <w:szCs w:val="22"/>
        </w:rPr>
        <w:t>________________</w:t>
      </w:r>
      <w:r w:rsidRPr="009A383A">
        <w:rPr>
          <w:rFonts w:ascii="Calibri Light" w:hAnsi="Calibri Light"/>
          <w:color w:val="000000"/>
          <w:sz w:val="22"/>
          <w:szCs w:val="22"/>
        </w:rPr>
        <w:t xml:space="preserve">). Preces piegādes un </w:t>
      </w:r>
      <w:proofErr w:type="spellStart"/>
      <w:r w:rsidR="000E6698" w:rsidRPr="009A383A">
        <w:rPr>
          <w:rFonts w:ascii="Calibri Light" w:hAnsi="Calibri Light"/>
          <w:color w:val="000000"/>
          <w:sz w:val="22"/>
          <w:szCs w:val="22"/>
        </w:rPr>
        <w:t>pieslēguma</w:t>
      </w:r>
      <w:proofErr w:type="spellEnd"/>
      <w:r w:rsidR="000E6698" w:rsidRPr="009A383A">
        <w:rPr>
          <w:rFonts w:ascii="Calibri Light" w:hAnsi="Calibri Light"/>
          <w:color w:val="000000"/>
          <w:sz w:val="22"/>
          <w:szCs w:val="22"/>
        </w:rPr>
        <w:t xml:space="preserve"> (elektrības)</w:t>
      </w:r>
      <w:r w:rsidRPr="009A383A">
        <w:rPr>
          <w:rFonts w:ascii="Calibri Light" w:hAnsi="Calibri Light"/>
          <w:color w:val="000000"/>
          <w:sz w:val="22"/>
          <w:szCs w:val="22"/>
        </w:rPr>
        <w:t xml:space="preserve"> izmaksas ir iekļautas Līguma kopējā summā. </w:t>
      </w:r>
    </w:p>
    <w:p w14:paraId="010BF801" w14:textId="6C53D6DB" w:rsidR="00412851" w:rsidRPr="009A383A" w:rsidRDefault="00435BBE" w:rsidP="00435BBE">
      <w:pPr>
        <w:pStyle w:val="Sarakstarindkopa"/>
        <w:numPr>
          <w:ilvl w:val="1"/>
          <w:numId w:val="34"/>
        </w:numPr>
        <w:suppressAutoHyphens w:val="0"/>
        <w:spacing w:after="120"/>
        <w:ind w:left="426" w:hanging="426"/>
        <w:jc w:val="both"/>
        <w:rPr>
          <w:rFonts w:ascii="Calibri Light" w:hAnsi="Calibri Light" w:cs="Arial"/>
          <w:sz w:val="22"/>
          <w:szCs w:val="22"/>
        </w:rPr>
      </w:pPr>
      <w:r w:rsidRPr="009A383A">
        <w:rPr>
          <w:rFonts w:ascii="Calibri Light" w:hAnsi="Calibri Light" w:cs="Calibri"/>
          <w:sz w:val="22"/>
          <w:szCs w:val="22"/>
        </w:rPr>
        <w:t>Līguma cenas samaksu Piegādātājam Pasūtītājs veic saskaņā ar faktiski piegādāto un/vai Līgumā noteiktajā kārtībā pieņemto Preci. Pasūtītājs samaksā 10 (desmit) dienu laikā pēc preces pieņemšanas – nodošanas akta, preču pavadzīmes-rēķina parakstīšanas, pārskaitot naudu Piegādātāja iesniegtajā rēķinā norādītajā bankas kontā.</w:t>
      </w:r>
    </w:p>
    <w:p w14:paraId="4335EA0C" w14:textId="77777777" w:rsidR="00412851" w:rsidRPr="004630ED" w:rsidRDefault="00412851" w:rsidP="00C46172">
      <w:pPr>
        <w:pStyle w:val="Pamatteksts"/>
        <w:widowControl w:val="0"/>
        <w:numPr>
          <w:ilvl w:val="1"/>
          <w:numId w:val="34"/>
        </w:numPr>
        <w:tabs>
          <w:tab w:val="left" w:pos="502"/>
        </w:tabs>
        <w:suppressAutoHyphens w:val="0"/>
        <w:ind w:left="426" w:right="40" w:hanging="426"/>
        <w:jc w:val="both"/>
        <w:rPr>
          <w:rFonts w:ascii="Calibri Light" w:hAnsi="Calibri Light"/>
          <w:sz w:val="22"/>
          <w:szCs w:val="22"/>
          <w:lang w:val="lv-LV"/>
        </w:rPr>
      </w:pPr>
      <w:r w:rsidRPr="004630ED">
        <w:rPr>
          <w:rFonts w:ascii="Calibri Light" w:hAnsi="Calibri Light"/>
          <w:color w:val="000000"/>
          <w:sz w:val="22"/>
          <w:szCs w:val="22"/>
          <w:lang w:val="lv-LV"/>
        </w:rPr>
        <w:t>Sagatavojot rēķinu, Piegādātājs aprēķina un rēķinā norāda PVN saskaņā ar likumu „Pievienotās vērtības nodokļa likums’’ un citiem Latvijas Republikā spēkā esošiem normatīvajiem aktiem.</w:t>
      </w:r>
    </w:p>
    <w:p w14:paraId="0660A43B" w14:textId="77777777" w:rsidR="00412851" w:rsidRDefault="00412851" w:rsidP="00C46172">
      <w:pPr>
        <w:pStyle w:val="Pamatteksts"/>
        <w:widowControl w:val="0"/>
        <w:numPr>
          <w:ilvl w:val="1"/>
          <w:numId w:val="34"/>
        </w:numPr>
        <w:tabs>
          <w:tab w:val="left" w:pos="502"/>
        </w:tabs>
        <w:suppressAutoHyphens w:val="0"/>
        <w:spacing w:after="0"/>
        <w:ind w:left="425" w:right="40" w:hanging="425"/>
        <w:jc w:val="both"/>
        <w:rPr>
          <w:rFonts w:ascii="Calibri Light" w:hAnsi="Calibri Light"/>
          <w:sz w:val="22"/>
          <w:szCs w:val="22"/>
        </w:rPr>
      </w:pPr>
      <w:r w:rsidRPr="004630ED">
        <w:rPr>
          <w:rFonts w:ascii="Calibri Light" w:hAnsi="Calibri Light"/>
          <w:color w:val="000000"/>
          <w:sz w:val="22"/>
          <w:szCs w:val="22"/>
          <w:lang w:val="en-US"/>
        </w:rPr>
        <w:t xml:space="preserve">Par </w:t>
      </w:r>
      <w:proofErr w:type="spellStart"/>
      <w:r w:rsidRPr="004630ED">
        <w:rPr>
          <w:rFonts w:ascii="Calibri Light" w:hAnsi="Calibri Light"/>
          <w:color w:val="000000"/>
          <w:sz w:val="22"/>
          <w:szCs w:val="22"/>
          <w:lang w:val="en-US"/>
        </w:rPr>
        <w:t>apmaksas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dienu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tiek</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uzskatīta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diena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kad</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ir</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izsniegts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maksājuma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uzdevums</w:t>
      </w:r>
      <w:proofErr w:type="spellEnd"/>
      <w:r w:rsidRPr="004630ED">
        <w:rPr>
          <w:rFonts w:ascii="Calibri Light" w:hAnsi="Calibri Light"/>
          <w:color w:val="000000"/>
          <w:sz w:val="22"/>
          <w:szCs w:val="22"/>
          <w:lang w:val="en-US"/>
        </w:rPr>
        <w:t xml:space="preserve"> no </w:t>
      </w:r>
      <w:proofErr w:type="spellStart"/>
      <w:r w:rsidRPr="004630ED">
        <w:rPr>
          <w:rFonts w:ascii="Calibri Light" w:hAnsi="Calibri Light"/>
          <w:color w:val="000000"/>
          <w:sz w:val="22"/>
          <w:szCs w:val="22"/>
          <w:lang w:val="en-US"/>
        </w:rPr>
        <w:t>Pasūtītāja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bankas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konta</w:t>
      </w:r>
      <w:proofErr w:type="spellEnd"/>
      <w:r w:rsidRPr="004630ED">
        <w:rPr>
          <w:rFonts w:ascii="Calibri Light" w:hAnsi="Calibri Light"/>
          <w:color w:val="000000"/>
          <w:sz w:val="22"/>
          <w:szCs w:val="22"/>
          <w:lang w:val="en-US"/>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apmaksas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fakta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apliecinājums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izmantots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bankas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maksājuma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uzdevums</w:t>
      </w:r>
      <w:proofErr w:type="spellEnd"/>
      <w:r>
        <w:rPr>
          <w:rFonts w:ascii="Calibri Light" w:hAnsi="Calibri Light"/>
          <w:color w:val="000000"/>
          <w:sz w:val="22"/>
          <w:szCs w:val="22"/>
        </w:rPr>
        <w:t>.</w:t>
      </w:r>
    </w:p>
    <w:p w14:paraId="44893084" w14:textId="77777777" w:rsidR="00412851" w:rsidRDefault="00412851" w:rsidP="00412851">
      <w:pPr>
        <w:pStyle w:val="Pamatteksts"/>
        <w:widowControl w:val="0"/>
        <w:tabs>
          <w:tab w:val="left" w:pos="502"/>
        </w:tabs>
        <w:ind w:left="425" w:right="40"/>
        <w:jc w:val="both"/>
        <w:rPr>
          <w:rFonts w:ascii="Calibri Light" w:hAnsi="Calibri Light"/>
          <w:sz w:val="22"/>
          <w:szCs w:val="22"/>
        </w:rPr>
      </w:pPr>
    </w:p>
    <w:p w14:paraId="5E1723EC" w14:textId="77777777" w:rsidR="00412851" w:rsidRDefault="00412851" w:rsidP="00C46172">
      <w:pPr>
        <w:numPr>
          <w:ilvl w:val="0"/>
          <w:numId w:val="33"/>
        </w:numPr>
        <w:suppressAutoHyphens w:val="0"/>
        <w:spacing w:after="120"/>
        <w:ind w:left="357" w:hanging="357"/>
        <w:jc w:val="center"/>
        <w:rPr>
          <w:rFonts w:ascii="Calibri Light" w:hAnsi="Calibri Light" w:cs="Arial"/>
          <w:b/>
          <w:bCs/>
          <w:sz w:val="22"/>
          <w:szCs w:val="22"/>
        </w:rPr>
      </w:pPr>
      <w:r>
        <w:rPr>
          <w:rFonts w:ascii="Calibri Light" w:hAnsi="Calibri Light" w:cs="Arial"/>
          <w:b/>
          <w:bCs/>
          <w:sz w:val="22"/>
          <w:szCs w:val="22"/>
        </w:rPr>
        <w:t>PIEGĀDES KĀRTĪBA</w:t>
      </w:r>
    </w:p>
    <w:p w14:paraId="38CA0B1F" w14:textId="77777777"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t xml:space="preserve">Preces piegāde notiek saskaņā ar </w:t>
      </w:r>
      <w:proofErr w:type="spellStart"/>
      <w:r>
        <w:rPr>
          <w:rFonts w:ascii="Calibri Light" w:hAnsi="Calibri Light"/>
          <w:color w:val="000000"/>
          <w:sz w:val="22"/>
          <w:szCs w:val="22"/>
          <w:lang w:val="de-DE"/>
        </w:rPr>
        <w:t>Incoterms</w:t>
      </w:r>
      <w:proofErr w:type="spellEnd"/>
      <w:r>
        <w:rPr>
          <w:rFonts w:ascii="Calibri Light" w:hAnsi="Calibri Light"/>
          <w:color w:val="000000"/>
          <w:sz w:val="22"/>
          <w:szCs w:val="22"/>
          <w:lang w:val="de-DE"/>
        </w:rPr>
        <w:t xml:space="preserve"> DDP </w:t>
      </w:r>
      <w:r w:rsidRPr="004630ED">
        <w:rPr>
          <w:rFonts w:ascii="Calibri Light" w:hAnsi="Calibri Light"/>
          <w:color w:val="000000"/>
          <w:sz w:val="22"/>
          <w:szCs w:val="22"/>
          <w:lang w:val="lv-LV"/>
        </w:rPr>
        <w:t xml:space="preserve">- SIA „Getliņi EKO”: </w:t>
      </w:r>
      <w:r w:rsidRPr="004630ED">
        <w:rPr>
          <w:rFonts w:ascii="Calibri Light" w:hAnsi="Calibri Light" w:cs="Arial"/>
          <w:sz w:val="22"/>
          <w:szCs w:val="22"/>
          <w:lang w:val="lv-LV"/>
        </w:rPr>
        <w:t>Kaudzīšu iela 57, Rumbula, Stopiņu novads, LV-2121</w:t>
      </w:r>
      <w:r w:rsidRPr="004630ED">
        <w:rPr>
          <w:rFonts w:ascii="Calibri Light" w:hAnsi="Calibri Light"/>
          <w:color w:val="000000"/>
          <w:sz w:val="22"/>
          <w:szCs w:val="22"/>
          <w:lang w:val="lv-LV"/>
        </w:rPr>
        <w:t>, ne vēlāk par Līguma 1.2.punktā noteikto termiņu.</w:t>
      </w:r>
    </w:p>
    <w:p w14:paraId="3A197DCD" w14:textId="24760421"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lastRenderedPageBreak/>
        <w:t xml:space="preserve">Piegādātājs apņemas piegādāt Pasūtītājam Tehniskajai specifikācijai </w:t>
      </w:r>
      <w:r w:rsidR="00C46172" w:rsidRPr="004630ED">
        <w:rPr>
          <w:rFonts w:ascii="Calibri Light" w:hAnsi="Calibri Light"/>
          <w:color w:val="000000"/>
          <w:sz w:val="22"/>
          <w:szCs w:val="22"/>
          <w:lang w:val="lv-LV"/>
        </w:rPr>
        <w:t xml:space="preserve">(Līguma pielikums nr.1) </w:t>
      </w:r>
      <w:r w:rsidRPr="004630ED">
        <w:rPr>
          <w:rFonts w:ascii="Calibri Light" w:hAnsi="Calibri Light"/>
          <w:color w:val="000000"/>
          <w:sz w:val="22"/>
          <w:szCs w:val="22"/>
          <w:lang w:val="lv-LV"/>
        </w:rPr>
        <w:t xml:space="preserve">un </w:t>
      </w:r>
      <w:r w:rsidR="00C46172" w:rsidRPr="004630ED">
        <w:rPr>
          <w:rFonts w:ascii="Calibri Light" w:hAnsi="Calibri Light"/>
          <w:color w:val="000000"/>
          <w:sz w:val="22"/>
          <w:szCs w:val="22"/>
          <w:lang w:val="lv-LV"/>
        </w:rPr>
        <w:t xml:space="preserve">Tehniskajam piedāvājumam (Līguma pielikums Nr.2) </w:t>
      </w:r>
      <w:r w:rsidRPr="004630ED">
        <w:rPr>
          <w:rFonts w:ascii="Calibri Light" w:hAnsi="Calibri Light"/>
          <w:color w:val="000000"/>
          <w:sz w:val="22"/>
          <w:szCs w:val="22"/>
          <w:lang w:val="lv-LV"/>
        </w:rPr>
        <w:t>atbilstošu, kvalitatīvu Preci</w:t>
      </w:r>
      <w:r w:rsidRPr="004630ED">
        <w:rPr>
          <w:rFonts w:ascii="Calibri Light" w:hAnsi="Calibri Light"/>
          <w:sz w:val="22"/>
          <w:szCs w:val="22"/>
          <w:lang w:val="lv-LV"/>
        </w:rPr>
        <w:t>. Faktu</w:t>
      </w:r>
      <w:r w:rsidRPr="004630ED">
        <w:rPr>
          <w:rFonts w:ascii="Calibri Light" w:hAnsi="Calibri Light"/>
          <w:color w:val="000000"/>
          <w:sz w:val="22"/>
          <w:szCs w:val="22"/>
          <w:lang w:val="lv-LV"/>
        </w:rPr>
        <w:t xml:space="preserve"> par Preces piegādi Līdzēji apliecina, </w:t>
      </w:r>
      <w:r w:rsidRPr="001A6E2B">
        <w:rPr>
          <w:rFonts w:ascii="Calibri Light" w:hAnsi="Calibri Light"/>
          <w:color w:val="000000"/>
          <w:sz w:val="22"/>
          <w:szCs w:val="22"/>
          <w:lang w:val="lv-LV"/>
        </w:rPr>
        <w:t>parakstot Preces pavadzīmi. Preces nodošanas</w:t>
      </w:r>
      <w:r w:rsidRPr="004630ED">
        <w:rPr>
          <w:rFonts w:ascii="Calibri Light" w:hAnsi="Calibri Light"/>
          <w:color w:val="000000"/>
          <w:sz w:val="22"/>
          <w:szCs w:val="22"/>
          <w:lang w:val="lv-LV"/>
        </w:rPr>
        <w:t xml:space="preserve">-pieņemšanas akts, kas ir pamats Līgumā noteikto norēķinu veikšanai, tiek parakstīts tikai pēc Preces atbilstības un kvalitātes pārbaudes Tehniskajai specifikācijai un Tehniskajam piedāvājumam, darbinieku apmācību veikšanas un </w:t>
      </w:r>
      <w:proofErr w:type="spellStart"/>
      <w:r w:rsidRPr="004630ED">
        <w:rPr>
          <w:rFonts w:ascii="Calibri Light" w:hAnsi="Calibri Light"/>
          <w:color w:val="000000"/>
          <w:sz w:val="22"/>
          <w:szCs w:val="22"/>
          <w:lang w:val="lv-LV"/>
        </w:rPr>
        <w:t>izpilddokumentācijas</w:t>
      </w:r>
      <w:proofErr w:type="spellEnd"/>
      <w:r w:rsidRPr="004630ED">
        <w:rPr>
          <w:rFonts w:ascii="Calibri Light" w:hAnsi="Calibri Light"/>
          <w:color w:val="000000"/>
          <w:sz w:val="22"/>
          <w:szCs w:val="22"/>
          <w:lang w:val="lv-LV"/>
        </w:rPr>
        <w:t xml:space="preserve"> nodošanas Pasūtītājam.</w:t>
      </w:r>
    </w:p>
    <w:p w14:paraId="7EFBFDA2" w14:textId="77777777"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t>Pasūtītājs 3 (trīs) darba dienu laikā pēc Preces piegādes atbilstoši Līguma 3.1. un</w:t>
      </w:r>
      <w:r w:rsidRPr="004630ED">
        <w:rPr>
          <w:rFonts w:ascii="Calibri Light" w:hAnsi="Calibri Light" w:cs="Arial"/>
          <w:sz w:val="22"/>
          <w:szCs w:val="22"/>
          <w:lang w:val="lv-LV"/>
        </w:rPr>
        <w:t xml:space="preserve"> 3.2. </w:t>
      </w:r>
      <w:r w:rsidRPr="004630ED">
        <w:rPr>
          <w:rFonts w:ascii="Calibri Light" w:hAnsi="Calibri Light"/>
          <w:color w:val="000000"/>
          <w:sz w:val="22"/>
          <w:szCs w:val="22"/>
          <w:lang w:val="lv-LV"/>
        </w:rPr>
        <w:t xml:space="preserve">punktā noteiktajām prasībām, veic Preces atbilstības un darbības pārbaudi atbilstoši Tehniskajā specifikācijā noteiktajām prasībām un Piegādātāja iesniegtajam tehniskajam piedāvājumam. </w:t>
      </w:r>
    </w:p>
    <w:p w14:paraId="243E19BA" w14:textId="662EA2C6"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t xml:space="preserve">Ja Pasūtītājs, pieņemot Preci, konstatē Precei kvalitātes trūkumus vai neatbilstību </w:t>
      </w:r>
      <w:r w:rsidR="00C46172" w:rsidRPr="004630ED">
        <w:rPr>
          <w:rFonts w:ascii="Calibri Light" w:hAnsi="Calibri Light"/>
          <w:color w:val="000000"/>
          <w:sz w:val="22"/>
          <w:szCs w:val="22"/>
          <w:lang w:val="lv-LV"/>
        </w:rPr>
        <w:t>Tehniskajai specifikācijai (Līguma pielikums nr.1) un Tehniskajam piedāvājumam (Līguma pielikums Nr.2)</w:t>
      </w:r>
      <w:r w:rsidRPr="004630ED">
        <w:rPr>
          <w:rFonts w:ascii="Calibri Light" w:hAnsi="Calibri Light"/>
          <w:color w:val="000000"/>
          <w:sz w:val="22"/>
          <w:szCs w:val="22"/>
          <w:lang w:val="lv-LV"/>
        </w:rPr>
        <w:t xml:space="preserve">, Pasūtītājs sagatavoto defektu aktu un 5 (piecu) darba dienu laikā to </w:t>
      </w:r>
      <w:proofErr w:type="spellStart"/>
      <w:r w:rsidRPr="004630ED">
        <w:rPr>
          <w:rFonts w:ascii="Calibri Light" w:hAnsi="Calibri Light"/>
          <w:color w:val="000000"/>
          <w:sz w:val="22"/>
          <w:szCs w:val="22"/>
          <w:lang w:val="lv-LV"/>
        </w:rPr>
        <w:t>nosūta</w:t>
      </w:r>
      <w:proofErr w:type="spellEnd"/>
      <w:r w:rsidRPr="004630ED">
        <w:rPr>
          <w:rFonts w:ascii="Calibri Light" w:hAnsi="Calibri Light"/>
          <w:color w:val="000000"/>
          <w:sz w:val="22"/>
          <w:szCs w:val="22"/>
          <w:lang w:val="lv-LV"/>
        </w:rPr>
        <w:t xml:space="preserve"> Piegādātājam.</w:t>
      </w:r>
    </w:p>
    <w:p w14:paraId="7D6DC15E" w14:textId="77777777"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t>Piegādātājs apņemas ne vēlāk kā 14 (četrpadsmit) darba dienu laikā par saviem līdzekļiem novērst defektu aktā minētos Preces trūkumus. Konkrēts defektu novēršanas laiks tiek noteikts Līdzējiem, savstarpēji vienojoties. Preces pieņemšanas - nodošanas akts tiek parakstīts pēc defektu novēršanas. Defektu aktā minēto defektu novēršana nedod tiesības Piegādātājam uz Līgumā noteiktā Līguma izpildes termiņa pagarinājumu.</w:t>
      </w:r>
    </w:p>
    <w:p w14:paraId="76A03A51" w14:textId="77777777"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lv-LV"/>
        </w:rPr>
      </w:pPr>
      <w:r w:rsidRPr="004630ED">
        <w:rPr>
          <w:rFonts w:ascii="Calibri Light" w:hAnsi="Calibri Light"/>
          <w:color w:val="000000"/>
          <w:sz w:val="22"/>
          <w:szCs w:val="22"/>
          <w:lang w:val="lv-LV"/>
        </w:rPr>
        <w:t>Pēc Defektu aktā norādīto defektu novēršanas, Pasūtītājs veic atkārtotu Preces pārbaudi.</w:t>
      </w:r>
    </w:p>
    <w:p w14:paraId="7BEA2956" w14:textId="6766923B" w:rsidR="00412851" w:rsidRPr="004630ED" w:rsidRDefault="00412851" w:rsidP="00C46172">
      <w:pPr>
        <w:pStyle w:val="Pamatteksts"/>
        <w:numPr>
          <w:ilvl w:val="1"/>
          <w:numId w:val="35"/>
        </w:numPr>
        <w:suppressAutoHyphens w:val="0"/>
        <w:ind w:left="425" w:hanging="425"/>
        <w:jc w:val="both"/>
        <w:rPr>
          <w:rFonts w:ascii="Calibri Light" w:hAnsi="Calibri Light" w:cs="Arial"/>
          <w:sz w:val="22"/>
          <w:szCs w:val="22"/>
          <w:lang w:val="en-US"/>
        </w:rPr>
      </w:pPr>
      <w:proofErr w:type="spellStart"/>
      <w:r w:rsidRPr="004630ED">
        <w:rPr>
          <w:rFonts w:ascii="Calibri Light" w:hAnsi="Calibri Light"/>
          <w:color w:val="000000"/>
          <w:sz w:val="22"/>
          <w:szCs w:val="22"/>
          <w:lang w:val="en-US"/>
        </w:rPr>
        <w:t>Prece</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skaitās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pieņemta</w:t>
      </w:r>
      <w:proofErr w:type="spellEnd"/>
      <w:r w:rsidRPr="004630ED">
        <w:rPr>
          <w:rFonts w:ascii="Calibri Light" w:hAnsi="Calibri Light"/>
          <w:color w:val="000000"/>
          <w:sz w:val="22"/>
          <w:szCs w:val="22"/>
          <w:lang w:val="en-US"/>
        </w:rPr>
        <w:t xml:space="preserve"> no </w:t>
      </w:r>
      <w:proofErr w:type="spellStart"/>
      <w:r w:rsidRPr="004630ED">
        <w:rPr>
          <w:rFonts w:ascii="Calibri Light" w:hAnsi="Calibri Light"/>
          <w:color w:val="000000"/>
          <w:sz w:val="22"/>
          <w:szCs w:val="22"/>
          <w:lang w:val="en-US"/>
        </w:rPr>
        <w:t>brīža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kad</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Pasūtītājs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ir</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parakstījis</w:t>
      </w:r>
      <w:proofErr w:type="spellEnd"/>
      <w:r w:rsidRPr="004630ED">
        <w:rPr>
          <w:rFonts w:ascii="Calibri Light" w:hAnsi="Calibri Light"/>
          <w:color w:val="000000"/>
          <w:sz w:val="22"/>
          <w:szCs w:val="22"/>
          <w:lang w:val="en-US"/>
        </w:rPr>
        <w:t xml:space="preserve"> Preces </w:t>
      </w:r>
      <w:proofErr w:type="spellStart"/>
      <w:r w:rsidRPr="004630ED">
        <w:rPr>
          <w:rFonts w:ascii="Calibri Light" w:hAnsi="Calibri Light"/>
          <w:color w:val="000000"/>
          <w:sz w:val="22"/>
          <w:szCs w:val="22"/>
          <w:lang w:val="en-US"/>
        </w:rPr>
        <w:t>nodošanas</w:t>
      </w:r>
      <w:proofErr w:type="spellEnd"/>
      <w:r w:rsidRPr="004630ED">
        <w:rPr>
          <w:rFonts w:ascii="Calibri Light" w:hAnsi="Calibri Light"/>
          <w:color w:val="000000"/>
          <w:sz w:val="22"/>
          <w:szCs w:val="22"/>
          <w:lang w:val="en-US"/>
        </w:rPr>
        <w:t xml:space="preserve"> - </w:t>
      </w:r>
      <w:proofErr w:type="spellStart"/>
      <w:r w:rsidRPr="004630ED">
        <w:rPr>
          <w:rFonts w:ascii="Calibri Light" w:hAnsi="Calibri Light"/>
          <w:color w:val="000000"/>
          <w:sz w:val="22"/>
          <w:szCs w:val="22"/>
          <w:lang w:val="en-US"/>
        </w:rPr>
        <w:t>pieņemšanas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aktu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Pieņemšanas</w:t>
      </w:r>
      <w:proofErr w:type="spellEnd"/>
      <w:r w:rsidRPr="004630ED">
        <w:rPr>
          <w:rFonts w:ascii="Calibri Light" w:hAnsi="Calibri Light"/>
          <w:color w:val="000000"/>
          <w:sz w:val="22"/>
          <w:szCs w:val="22"/>
          <w:lang w:val="en-US"/>
        </w:rPr>
        <w:t xml:space="preserve"> - </w:t>
      </w:r>
      <w:proofErr w:type="spellStart"/>
      <w:r w:rsidRPr="004630ED">
        <w:rPr>
          <w:rFonts w:ascii="Calibri Light" w:hAnsi="Calibri Light"/>
          <w:color w:val="000000"/>
          <w:sz w:val="22"/>
          <w:szCs w:val="22"/>
          <w:lang w:val="en-US"/>
        </w:rPr>
        <w:t>nodošanas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aktam</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Piegādātājs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pievieno</w:t>
      </w:r>
      <w:proofErr w:type="spellEnd"/>
      <w:r w:rsidRPr="004630ED">
        <w:rPr>
          <w:rFonts w:ascii="Calibri Light" w:hAnsi="Calibri Light"/>
          <w:color w:val="000000"/>
          <w:sz w:val="22"/>
          <w:szCs w:val="22"/>
          <w:lang w:val="en-US"/>
        </w:rPr>
        <w:t xml:space="preserve"> un </w:t>
      </w:r>
      <w:proofErr w:type="spellStart"/>
      <w:r w:rsidRPr="004630ED">
        <w:rPr>
          <w:rFonts w:ascii="Calibri Light" w:hAnsi="Calibri Light"/>
          <w:color w:val="000000"/>
          <w:sz w:val="22"/>
          <w:szCs w:val="22"/>
          <w:lang w:val="en-US"/>
        </w:rPr>
        <w:t>nodod</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visu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tehnisko</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dokumentāciju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latviešu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valodā</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kā</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arī</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lietošanas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pamācību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latviešu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valodā</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Preču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pavadzīmi</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pieņemšanas</w:t>
      </w:r>
      <w:proofErr w:type="spellEnd"/>
      <w:r w:rsidRPr="004630ED">
        <w:rPr>
          <w:rFonts w:ascii="Calibri Light" w:hAnsi="Calibri Light"/>
          <w:color w:val="000000"/>
          <w:sz w:val="22"/>
          <w:szCs w:val="22"/>
          <w:lang w:val="en-US"/>
        </w:rPr>
        <w:t xml:space="preserve"> - </w:t>
      </w:r>
      <w:proofErr w:type="spellStart"/>
      <w:r w:rsidRPr="004630ED">
        <w:rPr>
          <w:rFonts w:ascii="Calibri Light" w:hAnsi="Calibri Light"/>
          <w:color w:val="000000"/>
          <w:sz w:val="22"/>
          <w:szCs w:val="22"/>
          <w:lang w:val="en-US"/>
        </w:rPr>
        <w:t>nodošanas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aktu</w:t>
      </w:r>
      <w:proofErr w:type="spellEnd"/>
      <w:r w:rsidRPr="004630ED">
        <w:rPr>
          <w:rFonts w:ascii="Calibri Light" w:hAnsi="Calibri Light"/>
          <w:color w:val="000000"/>
          <w:sz w:val="22"/>
          <w:szCs w:val="22"/>
          <w:lang w:val="en-US"/>
        </w:rPr>
        <w:t xml:space="preserve"> un </w:t>
      </w:r>
      <w:proofErr w:type="spellStart"/>
      <w:r w:rsidRPr="004630ED">
        <w:rPr>
          <w:rFonts w:ascii="Calibri Light" w:hAnsi="Calibri Light"/>
          <w:color w:val="000000"/>
          <w:sz w:val="22"/>
          <w:szCs w:val="22"/>
          <w:lang w:val="en-US"/>
        </w:rPr>
        <w:t>defektu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aktu</w:t>
      </w:r>
      <w:proofErr w:type="spellEnd"/>
      <w:r w:rsidRPr="004630ED">
        <w:rPr>
          <w:rFonts w:ascii="Calibri Light" w:hAnsi="Calibri Light"/>
          <w:color w:val="000000"/>
          <w:sz w:val="22"/>
          <w:szCs w:val="22"/>
          <w:lang w:val="en-US"/>
        </w:rPr>
        <w:t xml:space="preserve"> no </w:t>
      </w:r>
      <w:proofErr w:type="spellStart"/>
      <w:r w:rsidRPr="004630ED">
        <w:rPr>
          <w:rFonts w:ascii="Calibri Light" w:hAnsi="Calibri Light"/>
          <w:color w:val="000000"/>
          <w:sz w:val="22"/>
          <w:szCs w:val="22"/>
          <w:lang w:val="en-US"/>
        </w:rPr>
        <w:t>Pasūtītāja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puses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ir</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tiesīgs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parakstīt</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Pasūtītāja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paraksttiesīga</w:t>
      </w:r>
      <w:proofErr w:type="spellEnd"/>
      <w:r w:rsidRPr="004630ED">
        <w:rPr>
          <w:rFonts w:ascii="Calibri Light" w:hAnsi="Calibri Light"/>
          <w:color w:val="000000"/>
          <w:sz w:val="22"/>
          <w:szCs w:val="22"/>
          <w:lang w:val="en-US"/>
        </w:rPr>
        <w:t xml:space="preserve"> persona.</w:t>
      </w:r>
    </w:p>
    <w:p w14:paraId="6140C871" w14:textId="77777777" w:rsidR="00412851" w:rsidRPr="004630ED" w:rsidRDefault="00412851" w:rsidP="00C46172">
      <w:pPr>
        <w:pStyle w:val="Pamatteksts"/>
        <w:numPr>
          <w:ilvl w:val="1"/>
          <w:numId w:val="35"/>
        </w:numPr>
        <w:suppressAutoHyphens w:val="0"/>
        <w:spacing w:after="0"/>
        <w:ind w:left="425" w:hanging="425"/>
        <w:jc w:val="both"/>
        <w:rPr>
          <w:rFonts w:ascii="Calibri Light" w:hAnsi="Calibri Light" w:cs="Arial"/>
          <w:sz w:val="22"/>
          <w:szCs w:val="22"/>
          <w:lang w:val="en-US"/>
        </w:rPr>
      </w:pPr>
      <w:r w:rsidRPr="004630ED">
        <w:rPr>
          <w:rFonts w:ascii="Calibri Light" w:hAnsi="Calibri Light"/>
          <w:color w:val="000000"/>
          <w:sz w:val="22"/>
          <w:szCs w:val="22"/>
          <w:lang w:val="en-US"/>
        </w:rPr>
        <w:t xml:space="preserve">Ja </w:t>
      </w:r>
      <w:proofErr w:type="spellStart"/>
      <w:r w:rsidRPr="004630ED">
        <w:rPr>
          <w:rFonts w:ascii="Calibri Light" w:hAnsi="Calibri Light"/>
          <w:color w:val="000000"/>
          <w:sz w:val="22"/>
          <w:szCs w:val="22"/>
          <w:lang w:val="en-US"/>
        </w:rPr>
        <w:t>Piegādātājs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atsakās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novērst</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defektu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aktā</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minētos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defektus</w:t>
      </w:r>
      <w:proofErr w:type="spellEnd"/>
      <w:r w:rsidRPr="004630ED">
        <w:rPr>
          <w:rFonts w:ascii="Calibri Light" w:hAnsi="Calibri Light"/>
          <w:color w:val="000000"/>
          <w:sz w:val="22"/>
          <w:szCs w:val="22"/>
          <w:lang w:val="en-US"/>
        </w:rPr>
        <w:t xml:space="preserve">, tad </w:t>
      </w:r>
      <w:proofErr w:type="spellStart"/>
      <w:r w:rsidRPr="004630ED">
        <w:rPr>
          <w:rFonts w:ascii="Calibri Light" w:hAnsi="Calibri Light"/>
          <w:color w:val="000000"/>
          <w:sz w:val="22"/>
          <w:szCs w:val="22"/>
          <w:lang w:val="en-US"/>
        </w:rPr>
        <w:t>Pasūtītājam</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ir</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tiesības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vienpusēji</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izbeigt</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Līgumu</w:t>
      </w:r>
      <w:proofErr w:type="spellEnd"/>
      <w:r w:rsidRPr="004630ED">
        <w:rPr>
          <w:rFonts w:ascii="Calibri Light" w:hAnsi="Calibri Light"/>
          <w:color w:val="000000"/>
          <w:sz w:val="22"/>
          <w:szCs w:val="22"/>
          <w:lang w:val="en-US"/>
        </w:rPr>
        <w:t>, par to 10 (</w:t>
      </w:r>
      <w:proofErr w:type="spellStart"/>
      <w:r w:rsidRPr="004630ED">
        <w:rPr>
          <w:rFonts w:ascii="Calibri Light" w:hAnsi="Calibri Light"/>
          <w:color w:val="000000"/>
          <w:sz w:val="22"/>
          <w:szCs w:val="22"/>
          <w:lang w:val="en-US"/>
        </w:rPr>
        <w:t>desmit</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darba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dienas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iepriekš</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brīdinot</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Piegādātāju</w:t>
      </w:r>
      <w:proofErr w:type="spellEnd"/>
      <w:r w:rsidRPr="004630ED">
        <w:rPr>
          <w:rFonts w:ascii="Calibri Light" w:hAnsi="Calibri Light"/>
          <w:color w:val="000000"/>
          <w:sz w:val="22"/>
          <w:szCs w:val="22"/>
          <w:lang w:val="en-US"/>
        </w:rPr>
        <w:t>.</w:t>
      </w:r>
    </w:p>
    <w:p w14:paraId="0D568F2A" w14:textId="77777777" w:rsidR="00412851" w:rsidRPr="004630ED" w:rsidRDefault="00412851" w:rsidP="00412851">
      <w:pPr>
        <w:pStyle w:val="Pamatteksts"/>
        <w:ind w:left="425"/>
        <w:jc w:val="both"/>
        <w:rPr>
          <w:rFonts w:ascii="Calibri Light" w:hAnsi="Calibri Light" w:cs="Arial"/>
          <w:sz w:val="22"/>
          <w:szCs w:val="22"/>
          <w:lang w:val="en-US"/>
        </w:rPr>
      </w:pPr>
    </w:p>
    <w:p w14:paraId="4CBEF840" w14:textId="77777777" w:rsidR="00412851" w:rsidRDefault="00412851" w:rsidP="00C46172">
      <w:pPr>
        <w:pStyle w:val="Pamatteksts"/>
        <w:numPr>
          <w:ilvl w:val="0"/>
          <w:numId w:val="33"/>
        </w:numPr>
        <w:suppressAutoHyphens w:val="0"/>
        <w:ind w:left="357" w:hanging="357"/>
        <w:jc w:val="center"/>
        <w:rPr>
          <w:rFonts w:ascii="Calibri Light" w:hAnsi="Calibri Light" w:cs="Arial"/>
          <w:b/>
          <w:bCs/>
          <w:sz w:val="22"/>
          <w:szCs w:val="22"/>
        </w:rPr>
      </w:pPr>
      <w:r>
        <w:rPr>
          <w:rFonts w:ascii="Calibri Light" w:hAnsi="Calibri Light" w:cs="Arial"/>
          <w:b/>
          <w:bCs/>
          <w:sz w:val="22"/>
          <w:szCs w:val="22"/>
        </w:rPr>
        <w:t>LĪDZĒJU SAVSTARPĒJĀS SAISTĪBAS UN ATBILDĪBA</w:t>
      </w:r>
    </w:p>
    <w:p w14:paraId="55469FB7" w14:textId="77777777" w:rsidR="00412851" w:rsidRDefault="00412851" w:rsidP="00C46172">
      <w:pPr>
        <w:pStyle w:val="Pamatteksts"/>
        <w:widowControl w:val="0"/>
        <w:numPr>
          <w:ilvl w:val="1"/>
          <w:numId w:val="36"/>
        </w:numPr>
        <w:tabs>
          <w:tab w:val="left" w:pos="588"/>
        </w:tabs>
        <w:suppressAutoHyphens w:val="0"/>
        <w:ind w:left="425" w:right="40" w:hanging="425"/>
        <w:jc w:val="both"/>
        <w:rPr>
          <w:rFonts w:ascii="Calibri Light" w:hAnsi="Calibri Light"/>
          <w:sz w:val="22"/>
          <w:szCs w:val="22"/>
        </w:rPr>
      </w:pP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nokavējis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samaksas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tad</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piemērot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Līgumsodu</w:t>
      </w:r>
      <w:proofErr w:type="spellEnd"/>
      <w:r>
        <w:rPr>
          <w:rFonts w:ascii="Calibri Light" w:hAnsi="Calibri Light"/>
          <w:color w:val="000000"/>
          <w:sz w:val="22"/>
          <w:szCs w:val="22"/>
        </w:rPr>
        <w:t xml:space="preserve"> 0,1% (</w:t>
      </w:r>
      <w:proofErr w:type="spellStart"/>
      <w:r>
        <w:rPr>
          <w:rFonts w:ascii="Calibri Light" w:hAnsi="Calibri Light"/>
          <w:color w:val="000000"/>
          <w:sz w:val="22"/>
          <w:szCs w:val="22"/>
        </w:rPr>
        <w:t>nulle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komats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procents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apmērā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neizpildītā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maksājuma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katru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nokavēto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bet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vairāk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10 % (</w:t>
      </w:r>
      <w:proofErr w:type="spellStart"/>
      <w:r>
        <w:rPr>
          <w:rFonts w:ascii="Calibri Light" w:hAnsi="Calibri Light"/>
          <w:color w:val="000000"/>
          <w:sz w:val="22"/>
          <w:szCs w:val="22"/>
        </w:rPr>
        <w:t>desmit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procenti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kopējās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summas</w:t>
      </w:r>
      <w:proofErr w:type="spellEnd"/>
      <w:r>
        <w:rPr>
          <w:rFonts w:ascii="Calibri Light" w:hAnsi="Calibri Light"/>
          <w:color w:val="000000"/>
          <w:sz w:val="22"/>
          <w:szCs w:val="22"/>
        </w:rPr>
        <w:t>.</w:t>
      </w:r>
      <w:r>
        <w:rPr>
          <w:rFonts w:ascii="Calibri Light" w:hAnsi="Calibri Light"/>
          <w:sz w:val="22"/>
          <w:szCs w:val="22"/>
        </w:rPr>
        <w:t xml:space="preserve"> </w:t>
      </w:r>
    </w:p>
    <w:p w14:paraId="116A21F9" w14:textId="77777777" w:rsidR="00412851" w:rsidRDefault="00412851" w:rsidP="00C46172">
      <w:pPr>
        <w:pStyle w:val="Pamatteksts"/>
        <w:widowControl w:val="0"/>
        <w:numPr>
          <w:ilvl w:val="1"/>
          <w:numId w:val="36"/>
        </w:numPr>
        <w:tabs>
          <w:tab w:val="left" w:pos="588"/>
        </w:tabs>
        <w:suppressAutoHyphens w:val="0"/>
        <w:ind w:left="425" w:right="40" w:hanging="425"/>
        <w:jc w:val="both"/>
        <w:rPr>
          <w:rFonts w:ascii="Calibri Light" w:hAnsi="Calibri Light"/>
          <w:sz w:val="22"/>
          <w:szCs w:val="22"/>
        </w:rPr>
      </w:pP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nokavējis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tad</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saskaņā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piestādīto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rēķinu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piemērot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Līgumsodu</w:t>
      </w:r>
      <w:proofErr w:type="spellEnd"/>
      <w:r>
        <w:rPr>
          <w:rFonts w:ascii="Calibri Light" w:hAnsi="Calibri Light"/>
          <w:color w:val="000000"/>
          <w:sz w:val="22"/>
          <w:szCs w:val="22"/>
        </w:rPr>
        <w:t xml:space="preserve"> 0,1% (</w:t>
      </w:r>
      <w:proofErr w:type="spellStart"/>
      <w:r>
        <w:rPr>
          <w:rFonts w:ascii="Calibri Light" w:hAnsi="Calibri Light"/>
          <w:color w:val="000000"/>
          <w:sz w:val="22"/>
          <w:szCs w:val="22"/>
        </w:rPr>
        <w:t>nulle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komats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procents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apmērā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2.</w:t>
      </w:r>
      <w:proofErr w:type="gramStart"/>
      <w:r>
        <w:rPr>
          <w:rFonts w:ascii="Calibri Light" w:hAnsi="Calibri Light"/>
          <w:color w:val="000000"/>
          <w:sz w:val="22"/>
          <w:szCs w:val="22"/>
        </w:rPr>
        <w:t>1 .</w:t>
      </w:r>
      <w:proofErr w:type="spellStart"/>
      <w:r>
        <w:rPr>
          <w:rFonts w:ascii="Calibri Light" w:hAnsi="Calibri Light"/>
          <w:color w:val="000000"/>
          <w:sz w:val="22"/>
          <w:szCs w:val="22"/>
        </w:rPr>
        <w:t>punktā</w:t>
      </w:r>
      <w:proofErr w:type="spellEnd"/>
      <w:proofErr w:type="gramEnd"/>
      <w:r>
        <w:rPr>
          <w:rFonts w:ascii="Calibri Light" w:hAnsi="Calibri Light"/>
          <w:color w:val="000000"/>
          <w:sz w:val="22"/>
          <w:szCs w:val="22"/>
        </w:rPr>
        <w:t xml:space="preserve"> </w:t>
      </w:r>
      <w:proofErr w:type="spellStart"/>
      <w:r>
        <w:rPr>
          <w:rFonts w:ascii="Calibri Light" w:hAnsi="Calibri Light"/>
          <w:color w:val="000000"/>
          <w:sz w:val="22"/>
          <w:szCs w:val="22"/>
        </w:rPr>
        <w:t>noteiktās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vērtības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katru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nokavēto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bet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vairāk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10 % (</w:t>
      </w:r>
      <w:proofErr w:type="spellStart"/>
      <w:r>
        <w:rPr>
          <w:rFonts w:ascii="Calibri Light" w:hAnsi="Calibri Light"/>
          <w:color w:val="000000"/>
          <w:sz w:val="22"/>
          <w:szCs w:val="22"/>
        </w:rPr>
        <w:t>desmit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procenti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kopējās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summas</w:t>
      </w:r>
      <w:proofErr w:type="spellEnd"/>
      <w:r>
        <w:rPr>
          <w:rFonts w:ascii="Calibri Light" w:hAnsi="Calibri Light"/>
          <w:color w:val="000000"/>
          <w:sz w:val="22"/>
          <w:szCs w:val="22"/>
        </w:rPr>
        <w:t>.</w:t>
      </w:r>
    </w:p>
    <w:p w14:paraId="2FA615EA" w14:textId="77777777" w:rsidR="00412851" w:rsidRDefault="00412851" w:rsidP="00C46172">
      <w:pPr>
        <w:pStyle w:val="Pamatteksts"/>
        <w:widowControl w:val="0"/>
        <w:numPr>
          <w:ilvl w:val="1"/>
          <w:numId w:val="36"/>
        </w:numPr>
        <w:tabs>
          <w:tab w:val="left" w:pos="588"/>
        </w:tabs>
        <w:suppressAutoHyphens w:val="0"/>
        <w:ind w:left="426" w:right="40" w:hanging="426"/>
        <w:jc w:val="both"/>
        <w:rPr>
          <w:rFonts w:ascii="Calibri Light" w:hAnsi="Calibri Light"/>
          <w:sz w:val="22"/>
          <w:szCs w:val="22"/>
        </w:rPr>
      </w:pP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aprēķinājis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kādu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atrunātajiem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līgumsodiem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apmaksājot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iesniegtos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rēķinus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veikt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līgumsoda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ieturējumu</w:t>
      </w:r>
      <w:proofErr w:type="spellEnd"/>
      <w:r>
        <w:rPr>
          <w:rFonts w:ascii="Calibri Light" w:hAnsi="Calibri Light"/>
          <w:color w:val="000000"/>
          <w:sz w:val="22"/>
          <w:szCs w:val="22"/>
        </w:rPr>
        <w:t>.</w:t>
      </w:r>
    </w:p>
    <w:p w14:paraId="11A37E4A" w14:textId="77777777" w:rsidR="00412851" w:rsidRDefault="00412851" w:rsidP="00C46172">
      <w:pPr>
        <w:pStyle w:val="Pamatteksts"/>
        <w:widowControl w:val="0"/>
        <w:numPr>
          <w:ilvl w:val="1"/>
          <w:numId w:val="36"/>
        </w:numPr>
        <w:tabs>
          <w:tab w:val="left" w:pos="588"/>
        </w:tabs>
        <w:suppressAutoHyphens w:val="0"/>
        <w:ind w:left="426" w:right="40" w:hanging="426"/>
        <w:jc w:val="both"/>
        <w:rPr>
          <w:rFonts w:ascii="Calibri Light" w:hAnsi="Calibri Light"/>
          <w:sz w:val="22"/>
          <w:szCs w:val="22"/>
        </w:rPr>
      </w:pPr>
      <w:proofErr w:type="spellStart"/>
      <w:r>
        <w:rPr>
          <w:rFonts w:ascii="Calibri Light" w:hAnsi="Calibri Light"/>
          <w:color w:val="000000"/>
          <w:sz w:val="22"/>
          <w:szCs w:val="22"/>
        </w:rPr>
        <w:t>Līdzēji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atbildīgi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izpildi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kurš</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vainīgs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noteikumu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neievērošanā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atlīdzina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dēļ</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sz w:val="22"/>
          <w:szCs w:val="22"/>
        </w:rPr>
        <w:t>nodarītos</w:t>
      </w:r>
      <w:proofErr w:type="spellEnd"/>
      <w:r>
        <w:rPr>
          <w:rFonts w:ascii="Calibri Light" w:hAnsi="Calibri Light"/>
          <w:sz w:val="22"/>
          <w:szCs w:val="22"/>
        </w:rPr>
        <w:t xml:space="preserve"> </w:t>
      </w:r>
      <w:proofErr w:type="spellStart"/>
      <w:r>
        <w:rPr>
          <w:rFonts w:ascii="Calibri Light" w:hAnsi="Calibri Light"/>
          <w:sz w:val="22"/>
          <w:szCs w:val="22"/>
        </w:rPr>
        <w:t>tiešos</w:t>
      </w:r>
      <w:proofErr w:type="spellEnd"/>
      <w:r>
        <w:rPr>
          <w:rFonts w:ascii="Calibri Light" w:hAnsi="Calibri Light"/>
          <w:sz w:val="22"/>
          <w:szCs w:val="22"/>
        </w:rPr>
        <w:t xml:space="preserve"> </w:t>
      </w:r>
      <w:proofErr w:type="spellStart"/>
      <w:r>
        <w:rPr>
          <w:rFonts w:ascii="Calibri Light" w:hAnsi="Calibri Light"/>
          <w:sz w:val="22"/>
          <w:szCs w:val="22"/>
        </w:rPr>
        <w:t>zaudējumus</w:t>
      </w:r>
      <w:proofErr w:type="spellEnd"/>
      <w:r>
        <w:rPr>
          <w:rFonts w:ascii="Calibri Light" w:hAnsi="Calibri Light"/>
          <w:color w:val="000000"/>
          <w:sz w:val="22"/>
          <w:szCs w:val="22"/>
        </w:rPr>
        <w:t>.</w:t>
      </w:r>
    </w:p>
    <w:p w14:paraId="48308CE9" w14:textId="77777777" w:rsidR="00412851" w:rsidRDefault="00412851" w:rsidP="00C46172">
      <w:pPr>
        <w:pStyle w:val="Pamatteksts"/>
        <w:widowControl w:val="0"/>
        <w:numPr>
          <w:ilvl w:val="1"/>
          <w:numId w:val="36"/>
        </w:numPr>
        <w:tabs>
          <w:tab w:val="left" w:pos="588"/>
        </w:tabs>
        <w:suppressAutoHyphens w:val="0"/>
        <w:ind w:left="426" w:right="40" w:hanging="426"/>
        <w:jc w:val="both"/>
        <w:rPr>
          <w:rFonts w:ascii="Calibri Light" w:hAnsi="Calibri Light"/>
          <w:sz w:val="22"/>
          <w:szCs w:val="22"/>
        </w:rPr>
      </w:pPr>
      <w:proofErr w:type="spellStart"/>
      <w:r>
        <w:rPr>
          <w:rFonts w:ascii="Calibri Light" w:hAnsi="Calibri Light"/>
          <w:color w:val="000000"/>
          <w:sz w:val="22"/>
          <w:szCs w:val="22"/>
        </w:rPr>
        <w:t>Līdzēji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savstarpēji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atbildīgi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nodarītajiem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zaudējumiem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darbinieku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bezdarbības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skaitā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rupjas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neuzmanības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ļaunā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nolūkā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izdarīto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darbību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nolaidības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rezultātā</w:t>
      </w:r>
      <w:proofErr w:type="spellEnd"/>
      <w:r>
        <w:rPr>
          <w:rFonts w:ascii="Calibri Light" w:hAnsi="Calibri Light"/>
          <w:color w:val="000000"/>
          <w:sz w:val="22"/>
          <w:szCs w:val="22"/>
        </w:rPr>
        <w:t>.</w:t>
      </w:r>
    </w:p>
    <w:p w14:paraId="099AB10C" w14:textId="77777777" w:rsidR="00412851" w:rsidRPr="004630ED" w:rsidRDefault="00412851" w:rsidP="00C46172">
      <w:pPr>
        <w:pStyle w:val="Pamatteksts"/>
        <w:widowControl w:val="0"/>
        <w:numPr>
          <w:ilvl w:val="1"/>
          <w:numId w:val="36"/>
        </w:numPr>
        <w:tabs>
          <w:tab w:val="left" w:pos="588"/>
        </w:tabs>
        <w:suppressAutoHyphens w:val="0"/>
        <w:spacing w:after="0"/>
        <w:ind w:left="425" w:right="40" w:hanging="425"/>
        <w:jc w:val="both"/>
        <w:rPr>
          <w:rFonts w:ascii="Calibri Light" w:hAnsi="Calibri Light"/>
          <w:sz w:val="22"/>
          <w:szCs w:val="22"/>
          <w:lang w:val="en-US"/>
        </w:rPr>
      </w:pPr>
      <w:proofErr w:type="spellStart"/>
      <w:r w:rsidRPr="004630ED">
        <w:rPr>
          <w:rFonts w:ascii="Calibri Light" w:hAnsi="Calibri Light"/>
          <w:color w:val="000000"/>
          <w:sz w:val="22"/>
          <w:szCs w:val="22"/>
          <w:lang w:val="en-US"/>
        </w:rPr>
        <w:t>Līgumsoda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samaksa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neatbrīvo</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Līdzējus</w:t>
      </w:r>
      <w:proofErr w:type="spellEnd"/>
      <w:r w:rsidRPr="004630ED">
        <w:rPr>
          <w:rFonts w:ascii="Calibri Light" w:hAnsi="Calibri Light"/>
          <w:color w:val="000000"/>
          <w:sz w:val="22"/>
          <w:szCs w:val="22"/>
          <w:lang w:val="en-US"/>
        </w:rPr>
        <w:t xml:space="preserve"> no to </w:t>
      </w:r>
      <w:proofErr w:type="spellStart"/>
      <w:r w:rsidRPr="004630ED">
        <w:rPr>
          <w:rFonts w:ascii="Calibri Light" w:hAnsi="Calibri Light"/>
          <w:color w:val="000000"/>
          <w:sz w:val="22"/>
          <w:szCs w:val="22"/>
          <w:lang w:val="en-US"/>
        </w:rPr>
        <w:t>saistību</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pilnīgas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izpildes</w:t>
      </w:r>
      <w:proofErr w:type="spellEnd"/>
      <w:r w:rsidRPr="004630ED">
        <w:rPr>
          <w:rFonts w:ascii="Calibri Light" w:hAnsi="Calibri Light"/>
          <w:color w:val="000000"/>
          <w:sz w:val="22"/>
          <w:szCs w:val="22"/>
          <w:lang w:val="en-US"/>
        </w:rPr>
        <w:t>.</w:t>
      </w:r>
    </w:p>
    <w:p w14:paraId="0E86CA24" w14:textId="77777777" w:rsidR="00412851" w:rsidRPr="004630ED" w:rsidRDefault="00412851" w:rsidP="00412851">
      <w:pPr>
        <w:pStyle w:val="Pamatteksts"/>
        <w:ind w:left="720"/>
        <w:jc w:val="both"/>
        <w:rPr>
          <w:rFonts w:ascii="Calibri Light" w:hAnsi="Calibri Light" w:cs="Arial"/>
          <w:bCs/>
          <w:sz w:val="22"/>
          <w:szCs w:val="22"/>
          <w:lang w:val="en-US"/>
        </w:rPr>
      </w:pPr>
    </w:p>
    <w:p w14:paraId="64058411" w14:textId="77777777" w:rsidR="00412851" w:rsidRDefault="00412851" w:rsidP="00C46172">
      <w:pPr>
        <w:pStyle w:val="Pamatteksts"/>
        <w:numPr>
          <w:ilvl w:val="0"/>
          <w:numId w:val="36"/>
        </w:numPr>
        <w:suppressAutoHyphens w:val="0"/>
        <w:ind w:left="357" w:hanging="357"/>
        <w:jc w:val="center"/>
        <w:rPr>
          <w:rFonts w:ascii="Calibri Light" w:hAnsi="Calibri Light" w:cs="Arial"/>
          <w:b/>
          <w:bCs/>
          <w:sz w:val="22"/>
          <w:szCs w:val="22"/>
        </w:rPr>
      </w:pPr>
      <w:r>
        <w:rPr>
          <w:rFonts w:ascii="Calibri Light" w:hAnsi="Calibri Light" w:cs="Arial"/>
          <w:b/>
          <w:bCs/>
          <w:sz w:val="22"/>
          <w:szCs w:val="22"/>
        </w:rPr>
        <w:t>NEPĀRVARAMA VARA</w:t>
      </w:r>
    </w:p>
    <w:p w14:paraId="42A87AD5" w14:textId="77777777" w:rsidR="00412851" w:rsidRDefault="00412851" w:rsidP="00C46172">
      <w:pPr>
        <w:pStyle w:val="Pamatteksts"/>
        <w:numPr>
          <w:ilvl w:val="1"/>
          <w:numId w:val="36"/>
        </w:numPr>
        <w:suppressAutoHyphens w:val="0"/>
        <w:ind w:left="425" w:hanging="425"/>
        <w:jc w:val="both"/>
        <w:rPr>
          <w:rFonts w:ascii="Calibri Light" w:hAnsi="Calibri Light" w:cs="Arial"/>
          <w:sz w:val="22"/>
          <w:szCs w:val="22"/>
        </w:rPr>
      </w:pPr>
      <w:proofErr w:type="spellStart"/>
      <w:r>
        <w:rPr>
          <w:rFonts w:ascii="Calibri Light" w:hAnsi="Calibri Light"/>
          <w:color w:val="000000"/>
          <w:sz w:val="22"/>
          <w:szCs w:val="22"/>
        </w:rPr>
        <w:lastRenderedPageBreak/>
        <w:t>Līdzēji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atbrīvoti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pienākumu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pilnīgu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daļēju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neizpildi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šāda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neizpilde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radusies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nepārvarama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ārkārtēja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gadījuma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dēļ</w:t>
      </w:r>
      <w:proofErr w:type="spellEnd"/>
      <w:r>
        <w:rPr>
          <w:rFonts w:ascii="Calibri Light" w:hAnsi="Calibri Light"/>
          <w:color w:val="000000"/>
          <w:sz w:val="22"/>
          <w:szCs w:val="22"/>
        </w:rPr>
        <w:t xml:space="preserve"> </w:t>
      </w:r>
      <w:r>
        <w:rPr>
          <w:rStyle w:val="BodytextItalic"/>
          <w:rFonts w:ascii="Calibri Light" w:hAnsi="Calibri Light"/>
          <w:iCs/>
          <w:sz w:val="22"/>
          <w:szCs w:val="22"/>
        </w:rPr>
        <w:t xml:space="preserve">(nepārvarama vara, </w:t>
      </w:r>
      <w:proofErr w:type="spellStart"/>
      <w:r>
        <w:rPr>
          <w:rStyle w:val="BodytextItalic"/>
          <w:rFonts w:ascii="Calibri Light" w:hAnsi="Calibri Light"/>
          <w:iCs/>
          <w:sz w:val="22"/>
          <w:szCs w:val="22"/>
        </w:rPr>
        <w:t>force</w:t>
      </w:r>
      <w:proofErr w:type="spellEnd"/>
      <w:r>
        <w:rPr>
          <w:rStyle w:val="BodytextItalic"/>
          <w:rFonts w:ascii="Calibri Light" w:hAnsi="Calibri Light"/>
          <w:iCs/>
          <w:sz w:val="22"/>
          <w:szCs w:val="22"/>
        </w:rPr>
        <w:t xml:space="preserve"> </w:t>
      </w:r>
      <w:proofErr w:type="spellStart"/>
      <w:r>
        <w:rPr>
          <w:rStyle w:val="BodytextItalic"/>
          <w:rFonts w:ascii="Calibri Light" w:hAnsi="Calibri Light"/>
          <w:iCs/>
          <w:sz w:val="22"/>
          <w:szCs w:val="22"/>
        </w:rPr>
        <w:t>majeure</w:t>
      </w:r>
      <w:proofErr w:type="spellEnd"/>
      <w:r>
        <w:rPr>
          <w:rStyle w:val="BodytextItalic"/>
          <w:rFonts w:ascii="Calibri Light" w:hAnsi="Calibri Light"/>
          <w:iCs/>
          <w:sz w:val="22"/>
          <w:szCs w:val="22"/>
        </w:rPr>
        <w:t>),</w:t>
      </w:r>
      <w:r>
        <w:rPr>
          <w:rFonts w:ascii="Calibri Light" w:hAnsi="Calibri Light"/>
          <w:color w:val="000000"/>
          <w:sz w:val="22"/>
          <w:szCs w:val="22"/>
        </w:rPr>
        <w:t xml:space="preserve"> </w:t>
      </w:r>
      <w:proofErr w:type="spellStart"/>
      <w:r>
        <w:rPr>
          <w:rFonts w:ascii="Calibri Light" w:hAnsi="Calibri Light"/>
          <w:color w:val="000000"/>
          <w:sz w:val="22"/>
          <w:szCs w:val="22"/>
        </w:rPr>
        <w:t>ko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attiecīgais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nevarēja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paredzēt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novērst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nepārvaramu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varu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uzskatāms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karš</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katastrofa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vispārējs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streiks</w:t>
      </w:r>
      <w:proofErr w:type="spellEnd"/>
      <w:r>
        <w:rPr>
          <w:rFonts w:ascii="Calibri Light" w:hAnsi="Calibri Light"/>
          <w:color w:val="000000"/>
          <w:sz w:val="22"/>
          <w:szCs w:val="22"/>
        </w:rPr>
        <w:t>.</w:t>
      </w:r>
    </w:p>
    <w:p w14:paraId="547D247B" w14:textId="77777777" w:rsidR="00412851" w:rsidRDefault="00412851" w:rsidP="00C46172">
      <w:pPr>
        <w:pStyle w:val="Pamatteksts"/>
        <w:numPr>
          <w:ilvl w:val="1"/>
          <w:numId w:val="36"/>
        </w:numPr>
        <w:suppressAutoHyphens w:val="0"/>
        <w:ind w:left="425" w:hanging="425"/>
        <w:jc w:val="both"/>
        <w:rPr>
          <w:rFonts w:ascii="Calibri Light" w:hAnsi="Calibri Light" w:cs="Arial"/>
          <w:sz w:val="22"/>
          <w:szCs w:val="22"/>
        </w:rPr>
      </w:pP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kurš</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atsaucas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uz</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nepārvaramu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varu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jāpaziņo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rakstveidā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tiklīdz</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šāda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paziņošana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kļuvusi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attiecīgajam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iespējama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bet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vēlāk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14 (</w:t>
      </w:r>
      <w:proofErr w:type="spellStart"/>
      <w:r>
        <w:rPr>
          <w:rFonts w:ascii="Calibri Light" w:hAnsi="Calibri Light"/>
          <w:color w:val="000000"/>
          <w:sz w:val="22"/>
          <w:szCs w:val="22"/>
        </w:rPr>
        <w:t>četrpadsmit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šāds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paziņojums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nav</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nosūtīts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paziņojumu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nenosūtījušais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visiem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zaudējumiem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pēdējam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radušies</w:t>
      </w:r>
      <w:proofErr w:type="spellEnd"/>
      <w:r>
        <w:rPr>
          <w:rFonts w:ascii="Calibri Light" w:hAnsi="Calibri Light"/>
          <w:color w:val="000000"/>
          <w:sz w:val="22"/>
          <w:szCs w:val="22"/>
        </w:rPr>
        <w:t>.</w:t>
      </w:r>
    </w:p>
    <w:p w14:paraId="5FED5A20" w14:textId="77777777" w:rsidR="00412851" w:rsidRDefault="00412851" w:rsidP="00C46172">
      <w:pPr>
        <w:pStyle w:val="Pamatteksts"/>
        <w:numPr>
          <w:ilvl w:val="1"/>
          <w:numId w:val="36"/>
        </w:numPr>
        <w:suppressAutoHyphens w:val="0"/>
        <w:spacing w:after="0"/>
        <w:ind w:left="425" w:hanging="425"/>
        <w:jc w:val="both"/>
        <w:rPr>
          <w:rFonts w:ascii="Calibri Light" w:hAnsi="Calibri Light" w:cs="Arial"/>
          <w:sz w:val="22"/>
          <w:szCs w:val="22"/>
        </w:rPr>
      </w:pP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nepārvaramas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varas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apstākļi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turpinās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ilgāk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45 (</w:t>
      </w:r>
      <w:proofErr w:type="spellStart"/>
      <w:r>
        <w:rPr>
          <w:rFonts w:ascii="Calibri Light" w:hAnsi="Calibri Light"/>
          <w:color w:val="000000"/>
          <w:sz w:val="22"/>
          <w:szCs w:val="22"/>
        </w:rPr>
        <w:t>četrdesmit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pieci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dienām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vienpusēji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atkāpties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pārtraukt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Šajā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gadījumā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neviens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nav</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atbildīgs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zaudējumiem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posmā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pēc</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nepārvaramas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varas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apstākļu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iestāšanās</w:t>
      </w:r>
      <w:proofErr w:type="spellEnd"/>
      <w:r>
        <w:rPr>
          <w:rFonts w:ascii="Calibri Light" w:hAnsi="Calibri Light"/>
          <w:color w:val="000000"/>
          <w:sz w:val="22"/>
          <w:szCs w:val="22"/>
        </w:rPr>
        <w:t>.</w:t>
      </w:r>
    </w:p>
    <w:p w14:paraId="2FA7567E" w14:textId="77777777" w:rsidR="00412851" w:rsidRDefault="00412851" w:rsidP="00412851">
      <w:pPr>
        <w:pStyle w:val="Pamatteksts"/>
        <w:spacing w:after="0"/>
        <w:ind w:left="425"/>
        <w:jc w:val="both"/>
        <w:rPr>
          <w:rFonts w:ascii="Calibri Light" w:hAnsi="Calibri Light" w:cs="Arial"/>
          <w:sz w:val="22"/>
          <w:szCs w:val="22"/>
        </w:rPr>
      </w:pPr>
    </w:p>
    <w:p w14:paraId="41ADE395" w14:textId="77777777" w:rsidR="00412851" w:rsidRDefault="00412851" w:rsidP="00C46172">
      <w:pPr>
        <w:pStyle w:val="Pamatteksts"/>
        <w:numPr>
          <w:ilvl w:val="0"/>
          <w:numId w:val="36"/>
        </w:numPr>
        <w:suppressAutoHyphens w:val="0"/>
        <w:ind w:left="357" w:hanging="357"/>
        <w:jc w:val="center"/>
        <w:rPr>
          <w:rFonts w:ascii="Calibri Light" w:hAnsi="Calibri Light" w:cs="Arial"/>
          <w:b/>
          <w:bCs/>
          <w:sz w:val="22"/>
          <w:szCs w:val="22"/>
        </w:rPr>
      </w:pPr>
      <w:r>
        <w:rPr>
          <w:rFonts w:ascii="Calibri Light" w:hAnsi="Calibri Light" w:cs="Arial"/>
          <w:b/>
          <w:bCs/>
          <w:sz w:val="22"/>
          <w:szCs w:val="22"/>
        </w:rPr>
        <w:t>GARANTIJAS SAISTĪBAS</w:t>
      </w:r>
    </w:p>
    <w:p w14:paraId="4700B3BB" w14:textId="668EA58F" w:rsidR="00412851" w:rsidRDefault="00412851" w:rsidP="00C46172">
      <w:pPr>
        <w:pStyle w:val="Pamattekstaatkpe3"/>
        <w:numPr>
          <w:ilvl w:val="1"/>
          <w:numId w:val="36"/>
        </w:numPr>
        <w:tabs>
          <w:tab w:val="left" w:pos="567"/>
        </w:tabs>
        <w:suppressAutoHyphens w:val="0"/>
        <w:ind w:left="426" w:hanging="426"/>
        <w:jc w:val="both"/>
        <w:rPr>
          <w:rFonts w:ascii="Calibri Light" w:hAnsi="Calibri Light" w:cs="Arial"/>
          <w:sz w:val="22"/>
          <w:szCs w:val="22"/>
        </w:rPr>
      </w:pPr>
      <w:proofErr w:type="spellStart"/>
      <w:r>
        <w:rPr>
          <w:rFonts w:ascii="Calibri Light" w:hAnsi="Calibri Light"/>
          <w:color w:val="000000"/>
          <w:sz w:val="22"/>
          <w:szCs w:val="22"/>
        </w:rPr>
        <w:t>Precei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visām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ierīcēm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aprīkojumam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saskaņā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garantijas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noteikumiem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tiek</w:t>
      </w:r>
      <w:proofErr w:type="spellEnd"/>
      <w:r w:rsidR="00C46172" w:rsidRPr="004630ED">
        <w:rPr>
          <w:rFonts w:ascii="Calibri Light" w:hAnsi="Calibri Light"/>
          <w:color w:val="000000"/>
          <w:sz w:val="22"/>
          <w:szCs w:val="22"/>
        </w:rPr>
        <w:t xml:space="preserve"> </w:t>
      </w:r>
      <w:proofErr w:type="spellStart"/>
      <w:r>
        <w:rPr>
          <w:rFonts w:ascii="Calibri Light" w:hAnsi="Calibri Light"/>
          <w:color w:val="000000"/>
          <w:sz w:val="22"/>
          <w:szCs w:val="22"/>
        </w:rPr>
        <w:t>atbilstoši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lietota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tiek</w:t>
      </w:r>
      <w:proofErr w:type="spellEnd"/>
      <w:r>
        <w:rPr>
          <w:rFonts w:ascii="Calibri Light" w:hAnsi="Calibri Light"/>
          <w:color w:val="000000"/>
          <w:sz w:val="22"/>
          <w:szCs w:val="22"/>
        </w:rPr>
        <w:t xml:space="preserve"> </w:t>
      </w:r>
      <w:proofErr w:type="spellStart"/>
      <w:r>
        <w:rPr>
          <w:rFonts w:ascii="Calibri Light" w:hAnsi="Calibri Light"/>
          <w:sz w:val="22"/>
          <w:szCs w:val="22"/>
        </w:rPr>
        <w:t>ievēroti</w:t>
      </w:r>
      <w:proofErr w:type="spellEnd"/>
      <w:r>
        <w:rPr>
          <w:rFonts w:ascii="Calibri Light" w:hAnsi="Calibri Light"/>
          <w:sz w:val="22"/>
          <w:szCs w:val="22"/>
        </w:rPr>
        <w:t xml:space="preserve"> </w:t>
      </w:r>
      <w:proofErr w:type="spellStart"/>
      <w:r>
        <w:rPr>
          <w:rFonts w:ascii="Calibri Light" w:hAnsi="Calibri Light"/>
          <w:sz w:val="22"/>
          <w:szCs w:val="22"/>
        </w:rPr>
        <w:t>ražotāja</w:t>
      </w:r>
      <w:proofErr w:type="spellEnd"/>
      <w:r>
        <w:rPr>
          <w:rFonts w:ascii="Calibri Light" w:hAnsi="Calibri Light"/>
          <w:sz w:val="22"/>
          <w:szCs w:val="22"/>
        </w:rPr>
        <w:t xml:space="preserve"> </w:t>
      </w:r>
      <w:proofErr w:type="spellStart"/>
      <w:r>
        <w:rPr>
          <w:rFonts w:ascii="Calibri Light" w:hAnsi="Calibri Light"/>
          <w:sz w:val="22"/>
          <w:szCs w:val="22"/>
        </w:rPr>
        <w:t>noteiktie</w:t>
      </w:r>
      <w:proofErr w:type="spellEnd"/>
      <w:r>
        <w:rPr>
          <w:rFonts w:ascii="Calibri Light" w:hAnsi="Calibri Light"/>
          <w:sz w:val="22"/>
          <w:szCs w:val="22"/>
        </w:rPr>
        <w:t xml:space="preserve"> </w:t>
      </w:r>
      <w:proofErr w:type="spellStart"/>
      <w:r>
        <w:rPr>
          <w:rFonts w:ascii="Calibri Light" w:hAnsi="Calibri Light"/>
          <w:sz w:val="22"/>
          <w:szCs w:val="22"/>
        </w:rPr>
        <w:t>Preces</w:t>
      </w:r>
      <w:proofErr w:type="spellEnd"/>
      <w:r>
        <w:rPr>
          <w:rFonts w:ascii="Calibri Light" w:hAnsi="Calibri Light"/>
          <w:sz w:val="22"/>
          <w:szCs w:val="22"/>
        </w:rPr>
        <w:t xml:space="preserve"> </w:t>
      </w:r>
      <w:proofErr w:type="spellStart"/>
      <w:r>
        <w:rPr>
          <w:rFonts w:ascii="Calibri Light" w:hAnsi="Calibri Light"/>
          <w:sz w:val="22"/>
          <w:szCs w:val="22"/>
        </w:rPr>
        <w:t>lietošanas</w:t>
      </w:r>
      <w:proofErr w:type="spellEnd"/>
      <w:r>
        <w:rPr>
          <w:rFonts w:ascii="Calibri Light" w:hAnsi="Calibri Light"/>
          <w:sz w:val="22"/>
          <w:szCs w:val="22"/>
        </w:rPr>
        <w:t xml:space="preserve"> </w:t>
      </w:r>
      <w:proofErr w:type="spellStart"/>
      <w:r>
        <w:rPr>
          <w:rFonts w:ascii="Calibri Light" w:hAnsi="Calibri Light"/>
          <w:sz w:val="22"/>
          <w:szCs w:val="22"/>
        </w:rPr>
        <w:t>un</w:t>
      </w:r>
      <w:proofErr w:type="spellEnd"/>
      <w:r>
        <w:rPr>
          <w:rFonts w:ascii="Calibri Light" w:hAnsi="Calibri Light"/>
          <w:sz w:val="22"/>
          <w:szCs w:val="22"/>
        </w:rPr>
        <w:t xml:space="preserve"> </w:t>
      </w:r>
      <w:proofErr w:type="spellStart"/>
      <w:r>
        <w:rPr>
          <w:rFonts w:ascii="Calibri Light" w:hAnsi="Calibri Light"/>
          <w:sz w:val="22"/>
          <w:szCs w:val="22"/>
        </w:rPr>
        <w:t>uzturēšanas</w:t>
      </w:r>
      <w:proofErr w:type="spellEnd"/>
      <w:r>
        <w:rPr>
          <w:rFonts w:ascii="Calibri Light" w:hAnsi="Calibri Light"/>
          <w:sz w:val="22"/>
          <w:szCs w:val="22"/>
        </w:rPr>
        <w:t xml:space="preserve"> </w:t>
      </w:r>
      <w:proofErr w:type="spellStart"/>
      <w:r>
        <w:rPr>
          <w:rFonts w:ascii="Calibri Light" w:hAnsi="Calibri Light"/>
          <w:sz w:val="22"/>
          <w:szCs w:val="22"/>
        </w:rPr>
        <w:t>nosacījumi</w:t>
      </w:r>
      <w:proofErr w:type="spellEnd"/>
      <w:r>
        <w:rPr>
          <w:rFonts w:ascii="Calibri Light" w:hAnsi="Calibri Light"/>
          <w:sz w:val="22"/>
          <w:szCs w:val="22"/>
        </w:rPr>
        <w:t xml:space="preserve">, </w:t>
      </w:r>
      <w:proofErr w:type="spellStart"/>
      <w:r>
        <w:rPr>
          <w:rFonts w:ascii="Calibri Light" w:hAnsi="Calibri Light"/>
          <w:sz w:val="22"/>
          <w:szCs w:val="22"/>
        </w:rPr>
        <w:t>tiek</w:t>
      </w:r>
      <w:proofErr w:type="spellEnd"/>
      <w:r>
        <w:rPr>
          <w:rFonts w:ascii="Calibri Light" w:hAnsi="Calibri Light"/>
          <w:sz w:val="22"/>
          <w:szCs w:val="22"/>
        </w:rPr>
        <w:t xml:space="preserve"> </w:t>
      </w:r>
      <w:proofErr w:type="spellStart"/>
      <w:r>
        <w:rPr>
          <w:rFonts w:ascii="Calibri Light" w:hAnsi="Calibri Light"/>
          <w:sz w:val="22"/>
          <w:szCs w:val="22"/>
        </w:rPr>
        <w:t>noteikta</w:t>
      </w:r>
      <w:proofErr w:type="spellEnd"/>
      <w:r>
        <w:rPr>
          <w:rFonts w:ascii="Calibri Light" w:hAnsi="Calibri Light"/>
          <w:sz w:val="22"/>
          <w:szCs w:val="22"/>
        </w:rPr>
        <w:t xml:space="preserve"> </w:t>
      </w:r>
      <w:proofErr w:type="spellStart"/>
      <w:r>
        <w:rPr>
          <w:rFonts w:ascii="Calibri Light" w:hAnsi="Calibri Light"/>
          <w:sz w:val="22"/>
          <w:szCs w:val="22"/>
        </w:rPr>
        <w:t>ne</w:t>
      </w:r>
      <w:proofErr w:type="spellEnd"/>
      <w:r>
        <w:rPr>
          <w:rFonts w:ascii="Calibri Light" w:hAnsi="Calibri Light"/>
          <w:sz w:val="22"/>
          <w:szCs w:val="22"/>
        </w:rPr>
        <w:t xml:space="preserve"> </w:t>
      </w:r>
      <w:proofErr w:type="spellStart"/>
      <w:r>
        <w:rPr>
          <w:rFonts w:ascii="Calibri Light" w:hAnsi="Calibri Light"/>
          <w:sz w:val="22"/>
          <w:szCs w:val="22"/>
        </w:rPr>
        <w:t>mazāk</w:t>
      </w:r>
      <w:proofErr w:type="spellEnd"/>
      <w:r>
        <w:rPr>
          <w:rFonts w:ascii="Calibri Light" w:hAnsi="Calibri Light"/>
          <w:sz w:val="22"/>
          <w:szCs w:val="22"/>
        </w:rPr>
        <w:t xml:space="preserve"> </w:t>
      </w:r>
      <w:proofErr w:type="spellStart"/>
      <w:r>
        <w:rPr>
          <w:rFonts w:ascii="Calibri Light" w:hAnsi="Calibri Light"/>
          <w:sz w:val="22"/>
          <w:szCs w:val="22"/>
        </w:rPr>
        <w:t>kā</w:t>
      </w:r>
      <w:proofErr w:type="spellEnd"/>
      <w:r w:rsidR="00C46172" w:rsidRPr="004630ED">
        <w:rPr>
          <w:rFonts w:ascii="Calibri Light" w:hAnsi="Calibri Light"/>
          <w:sz w:val="22"/>
          <w:szCs w:val="22"/>
        </w:rPr>
        <w:t xml:space="preserve"> </w:t>
      </w:r>
      <w:r>
        <w:rPr>
          <w:rFonts w:ascii="Calibri Light" w:hAnsi="Calibri Light"/>
          <w:sz w:val="22"/>
          <w:szCs w:val="22"/>
        </w:rPr>
        <w:t>24 (</w:t>
      </w:r>
      <w:proofErr w:type="spellStart"/>
      <w:r>
        <w:rPr>
          <w:rFonts w:ascii="Calibri Light" w:hAnsi="Calibri Light"/>
          <w:sz w:val="22"/>
          <w:szCs w:val="22"/>
        </w:rPr>
        <w:t>divdesmit</w:t>
      </w:r>
      <w:proofErr w:type="spellEnd"/>
      <w:r>
        <w:rPr>
          <w:rFonts w:ascii="Calibri Light" w:hAnsi="Calibri Light"/>
          <w:sz w:val="22"/>
          <w:szCs w:val="22"/>
        </w:rPr>
        <w:t xml:space="preserve"> </w:t>
      </w:r>
      <w:proofErr w:type="spellStart"/>
      <w:r>
        <w:rPr>
          <w:rFonts w:ascii="Calibri Light" w:hAnsi="Calibri Light"/>
          <w:sz w:val="22"/>
          <w:szCs w:val="22"/>
        </w:rPr>
        <w:t>četri</w:t>
      </w:r>
      <w:proofErr w:type="spellEnd"/>
      <w:r>
        <w:rPr>
          <w:rFonts w:ascii="Calibri Light" w:hAnsi="Calibri Light"/>
          <w:sz w:val="22"/>
          <w:szCs w:val="22"/>
        </w:rPr>
        <w:t xml:space="preserve">) </w:t>
      </w:r>
      <w:proofErr w:type="spellStart"/>
      <w:r>
        <w:rPr>
          <w:rFonts w:ascii="Calibri Light" w:hAnsi="Calibri Light"/>
          <w:sz w:val="22"/>
          <w:szCs w:val="22"/>
        </w:rPr>
        <w:t>mēnešu</w:t>
      </w:r>
      <w:proofErr w:type="spellEnd"/>
      <w:r>
        <w:rPr>
          <w:rFonts w:ascii="Calibri Light" w:hAnsi="Calibri Light"/>
          <w:sz w:val="22"/>
          <w:szCs w:val="22"/>
        </w:rPr>
        <w:t xml:space="preserve"> </w:t>
      </w:r>
      <w:proofErr w:type="spellStart"/>
      <w:r>
        <w:rPr>
          <w:rFonts w:ascii="Calibri Light" w:hAnsi="Calibri Light"/>
          <w:sz w:val="22"/>
          <w:szCs w:val="22"/>
        </w:rPr>
        <w:t>garantija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sz w:val="22"/>
          <w:szCs w:val="22"/>
        </w:rPr>
        <w:t xml:space="preserve"> </w:t>
      </w:r>
      <w:proofErr w:type="spellStart"/>
      <w:r>
        <w:rPr>
          <w:rFonts w:ascii="Calibri Light" w:hAnsi="Calibri Light"/>
          <w:color w:val="000000"/>
          <w:sz w:val="22"/>
          <w:szCs w:val="22"/>
        </w:rPr>
        <w:t>pieņemšanas-nodošanas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akta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abpusējas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parakstīšanas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dienas</w:t>
      </w:r>
      <w:proofErr w:type="spellEnd"/>
      <w:r>
        <w:rPr>
          <w:rFonts w:ascii="Calibri Light" w:hAnsi="Calibri Light"/>
          <w:color w:val="000000"/>
          <w:sz w:val="22"/>
          <w:szCs w:val="22"/>
        </w:rPr>
        <w:t>.</w:t>
      </w:r>
    </w:p>
    <w:p w14:paraId="00FBD64B" w14:textId="7C59E9B9" w:rsidR="00412851" w:rsidRDefault="00412851" w:rsidP="00C46172">
      <w:pPr>
        <w:pStyle w:val="Pamattekstaatkpe3"/>
        <w:numPr>
          <w:ilvl w:val="1"/>
          <w:numId w:val="36"/>
        </w:numPr>
        <w:tabs>
          <w:tab w:val="left" w:pos="567"/>
        </w:tabs>
        <w:suppressAutoHyphens w:val="0"/>
        <w:ind w:left="426" w:hanging="426"/>
        <w:jc w:val="both"/>
        <w:rPr>
          <w:rFonts w:ascii="Calibri Light" w:hAnsi="Calibri Light" w:cs="Arial"/>
          <w:sz w:val="22"/>
          <w:szCs w:val="22"/>
        </w:rPr>
      </w:pP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6.</w:t>
      </w:r>
      <w:proofErr w:type="gramStart"/>
      <w:r>
        <w:rPr>
          <w:rFonts w:ascii="Calibri Light" w:hAnsi="Calibri Light"/>
          <w:color w:val="000000"/>
          <w:sz w:val="22"/>
          <w:szCs w:val="22"/>
        </w:rPr>
        <w:t>1.punktā</w:t>
      </w:r>
      <w:proofErr w:type="gramEnd"/>
      <w:r>
        <w:rPr>
          <w:rFonts w:ascii="Calibri Light" w:hAnsi="Calibri Light"/>
          <w:color w:val="000000"/>
          <w:sz w:val="22"/>
          <w:szCs w:val="22"/>
        </w:rPr>
        <w:t xml:space="preserve"> </w:t>
      </w:r>
      <w:proofErr w:type="spellStart"/>
      <w:r>
        <w:rPr>
          <w:rFonts w:ascii="Calibri Light" w:hAnsi="Calibri Light"/>
          <w:color w:val="000000"/>
          <w:sz w:val="22"/>
          <w:szCs w:val="22"/>
        </w:rPr>
        <w:t>noteiktajā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konstatē</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defektus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dēļ</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nebija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iespējams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atklāt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pieņemot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lietošanas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atklāti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jebkādi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bojājumi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Preču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neatbilstības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dēļ</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pieteikt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pretenzijas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Garantijas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nosūtot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rakstiski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w:t>
      </w:r>
      <w:proofErr w:type="spellEnd"/>
      <w:r>
        <w:rPr>
          <w:rFonts w:ascii="Calibri Light" w:hAnsi="Calibri Light"/>
          <w:color w:val="000000"/>
          <w:sz w:val="22"/>
          <w:szCs w:val="22"/>
        </w:rPr>
        <w:t xml:space="preserve"> </w:t>
      </w:r>
      <w:proofErr w:type="spellStart"/>
      <w:r w:rsidR="00C46172">
        <w:rPr>
          <w:rFonts w:ascii="Calibri Light" w:hAnsi="Calibri Light"/>
          <w:color w:val="000000"/>
          <w:sz w:val="22"/>
          <w:szCs w:val="22"/>
          <w:lang w:val="en-US"/>
        </w:rPr>
        <w:t>pastu</w:t>
      </w:r>
      <w:proofErr w:type="spellEnd"/>
      <w:r w:rsidR="00C46172" w:rsidRPr="004630ED">
        <w:rPr>
          <w:rFonts w:ascii="Calibri Light" w:hAnsi="Calibri Light"/>
          <w:color w:val="000000"/>
          <w:sz w:val="22"/>
          <w:szCs w:val="22"/>
        </w:rPr>
        <w:t xml:space="preserve"> </w:t>
      </w:r>
      <w:proofErr w:type="spellStart"/>
      <w:r w:rsidR="00C46172">
        <w:rPr>
          <w:rFonts w:ascii="Calibri Light" w:hAnsi="Calibri Light"/>
          <w:color w:val="000000"/>
          <w:sz w:val="22"/>
          <w:szCs w:val="22"/>
          <w:lang w:val="en-US"/>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elektroniski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uz</w:t>
      </w:r>
      <w:proofErr w:type="spellEnd"/>
      <w:r>
        <w:rPr>
          <w:rFonts w:ascii="Calibri Light" w:hAnsi="Calibri Light"/>
          <w:color w:val="000000"/>
          <w:sz w:val="22"/>
          <w:szCs w:val="22"/>
        </w:rPr>
        <w:t xml:space="preserve"> e-</w:t>
      </w:r>
      <w:proofErr w:type="spellStart"/>
      <w:r>
        <w:rPr>
          <w:rFonts w:ascii="Calibri Light" w:hAnsi="Calibri Light"/>
          <w:color w:val="000000"/>
          <w:sz w:val="22"/>
          <w:szCs w:val="22"/>
        </w:rPr>
        <w:t>pastu</w:t>
      </w:r>
      <w:proofErr w:type="spellEnd"/>
      <w:r>
        <w:rPr>
          <w:rFonts w:ascii="Calibri Light" w:hAnsi="Calibri Light"/>
          <w:color w:val="000000"/>
          <w:sz w:val="22"/>
          <w:szCs w:val="22"/>
        </w:rPr>
        <w:t>.</w:t>
      </w:r>
    </w:p>
    <w:p w14:paraId="5858A80D" w14:textId="77777777" w:rsidR="00412851" w:rsidRDefault="00412851" w:rsidP="00C46172">
      <w:pPr>
        <w:pStyle w:val="Pamattekstaatkpe3"/>
        <w:numPr>
          <w:ilvl w:val="1"/>
          <w:numId w:val="36"/>
        </w:numPr>
        <w:tabs>
          <w:tab w:val="left" w:pos="567"/>
        </w:tabs>
        <w:suppressAutoHyphens w:val="0"/>
        <w:ind w:left="426" w:hanging="426"/>
        <w:jc w:val="both"/>
        <w:rPr>
          <w:rFonts w:ascii="Calibri Light" w:hAnsi="Calibri Light" w:cs="Arial"/>
          <w:sz w:val="22"/>
          <w:szCs w:val="22"/>
        </w:rPr>
      </w:pP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 xml:space="preserve"> 5 (</w:t>
      </w:r>
      <w:proofErr w:type="spellStart"/>
      <w:r>
        <w:rPr>
          <w:rFonts w:ascii="Calibri Light" w:hAnsi="Calibri Light"/>
          <w:color w:val="000000"/>
          <w:sz w:val="22"/>
          <w:szCs w:val="22"/>
        </w:rPr>
        <w:t>piecu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Līgumā</w:t>
      </w:r>
      <w:proofErr w:type="spellEnd"/>
      <w:r>
        <w:rPr>
          <w:rFonts w:ascii="Calibri Light" w:hAnsi="Calibri Light"/>
          <w:color w:val="000000"/>
          <w:sz w:val="22"/>
          <w:szCs w:val="22"/>
        </w:rPr>
        <w:t xml:space="preserve"> 6.2. </w:t>
      </w:r>
      <w:proofErr w:type="spellStart"/>
      <w:r>
        <w:rPr>
          <w:rFonts w:ascii="Calibri Light" w:hAnsi="Calibri Light"/>
          <w:color w:val="000000"/>
          <w:sz w:val="22"/>
          <w:szCs w:val="22"/>
        </w:rPr>
        <w:t>punktā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pretenzijas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nosūtīšanas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brīža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apņemas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saviem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līdzekļiem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novērst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izlabot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trūkumus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ieskaitot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jaunu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nepieciešamo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rezerves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daļu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piegādi</w:t>
      </w:r>
      <w:proofErr w:type="spellEnd"/>
      <w:r>
        <w:rPr>
          <w:rFonts w:ascii="Calibri Light" w:hAnsi="Calibri Light"/>
          <w:color w:val="000000"/>
          <w:sz w:val="22"/>
          <w:szCs w:val="22"/>
        </w:rPr>
        <w:t>.</w:t>
      </w:r>
      <w:r>
        <w:rPr>
          <w:rFonts w:ascii="Calibri Light" w:hAnsi="Calibri Light" w:cs="Arial"/>
          <w:sz w:val="22"/>
          <w:szCs w:val="22"/>
        </w:rPr>
        <w:t xml:space="preserve"> </w:t>
      </w:r>
    </w:p>
    <w:p w14:paraId="5C33EC63" w14:textId="77777777" w:rsidR="00412851" w:rsidRDefault="00412851" w:rsidP="00C46172">
      <w:pPr>
        <w:pStyle w:val="Pamattekstaatkpe3"/>
        <w:numPr>
          <w:ilvl w:val="1"/>
          <w:numId w:val="36"/>
        </w:numPr>
        <w:tabs>
          <w:tab w:val="left" w:pos="567"/>
        </w:tabs>
        <w:suppressAutoHyphens w:val="0"/>
        <w:ind w:left="426" w:hanging="426"/>
        <w:jc w:val="both"/>
        <w:rPr>
          <w:rFonts w:ascii="Calibri Light" w:hAnsi="Calibri Light" w:cs="Arial"/>
          <w:sz w:val="22"/>
          <w:szCs w:val="22"/>
        </w:rPr>
      </w:pPr>
      <w:proofErr w:type="spellStart"/>
      <w:r>
        <w:rPr>
          <w:rFonts w:ascii="Calibri Light" w:hAnsi="Calibri Light"/>
          <w:color w:val="000000"/>
          <w:sz w:val="22"/>
          <w:szCs w:val="22"/>
        </w:rPr>
        <w:t>Gadījumā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atsakās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novērst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6.2. </w:t>
      </w:r>
      <w:proofErr w:type="spellStart"/>
      <w:r>
        <w:rPr>
          <w:rFonts w:ascii="Calibri Light" w:hAnsi="Calibri Light"/>
          <w:color w:val="000000"/>
          <w:sz w:val="22"/>
          <w:szCs w:val="22"/>
        </w:rPr>
        <w:t>punktā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garantiju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defektus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defektu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novēršanai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piesaistīt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trešās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personas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Visus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izdevumus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saistīti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6.2. </w:t>
      </w:r>
      <w:proofErr w:type="spellStart"/>
      <w:r>
        <w:rPr>
          <w:rFonts w:ascii="Calibri Light" w:hAnsi="Calibri Light"/>
          <w:color w:val="000000"/>
          <w:sz w:val="22"/>
          <w:szCs w:val="22"/>
        </w:rPr>
        <w:t>punktā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garantiju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defektu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novēršanu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atbilstoši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6.4. </w:t>
      </w:r>
      <w:proofErr w:type="spellStart"/>
      <w:r>
        <w:rPr>
          <w:rFonts w:ascii="Calibri Light" w:hAnsi="Calibri Light"/>
          <w:color w:val="000000"/>
          <w:sz w:val="22"/>
          <w:szCs w:val="22"/>
        </w:rPr>
        <w:t>punktam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novērš</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trešās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personas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apmaksā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w:t>
      </w:r>
    </w:p>
    <w:p w14:paraId="4F008C52" w14:textId="77777777" w:rsidR="00412851" w:rsidRDefault="00412851" w:rsidP="00C46172">
      <w:pPr>
        <w:pStyle w:val="Pamattekstaatkpe3"/>
        <w:numPr>
          <w:ilvl w:val="1"/>
          <w:numId w:val="36"/>
        </w:numPr>
        <w:tabs>
          <w:tab w:val="left" w:pos="567"/>
        </w:tabs>
        <w:suppressAutoHyphens w:val="0"/>
        <w:spacing w:after="0"/>
        <w:ind w:left="425" w:hanging="425"/>
        <w:jc w:val="both"/>
        <w:rPr>
          <w:rFonts w:ascii="Calibri Light" w:hAnsi="Calibri Light" w:cs="Arial"/>
          <w:sz w:val="22"/>
          <w:szCs w:val="22"/>
        </w:rPr>
      </w:pP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nodrošina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ražotāja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autorizētu</w:t>
      </w:r>
      <w:proofErr w:type="spellEnd"/>
      <w:r>
        <w:rPr>
          <w:rFonts w:ascii="Calibri Light" w:hAnsi="Calibri Light"/>
          <w:color w:val="000000"/>
          <w:sz w:val="22"/>
          <w:szCs w:val="22"/>
        </w:rPr>
        <w:t xml:space="preserve">, </w:t>
      </w:r>
      <w:proofErr w:type="spellStart"/>
      <w:r>
        <w:rPr>
          <w:rFonts w:ascii="Calibri Light" w:hAnsi="Calibri Light"/>
          <w:sz w:val="22"/>
          <w:szCs w:val="22"/>
        </w:rPr>
        <w:t>tehnisko</w:t>
      </w:r>
      <w:proofErr w:type="spellEnd"/>
      <w:r>
        <w:rPr>
          <w:rFonts w:ascii="Calibri Light" w:hAnsi="Calibri Light"/>
          <w:sz w:val="22"/>
          <w:szCs w:val="22"/>
        </w:rPr>
        <w:t xml:space="preserve"> </w:t>
      </w:r>
      <w:proofErr w:type="spellStart"/>
      <w:r>
        <w:rPr>
          <w:rFonts w:ascii="Calibri Light" w:hAnsi="Calibri Light"/>
          <w:sz w:val="22"/>
          <w:szCs w:val="22"/>
        </w:rPr>
        <w:t>apkopju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remonta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veikšanu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teritorijā</w:t>
      </w:r>
      <w:proofErr w:type="spellEnd"/>
      <w:r>
        <w:rPr>
          <w:rFonts w:ascii="Calibri Light" w:hAnsi="Calibri Light"/>
          <w:color w:val="000000"/>
          <w:sz w:val="22"/>
          <w:szCs w:val="22"/>
        </w:rPr>
        <w:t>.</w:t>
      </w:r>
    </w:p>
    <w:p w14:paraId="63141761" w14:textId="77777777" w:rsidR="00412851" w:rsidRDefault="00412851" w:rsidP="00412851">
      <w:pPr>
        <w:pStyle w:val="Pamattekstaatkpe3"/>
        <w:tabs>
          <w:tab w:val="left" w:pos="567"/>
        </w:tabs>
        <w:ind w:left="425"/>
        <w:rPr>
          <w:rFonts w:ascii="Calibri Light" w:hAnsi="Calibri Light" w:cs="Arial"/>
          <w:sz w:val="22"/>
          <w:szCs w:val="22"/>
        </w:rPr>
      </w:pPr>
    </w:p>
    <w:p w14:paraId="214C781D" w14:textId="77777777" w:rsidR="00412851" w:rsidRDefault="00412851" w:rsidP="00C46172">
      <w:pPr>
        <w:pStyle w:val="Pamatteksts"/>
        <w:widowControl w:val="0"/>
        <w:numPr>
          <w:ilvl w:val="0"/>
          <w:numId w:val="36"/>
        </w:numPr>
        <w:tabs>
          <w:tab w:val="left" w:pos="567"/>
        </w:tabs>
        <w:suppressAutoHyphens w:val="0"/>
        <w:ind w:left="357" w:hanging="357"/>
        <w:jc w:val="center"/>
        <w:rPr>
          <w:rFonts w:ascii="Calibri Light" w:hAnsi="Calibri Light"/>
          <w:b/>
          <w:sz w:val="22"/>
          <w:szCs w:val="22"/>
        </w:rPr>
      </w:pPr>
      <w:r>
        <w:rPr>
          <w:rFonts w:ascii="Calibri Light" w:hAnsi="Calibri Light"/>
          <w:b/>
          <w:sz w:val="22"/>
          <w:szCs w:val="22"/>
        </w:rPr>
        <w:t>LĪGUMA GROZĪŠANA, IZBEIGŠANA, STRĪDU IZSKATĪŠANA</w:t>
      </w:r>
    </w:p>
    <w:p w14:paraId="0DA8B267" w14:textId="77777777" w:rsidR="00412851" w:rsidRDefault="00412851" w:rsidP="00C46172">
      <w:pPr>
        <w:pStyle w:val="Pamatteksts"/>
        <w:widowControl w:val="0"/>
        <w:numPr>
          <w:ilvl w:val="1"/>
          <w:numId w:val="36"/>
        </w:numPr>
        <w:tabs>
          <w:tab w:val="left" w:pos="567"/>
        </w:tabs>
        <w:suppressAutoHyphens w:val="0"/>
        <w:spacing w:line="254" w:lineRule="exact"/>
        <w:ind w:left="425" w:hanging="425"/>
        <w:jc w:val="both"/>
        <w:rPr>
          <w:rFonts w:ascii="Calibri Light" w:hAnsi="Calibri Light"/>
          <w:b/>
          <w:sz w:val="22"/>
          <w:szCs w:val="22"/>
        </w:rPr>
      </w:pPr>
      <w:proofErr w:type="spellStart"/>
      <w:r>
        <w:rPr>
          <w:rFonts w:ascii="Calibri Light" w:hAnsi="Calibri Light"/>
          <w:sz w:val="22"/>
          <w:szCs w:val="22"/>
        </w:rPr>
        <w:t>Visi</w:t>
      </w:r>
      <w:proofErr w:type="spellEnd"/>
      <w:r>
        <w:rPr>
          <w:rFonts w:ascii="Calibri Light" w:hAnsi="Calibri Light"/>
          <w:sz w:val="22"/>
          <w:szCs w:val="22"/>
        </w:rPr>
        <w:t xml:space="preserve"> </w:t>
      </w:r>
      <w:proofErr w:type="spellStart"/>
      <w:r>
        <w:rPr>
          <w:rFonts w:ascii="Calibri Light" w:hAnsi="Calibri Light"/>
          <w:sz w:val="22"/>
          <w:szCs w:val="22"/>
        </w:rPr>
        <w:t>Līguma</w:t>
      </w:r>
      <w:proofErr w:type="spellEnd"/>
      <w:r>
        <w:rPr>
          <w:rFonts w:ascii="Calibri Light" w:hAnsi="Calibri Light"/>
          <w:sz w:val="22"/>
          <w:szCs w:val="22"/>
        </w:rPr>
        <w:t xml:space="preserve"> </w:t>
      </w:r>
      <w:proofErr w:type="spellStart"/>
      <w:r>
        <w:rPr>
          <w:rFonts w:ascii="Calibri Light" w:hAnsi="Calibri Light"/>
          <w:sz w:val="22"/>
          <w:szCs w:val="22"/>
        </w:rPr>
        <w:t>grozījumi</w:t>
      </w:r>
      <w:proofErr w:type="spellEnd"/>
      <w:r>
        <w:rPr>
          <w:rFonts w:ascii="Calibri Light" w:hAnsi="Calibri Light"/>
          <w:sz w:val="22"/>
          <w:szCs w:val="22"/>
        </w:rPr>
        <w:t xml:space="preserve">, </w:t>
      </w:r>
      <w:proofErr w:type="spellStart"/>
      <w:r>
        <w:rPr>
          <w:rFonts w:ascii="Calibri Light" w:hAnsi="Calibri Light"/>
          <w:sz w:val="22"/>
          <w:szCs w:val="22"/>
        </w:rPr>
        <w:t>labojumi</w:t>
      </w:r>
      <w:proofErr w:type="spellEnd"/>
      <w:r>
        <w:rPr>
          <w:rFonts w:ascii="Calibri Light" w:hAnsi="Calibri Light"/>
          <w:sz w:val="22"/>
          <w:szCs w:val="22"/>
        </w:rPr>
        <w:t xml:space="preserve"> </w:t>
      </w:r>
      <w:proofErr w:type="spellStart"/>
      <w:r>
        <w:rPr>
          <w:rFonts w:ascii="Calibri Light" w:hAnsi="Calibri Light"/>
          <w:sz w:val="22"/>
          <w:szCs w:val="22"/>
        </w:rPr>
        <w:t>un</w:t>
      </w:r>
      <w:proofErr w:type="spellEnd"/>
      <w:r>
        <w:rPr>
          <w:rFonts w:ascii="Calibri Light" w:hAnsi="Calibri Light"/>
          <w:sz w:val="22"/>
          <w:szCs w:val="22"/>
        </w:rPr>
        <w:t xml:space="preserve"> </w:t>
      </w:r>
      <w:proofErr w:type="spellStart"/>
      <w:r>
        <w:rPr>
          <w:rFonts w:ascii="Calibri Light" w:hAnsi="Calibri Light"/>
          <w:sz w:val="22"/>
          <w:szCs w:val="22"/>
        </w:rPr>
        <w:t>papildinājumi</w:t>
      </w:r>
      <w:proofErr w:type="spellEnd"/>
      <w:r>
        <w:rPr>
          <w:rFonts w:ascii="Calibri Light" w:hAnsi="Calibri Light"/>
          <w:sz w:val="22"/>
          <w:szCs w:val="22"/>
        </w:rPr>
        <w:t xml:space="preserve"> </w:t>
      </w:r>
      <w:proofErr w:type="spellStart"/>
      <w:r>
        <w:rPr>
          <w:rFonts w:ascii="Calibri Light" w:hAnsi="Calibri Light"/>
          <w:sz w:val="22"/>
          <w:szCs w:val="22"/>
        </w:rPr>
        <w:t>ir</w:t>
      </w:r>
      <w:proofErr w:type="spellEnd"/>
      <w:r>
        <w:rPr>
          <w:rFonts w:ascii="Calibri Light" w:hAnsi="Calibri Light"/>
          <w:sz w:val="22"/>
          <w:szCs w:val="22"/>
        </w:rPr>
        <w:t xml:space="preserve"> </w:t>
      </w:r>
      <w:proofErr w:type="spellStart"/>
      <w:r>
        <w:rPr>
          <w:rFonts w:ascii="Calibri Light" w:hAnsi="Calibri Light"/>
          <w:sz w:val="22"/>
          <w:szCs w:val="22"/>
        </w:rPr>
        <w:t>spēkā</w:t>
      </w:r>
      <w:proofErr w:type="spellEnd"/>
      <w:r>
        <w:rPr>
          <w:rFonts w:ascii="Calibri Light" w:hAnsi="Calibri Light"/>
          <w:sz w:val="22"/>
          <w:szCs w:val="22"/>
        </w:rPr>
        <w:t xml:space="preserve"> </w:t>
      </w:r>
      <w:proofErr w:type="spellStart"/>
      <w:r>
        <w:rPr>
          <w:rFonts w:ascii="Calibri Light" w:hAnsi="Calibri Light"/>
          <w:sz w:val="22"/>
          <w:szCs w:val="22"/>
        </w:rPr>
        <w:t>tikai</w:t>
      </w:r>
      <w:proofErr w:type="spellEnd"/>
      <w:r>
        <w:rPr>
          <w:rFonts w:ascii="Calibri Light" w:hAnsi="Calibri Light"/>
          <w:sz w:val="22"/>
          <w:szCs w:val="22"/>
        </w:rPr>
        <w:t xml:space="preserve"> </w:t>
      </w:r>
      <w:proofErr w:type="spellStart"/>
      <w:r>
        <w:rPr>
          <w:rFonts w:ascii="Calibri Light" w:hAnsi="Calibri Light"/>
          <w:sz w:val="22"/>
          <w:szCs w:val="22"/>
        </w:rPr>
        <w:t>tad</w:t>
      </w:r>
      <w:proofErr w:type="spellEnd"/>
      <w:r>
        <w:rPr>
          <w:rFonts w:ascii="Calibri Light" w:hAnsi="Calibri Light"/>
          <w:sz w:val="22"/>
          <w:szCs w:val="22"/>
        </w:rPr>
        <w:t xml:space="preserve">, </w:t>
      </w:r>
      <w:proofErr w:type="spellStart"/>
      <w:r>
        <w:rPr>
          <w:rFonts w:ascii="Calibri Light" w:hAnsi="Calibri Light"/>
          <w:sz w:val="22"/>
          <w:szCs w:val="22"/>
        </w:rPr>
        <w:t>ja</w:t>
      </w:r>
      <w:proofErr w:type="spellEnd"/>
      <w:r>
        <w:rPr>
          <w:rFonts w:ascii="Calibri Light" w:hAnsi="Calibri Light"/>
          <w:sz w:val="22"/>
          <w:szCs w:val="22"/>
        </w:rPr>
        <w:t xml:space="preserve"> </w:t>
      </w:r>
      <w:proofErr w:type="spellStart"/>
      <w:r>
        <w:rPr>
          <w:rFonts w:ascii="Calibri Light" w:hAnsi="Calibri Light"/>
          <w:sz w:val="22"/>
          <w:szCs w:val="22"/>
        </w:rPr>
        <w:t>tie</w:t>
      </w:r>
      <w:proofErr w:type="spellEnd"/>
      <w:r>
        <w:rPr>
          <w:rFonts w:ascii="Calibri Light" w:hAnsi="Calibri Light"/>
          <w:sz w:val="22"/>
          <w:szCs w:val="22"/>
        </w:rPr>
        <w:t xml:space="preserve"> </w:t>
      </w:r>
      <w:proofErr w:type="spellStart"/>
      <w:r>
        <w:rPr>
          <w:rFonts w:ascii="Calibri Light" w:hAnsi="Calibri Light"/>
          <w:sz w:val="22"/>
          <w:szCs w:val="22"/>
        </w:rPr>
        <w:t>noformēti</w:t>
      </w:r>
      <w:proofErr w:type="spellEnd"/>
      <w:r>
        <w:rPr>
          <w:rFonts w:ascii="Calibri Light" w:hAnsi="Calibri Light"/>
          <w:sz w:val="22"/>
          <w:szCs w:val="22"/>
        </w:rPr>
        <w:t xml:space="preserve"> </w:t>
      </w:r>
      <w:proofErr w:type="spellStart"/>
      <w:r>
        <w:rPr>
          <w:rFonts w:ascii="Calibri Light" w:hAnsi="Calibri Light"/>
          <w:sz w:val="22"/>
          <w:szCs w:val="22"/>
        </w:rPr>
        <w:t>rakstveidā</w:t>
      </w:r>
      <w:proofErr w:type="spellEnd"/>
      <w:r>
        <w:rPr>
          <w:rFonts w:ascii="Calibri Light" w:hAnsi="Calibri Light"/>
          <w:sz w:val="22"/>
          <w:szCs w:val="22"/>
        </w:rPr>
        <w:t xml:space="preserve">, </w:t>
      </w:r>
      <w:proofErr w:type="spellStart"/>
      <w:r>
        <w:rPr>
          <w:rFonts w:ascii="Calibri Light" w:hAnsi="Calibri Light"/>
          <w:sz w:val="22"/>
          <w:szCs w:val="22"/>
        </w:rPr>
        <w:t>Līdzējiem</w:t>
      </w:r>
      <w:proofErr w:type="spellEnd"/>
      <w:r>
        <w:rPr>
          <w:rFonts w:ascii="Calibri Light" w:hAnsi="Calibri Light"/>
          <w:sz w:val="22"/>
          <w:szCs w:val="22"/>
        </w:rPr>
        <w:t xml:space="preserve"> </w:t>
      </w:r>
      <w:proofErr w:type="spellStart"/>
      <w:r>
        <w:rPr>
          <w:rFonts w:ascii="Calibri Light" w:hAnsi="Calibri Light"/>
          <w:sz w:val="22"/>
          <w:szCs w:val="22"/>
        </w:rPr>
        <w:t>savstarpēji</w:t>
      </w:r>
      <w:proofErr w:type="spellEnd"/>
      <w:r>
        <w:rPr>
          <w:rFonts w:ascii="Calibri Light" w:hAnsi="Calibri Light"/>
          <w:sz w:val="22"/>
          <w:szCs w:val="22"/>
        </w:rPr>
        <w:t xml:space="preserve"> </w:t>
      </w:r>
      <w:proofErr w:type="spellStart"/>
      <w:r>
        <w:rPr>
          <w:rFonts w:ascii="Calibri Light" w:hAnsi="Calibri Light"/>
          <w:sz w:val="22"/>
          <w:szCs w:val="22"/>
        </w:rPr>
        <w:t>vienojoties</w:t>
      </w:r>
      <w:proofErr w:type="spellEnd"/>
      <w:r>
        <w:rPr>
          <w:rFonts w:ascii="Calibri Light" w:hAnsi="Calibri Light"/>
          <w:sz w:val="22"/>
          <w:szCs w:val="22"/>
        </w:rPr>
        <w:t xml:space="preserve">. </w:t>
      </w:r>
      <w:proofErr w:type="spellStart"/>
      <w:r>
        <w:rPr>
          <w:rFonts w:ascii="Calibri Light" w:hAnsi="Calibri Light"/>
          <w:sz w:val="22"/>
          <w:szCs w:val="22"/>
        </w:rPr>
        <w:t>Tie</w:t>
      </w:r>
      <w:proofErr w:type="spellEnd"/>
      <w:r>
        <w:rPr>
          <w:rFonts w:ascii="Calibri Light" w:hAnsi="Calibri Light"/>
          <w:sz w:val="22"/>
          <w:szCs w:val="22"/>
        </w:rPr>
        <w:t xml:space="preserve"> </w:t>
      </w:r>
      <w:proofErr w:type="spellStart"/>
      <w:r>
        <w:rPr>
          <w:rFonts w:ascii="Calibri Light" w:hAnsi="Calibri Light"/>
          <w:sz w:val="22"/>
          <w:szCs w:val="22"/>
        </w:rPr>
        <w:t>pievienojami</w:t>
      </w:r>
      <w:proofErr w:type="spellEnd"/>
      <w:r>
        <w:rPr>
          <w:rFonts w:ascii="Calibri Light" w:hAnsi="Calibri Light"/>
          <w:sz w:val="22"/>
          <w:szCs w:val="22"/>
        </w:rPr>
        <w:t xml:space="preserve"> </w:t>
      </w:r>
      <w:proofErr w:type="spellStart"/>
      <w:r>
        <w:rPr>
          <w:rFonts w:ascii="Calibri Light" w:hAnsi="Calibri Light"/>
          <w:sz w:val="22"/>
          <w:szCs w:val="22"/>
        </w:rPr>
        <w:t>Līgumam</w:t>
      </w:r>
      <w:proofErr w:type="spellEnd"/>
      <w:r>
        <w:rPr>
          <w:rFonts w:ascii="Calibri Light" w:hAnsi="Calibri Light"/>
          <w:sz w:val="22"/>
          <w:szCs w:val="22"/>
        </w:rPr>
        <w:t xml:space="preserve"> </w:t>
      </w:r>
      <w:proofErr w:type="spellStart"/>
      <w:r>
        <w:rPr>
          <w:rFonts w:ascii="Calibri Light" w:hAnsi="Calibri Light"/>
          <w:sz w:val="22"/>
          <w:szCs w:val="22"/>
        </w:rPr>
        <w:t>kā</w:t>
      </w:r>
      <w:proofErr w:type="spellEnd"/>
      <w:r>
        <w:rPr>
          <w:rFonts w:ascii="Calibri Light" w:hAnsi="Calibri Light"/>
          <w:sz w:val="22"/>
          <w:szCs w:val="22"/>
        </w:rPr>
        <w:t xml:space="preserve"> </w:t>
      </w:r>
      <w:proofErr w:type="spellStart"/>
      <w:r>
        <w:rPr>
          <w:rFonts w:ascii="Calibri Light" w:hAnsi="Calibri Light"/>
          <w:sz w:val="22"/>
          <w:szCs w:val="22"/>
        </w:rPr>
        <w:t>pielikumi</w:t>
      </w:r>
      <w:proofErr w:type="spellEnd"/>
      <w:r>
        <w:rPr>
          <w:rFonts w:ascii="Calibri Light" w:hAnsi="Calibri Light"/>
          <w:sz w:val="22"/>
          <w:szCs w:val="22"/>
        </w:rPr>
        <w:t xml:space="preserve"> </w:t>
      </w:r>
      <w:proofErr w:type="spellStart"/>
      <w:r>
        <w:rPr>
          <w:rFonts w:ascii="Calibri Light" w:hAnsi="Calibri Light"/>
          <w:sz w:val="22"/>
          <w:szCs w:val="22"/>
        </w:rPr>
        <w:t>un</w:t>
      </w:r>
      <w:proofErr w:type="spellEnd"/>
      <w:r>
        <w:rPr>
          <w:rFonts w:ascii="Calibri Light" w:hAnsi="Calibri Light"/>
          <w:sz w:val="22"/>
          <w:szCs w:val="22"/>
        </w:rPr>
        <w:t xml:space="preserve"> </w:t>
      </w:r>
      <w:proofErr w:type="spellStart"/>
      <w:r>
        <w:rPr>
          <w:rFonts w:ascii="Calibri Light" w:hAnsi="Calibri Light"/>
          <w:sz w:val="22"/>
          <w:szCs w:val="22"/>
        </w:rPr>
        <w:t>kļūst</w:t>
      </w:r>
      <w:proofErr w:type="spellEnd"/>
      <w:r>
        <w:rPr>
          <w:rFonts w:ascii="Calibri Light" w:hAnsi="Calibri Light"/>
          <w:sz w:val="22"/>
          <w:szCs w:val="22"/>
        </w:rPr>
        <w:t xml:space="preserve"> </w:t>
      </w:r>
      <w:proofErr w:type="spellStart"/>
      <w:r>
        <w:rPr>
          <w:rFonts w:ascii="Calibri Light" w:hAnsi="Calibri Light"/>
          <w:sz w:val="22"/>
          <w:szCs w:val="22"/>
        </w:rPr>
        <w:t>par</w:t>
      </w:r>
      <w:proofErr w:type="spellEnd"/>
      <w:r>
        <w:rPr>
          <w:rFonts w:ascii="Calibri Light" w:hAnsi="Calibri Light"/>
          <w:sz w:val="22"/>
          <w:szCs w:val="22"/>
        </w:rPr>
        <w:t xml:space="preserve"> </w:t>
      </w:r>
      <w:proofErr w:type="spellStart"/>
      <w:r>
        <w:rPr>
          <w:rFonts w:ascii="Calibri Light" w:hAnsi="Calibri Light"/>
          <w:sz w:val="22"/>
          <w:szCs w:val="22"/>
        </w:rPr>
        <w:t>Līguma</w:t>
      </w:r>
      <w:proofErr w:type="spellEnd"/>
      <w:r>
        <w:rPr>
          <w:rFonts w:ascii="Calibri Light" w:hAnsi="Calibri Light"/>
          <w:sz w:val="22"/>
          <w:szCs w:val="22"/>
        </w:rPr>
        <w:t xml:space="preserve"> </w:t>
      </w:r>
      <w:proofErr w:type="spellStart"/>
      <w:r>
        <w:rPr>
          <w:rFonts w:ascii="Calibri Light" w:hAnsi="Calibri Light"/>
          <w:sz w:val="22"/>
          <w:szCs w:val="22"/>
        </w:rPr>
        <w:t>neatņemamu</w:t>
      </w:r>
      <w:proofErr w:type="spellEnd"/>
      <w:r>
        <w:rPr>
          <w:rFonts w:ascii="Calibri Light" w:hAnsi="Calibri Light"/>
          <w:sz w:val="22"/>
          <w:szCs w:val="22"/>
        </w:rPr>
        <w:t xml:space="preserve"> </w:t>
      </w:r>
      <w:proofErr w:type="spellStart"/>
      <w:r>
        <w:rPr>
          <w:rFonts w:ascii="Calibri Light" w:hAnsi="Calibri Light"/>
          <w:sz w:val="22"/>
          <w:szCs w:val="22"/>
        </w:rPr>
        <w:t>sastāvdaļu</w:t>
      </w:r>
      <w:proofErr w:type="spellEnd"/>
      <w:r>
        <w:rPr>
          <w:rFonts w:ascii="Calibri Light" w:hAnsi="Calibri Light"/>
          <w:sz w:val="22"/>
          <w:szCs w:val="22"/>
        </w:rPr>
        <w:t xml:space="preserve">, </w:t>
      </w:r>
      <w:proofErr w:type="spellStart"/>
      <w:r>
        <w:rPr>
          <w:rFonts w:ascii="Calibri Light" w:hAnsi="Calibri Light"/>
          <w:sz w:val="22"/>
          <w:szCs w:val="22"/>
        </w:rPr>
        <w:t>kā</w:t>
      </w:r>
      <w:proofErr w:type="spellEnd"/>
      <w:r>
        <w:rPr>
          <w:rFonts w:ascii="Calibri Light" w:hAnsi="Calibri Light"/>
          <w:sz w:val="22"/>
          <w:szCs w:val="22"/>
        </w:rPr>
        <w:t xml:space="preserve"> </w:t>
      </w:r>
      <w:proofErr w:type="spellStart"/>
      <w:r>
        <w:rPr>
          <w:rFonts w:ascii="Calibri Light" w:hAnsi="Calibri Light"/>
          <w:sz w:val="22"/>
          <w:szCs w:val="22"/>
        </w:rPr>
        <w:t>arī</w:t>
      </w:r>
      <w:proofErr w:type="spellEnd"/>
      <w:r>
        <w:rPr>
          <w:rFonts w:ascii="Calibri Light" w:hAnsi="Calibri Light"/>
          <w:sz w:val="22"/>
          <w:szCs w:val="22"/>
        </w:rPr>
        <w:t xml:space="preserve">, </w:t>
      </w:r>
      <w:proofErr w:type="spellStart"/>
      <w:r>
        <w:rPr>
          <w:rFonts w:ascii="Calibri Light" w:hAnsi="Calibri Light"/>
          <w:sz w:val="22"/>
          <w:szCs w:val="22"/>
        </w:rPr>
        <w:t>tie</w:t>
      </w:r>
      <w:proofErr w:type="spellEnd"/>
      <w:r>
        <w:rPr>
          <w:rFonts w:ascii="Calibri Light" w:hAnsi="Calibri Light"/>
          <w:sz w:val="22"/>
          <w:szCs w:val="22"/>
        </w:rPr>
        <w:t xml:space="preserve"> </w:t>
      </w:r>
      <w:proofErr w:type="spellStart"/>
      <w:r>
        <w:rPr>
          <w:rFonts w:ascii="Calibri Light" w:hAnsi="Calibri Light"/>
          <w:sz w:val="22"/>
          <w:szCs w:val="22"/>
        </w:rPr>
        <w:t>nav</w:t>
      </w:r>
      <w:proofErr w:type="spellEnd"/>
      <w:r>
        <w:rPr>
          <w:rFonts w:ascii="Calibri Light" w:hAnsi="Calibri Light"/>
          <w:sz w:val="22"/>
          <w:szCs w:val="22"/>
        </w:rPr>
        <w:t xml:space="preserve"> </w:t>
      </w:r>
      <w:proofErr w:type="spellStart"/>
      <w:r>
        <w:rPr>
          <w:rFonts w:ascii="Calibri Light" w:hAnsi="Calibri Light"/>
          <w:sz w:val="22"/>
          <w:szCs w:val="22"/>
        </w:rPr>
        <w:t>pretrunā</w:t>
      </w:r>
      <w:proofErr w:type="spellEnd"/>
      <w:r>
        <w:rPr>
          <w:rFonts w:ascii="Calibri Light" w:hAnsi="Calibri Light"/>
          <w:sz w:val="22"/>
          <w:szCs w:val="22"/>
        </w:rPr>
        <w:t xml:space="preserve"> </w:t>
      </w:r>
      <w:proofErr w:type="spellStart"/>
      <w:r>
        <w:rPr>
          <w:rFonts w:ascii="Calibri Light" w:hAnsi="Calibri Light"/>
          <w:sz w:val="22"/>
          <w:szCs w:val="22"/>
        </w:rPr>
        <w:t>ar</w:t>
      </w:r>
      <w:proofErr w:type="spellEnd"/>
      <w:r>
        <w:rPr>
          <w:rFonts w:ascii="Calibri Light" w:hAnsi="Calibri Light"/>
          <w:sz w:val="22"/>
          <w:szCs w:val="22"/>
        </w:rPr>
        <w:t xml:space="preserve"> </w:t>
      </w:r>
      <w:proofErr w:type="spellStart"/>
      <w:r>
        <w:rPr>
          <w:rFonts w:ascii="Calibri Light" w:hAnsi="Calibri Light"/>
          <w:sz w:val="22"/>
          <w:szCs w:val="22"/>
        </w:rPr>
        <w:t>Sabiedrisko</w:t>
      </w:r>
      <w:proofErr w:type="spellEnd"/>
      <w:r>
        <w:rPr>
          <w:rFonts w:ascii="Calibri Light" w:hAnsi="Calibri Light"/>
          <w:sz w:val="22"/>
          <w:szCs w:val="22"/>
        </w:rPr>
        <w:t xml:space="preserve"> </w:t>
      </w:r>
      <w:proofErr w:type="spellStart"/>
      <w:r>
        <w:rPr>
          <w:rFonts w:ascii="Calibri Light" w:hAnsi="Calibri Light"/>
          <w:sz w:val="22"/>
          <w:szCs w:val="22"/>
        </w:rPr>
        <w:t>pakalpojumu</w:t>
      </w:r>
      <w:proofErr w:type="spellEnd"/>
      <w:r>
        <w:rPr>
          <w:rFonts w:ascii="Calibri Light" w:hAnsi="Calibri Light"/>
          <w:sz w:val="22"/>
          <w:szCs w:val="22"/>
        </w:rPr>
        <w:t xml:space="preserve"> </w:t>
      </w:r>
      <w:proofErr w:type="spellStart"/>
      <w:r>
        <w:rPr>
          <w:rFonts w:ascii="Calibri Light" w:hAnsi="Calibri Light"/>
          <w:sz w:val="22"/>
          <w:szCs w:val="22"/>
        </w:rPr>
        <w:t>sniedzēju</w:t>
      </w:r>
      <w:proofErr w:type="spellEnd"/>
      <w:r>
        <w:rPr>
          <w:rFonts w:ascii="Calibri Light" w:hAnsi="Calibri Light"/>
          <w:sz w:val="22"/>
          <w:szCs w:val="22"/>
        </w:rPr>
        <w:t xml:space="preserve"> </w:t>
      </w:r>
      <w:proofErr w:type="spellStart"/>
      <w:r>
        <w:rPr>
          <w:rFonts w:ascii="Calibri Light" w:hAnsi="Calibri Light"/>
          <w:sz w:val="22"/>
          <w:szCs w:val="22"/>
        </w:rPr>
        <w:t>likuma</w:t>
      </w:r>
      <w:proofErr w:type="spellEnd"/>
      <w:r>
        <w:rPr>
          <w:rFonts w:ascii="Calibri Light" w:hAnsi="Calibri Light"/>
          <w:sz w:val="22"/>
          <w:szCs w:val="22"/>
        </w:rPr>
        <w:t xml:space="preserve"> 66.</w:t>
      </w:r>
      <w:r>
        <w:rPr>
          <w:rFonts w:ascii="Calibri Light" w:hAnsi="Calibri Light"/>
          <w:sz w:val="22"/>
          <w:szCs w:val="22"/>
          <w:vertAlign w:val="superscript"/>
        </w:rPr>
        <w:t xml:space="preserve"> </w:t>
      </w:r>
      <w:proofErr w:type="spellStart"/>
      <w:r>
        <w:rPr>
          <w:rFonts w:ascii="Calibri Light" w:hAnsi="Calibri Light"/>
          <w:sz w:val="22"/>
          <w:szCs w:val="22"/>
        </w:rPr>
        <w:t>panta</w:t>
      </w:r>
      <w:proofErr w:type="spellEnd"/>
      <w:r>
        <w:rPr>
          <w:rFonts w:ascii="Calibri Light" w:hAnsi="Calibri Light"/>
          <w:sz w:val="22"/>
          <w:szCs w:val="22"/>
        </w:rPr>
        <w:t xml:space="preserve"> </w:t>
      </w:r>
      <w:proofErr w:type="spellStart"/>
      <w:r>
        <w:rPr>
          <w:rFonts w:ascii="Calibri Light" w:hAnsi="Calibri Light"/>
          <w:sz w:val="22"/>
          <w:szCs w:val="22"/>
        </w:rPr>
        <w:t>regulējumam</w:t>
      </w:r>
      <w:proofErr w:type="spellEnd"/>
      <w:r>
        <w:rPr>
          <w:rFonts w:ascii="Calibri Light" w:hAnsi="Calibri Light"/>
          <w:sz w:val="22"/>
          <w:szCs w:val="22"/>
        </w:rPr>
        <w:t>.</w:t>
      </w:r>
    </w:p>
    <w:p w14:paraId="1BD0BFEF" w14:textId="20686228" w:rsidR="00412851" w:rsidRDefault="00412851" w:rsidP="00C46172">
      <w:pPr>
        <w:pStyle w:val="Pamatteksts"/>
        <w:widowControl w:val="0"/>
        <w:numPr>
          <w:ilvl w:val="1"/>
          <w:numId w:val="36"/>
        </w:numPr>
        <w:tabs>
          <w:tab w:val="left" w:pos="567"/>
        </w:tabs>
        <w:suppressAutoHyphens w:val="0"/>
        <w:spacing w:after="0" w:line="254" w:lineRule="exact"/>
        <w:ind w:left="426" w:hanging="426"/>
        <w:jc w:val="both"/>
        <w:rPr>
          <w:rFonts w:ascii="Calibri Light" w:hAnsi="Calibri Light"/>
          <w:b/>
          <w:color w:val="000000"/>
          <w:sz w:val="22"/>
          <w:szCs w:val="22"/>
        </w:rPr>
      </w:pPr>
      <w:proofErr w:type="spellStart"/>
      <w:r>
        <w:rPr>
          <w:rFonts w:ascii="Calibri Light" w:hAnsi="Calibri Light"/>
          <w:color w:val="000000"/>
          <w:sz w:val="22"/>
          <w:szCs w:val="22"/>
        </w:rPr>
        <w:t>Pasūtītājam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izbeigt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darbību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to</w:t>
      </w:r>
      <w:proofErr w:type="spellEnd"/>
      <w:r>
        <w:rPr>
          <w:rFonts w:ascii="Calibri Light" w:hAnsi="Calibri Light"/>
          <w:color w:val="000000"/>
          <w:sz w:val="22"/>
          <w:szCs w:val="22"/>
        </w:rPr>
        <w:t xml:space="preserve"> 5 (</w:t>
      </w:r>
      <w:proofErr w:type="spellStart"/>
      <w:r>
        <w:rPr>
          <w:rFonts w:ascii="Calibri Light" w:hAnsi="Calibri Light"/>
          <w:color w:val="000000"/>
          <w:sz w:val="22"/>
          <w:szCs w:val="22"/>
        </w:rPr>
        <w:t>pieci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iepriekš</w:t>
      </w:r>
      <w:proofErr w:type="spellEnd"/>
      <w:r>
        <w:rPr>
          <w:rFonts w:ascii="Calibri Light" w:hAnsi="Calibri Light"/>
          <w:color w:val="000000"/>
          <w:sz w:val="22"/>
          <w:szCs w:val="22"/>
        </w:rPr>
        <w:t xml:space="preserve"> </w:t>
      </w:r>
      <w:proofErr w:type="spellStart"/>
      <w:proofErr w:type="gramStart"/>
      <w:r>
        <w:rPr>
          <w:rFonts w:ascii="Calibri Light" w:hAnsi="Calibri Light"/>
          <w:color w:val="000000"/>
          <w:sz w:val="22"/>
          <w:szCs w:val="22"/>
        </w:rPr>
        <w:t>rakstiski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brīdinot</w:t>
      </w:r>
      <w:proofErr w:type="spellEnd"/>
      <w:proofErr w:type="gramEnd"/>
      <w:r>
        <w:rPr>
          <w:rFonts w:ascii="Calibri Light" w:hAnsi="Calibri Light"/>
          <w:color w:val="000000"/>
          <w:sz w:val="22"/>
          <w:szCs w:val="22"/>
        </w:rPr>
        <w:t xml:space="preserve"> </w:t>
      </w:r>
      <w:proofErr w:type="spellStart"/>
      <w:r>
        <w:rPr>
          <w:rFonts w:ascii="Calibri Light" w:hAnsi="Calibri Light"/>
          <w:color w:val="000000"/>
          <w:sz w:val="22"/>
          <w:szCs w:val="22"/>
        </w:rPr>
        <w:t>Piegādātāju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20 (</w:t>
      </w:r>
      <w:proofErr w:type="spellStart"/>
      <w:r>
        <w:rPr>
          <w:rFonts w:ascii="Calibri Light" w:hAnsi="Calibri Light"/>
          <w:color w:val="000000"/>
          <w:sz w:val="22"/>
          <w:szCs w:val="22"/>
        </w:rPr>
        <w:t>divdesmit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darba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pēc</w:t>
      </w:r>
      <w:proofErr w:type="spellEnd"/>
      <w:r>
        <w:rPr>
          <w:rFonts w:ascii="Calibri Light" w:hAnsi="Calibri Light"/>
          <w:color w:val="000000"/>
          <w:sz w:val="22"/>
          <w:szCs w:val="22"/>
        </w:rPr>
        <w:t xml:space="preserve"> 1.2. </w:t>
      </w:r>
      <w:proofErr w:type="spellStart"/>
      <w:r>
        <w:rPr>
          <w:rFonts w:ascii="Calibri Light" w:hAnsi="Calibri Light"/>
          <w:color w:val="000000"/>
          <w:sz w:val="22"/>
          <w:szCs w:val="22"/>
        </w:rPr>
        <w:t>punktā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minētā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termiņa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nav</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piegādājis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Preci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neatlīdzina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tādējādi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zaudējumus</w:t>
      </w:r>
      <w:proofErr w:type="spellEnd"/>
      <w:r>
        <w:rPr>
          <w:rFonts w:ascii="Calibri Light" w:hAnsi="Calibri Light"/>
          <w:color w:val="000000"/>
          <w:sz w:val="22"/>
          <w:szCs w:val="22"/>
        </w:rPr>
        <w:t xml:space="preserve">. </w:t>
      </w:r>
    </w:p>
    <w:p w14:paraId="325FF53D" w14:textId="77777777" w:rsidR="00412851" w:rsidRDefault="00412851" w:rsidP="00412851">
      <w:pPr>
        <w:pStyle w:val="Pamatteksts"/>
        <w:widowControl w:val="0"/>
        <w:tabs>
          <w:tab w:val="left" w:pos="567"/>
        </w:tabs>
        <w:spacing w:line="254" w:lineRule="exact"/>
        <w:ind w:left="425"/>
        <w:jc w:val="both"/>
        <w:rPr>
          <w:rFonts w:ascii="Calibri Light" w:hAnsi="Calibri Light"/>
          <w:color w:val="000000"/>
          <w:sz w:val="22"/>
          <w:szCs w:val="22"/>
        </w:rPr>
      </w:pPr>
    </w:p>
    <w:p w14:paraId="264FEE97" w14:textId="77777777" w:rsidR="00412851" w:rsidRDefault="00412851" w:rsidP="00C46172">
      <w:pPr>
        <w:pStyle w:val="Pamatteksts"/>
        <w:widowControl w:val="0"/>
        <w:numPr>
          <w:ilvl w:val="0"/>
          <w:numId w:val="36"/>
        </w:numPr>
        <w:tabs>
          <w:tab w:val="left" w:pos="567"/>
        </w:tabs>
        <w:suppressAutoHyphens w:val="0"/>
        <w:ind w:left="357" w:hanging="357"/>
        <w:jc w:val="center"/>
        <w:rPr>
          <w:rFonts w:ascii="Calibri Light" w:hAnsi="Calibri Light"/>
          <w:b/>
          <w:color w:val="000000"/>
          <w:sz w:val="22"/>
          <w:szCs w:val="22"/>
        </w:rPr>
      </w:pPr>
      <w:r>
        <w:rPr>
          <w:rFonts w:ascii="Calibri Light" w:hAnsi="Calibri Light"/>
          <w:b/>
          <w:color w:val="000000"/>
          <w:sz w:val="22"/>
          <w:szCs w:val="22"/>
        </w:rPr>
        <w:t>STRĪDU RISINĀŠANAS KĀRTĪBA</w:t>
      </w:r>
    </w:p>
    <w:p w14:paraId="6380F0FE" w14:textId="77777777" w:rsidR="00412851" w:rsidRDefault="00412851" w:rsidP="00C46172">
      <w:pPr>
        <w:pStyle w:val="Pamatteksts"/>
        <w:widowControl w:val="0"/>
        <w:numPr>
          <w:ilvl w:val="1"/>
          <w:numId w:val="36"/>
        </w:numPr>
        <w:tabs>
          <w:tab w:val="left" w:pos="567"/>
        </w:tabs>
        <w:suppressAutoHyphens w:val="0"/>
        <w:spacing w:after="0" w:line="254" w:lineRule="exact"/>
        <w:ind w:left="425" w:hanging="425"/>
        <w:jc w:val="both"/>
        <w:rPr>
          <w:rFonts w:ascii="Calibri Light" w:hAnsi="Calibri Light"/>
          <w:sz w:val="22"/>
          <w:szCs w:val="22"/>
        </w:rPr>
      </w:pPr>
      <w:proofErr w:type="spellStart"/>
      <w:r>
        <w:rPr>
          <w:rFonts w:ascii="Calibri Light" w:hAnsi="Calibri Light"/>
          <w:color w:val="000000"/>
          <w:sz w:val="22"/>
          <w:szCs w:val="22"/>
        </w:rPr>
        <w:t>Jebkādi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strīdi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nesaskaņas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prasības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radušās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saistībā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izpildi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nav</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iespējams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atrisināt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savstarpēji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vienojoties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tiks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atrisināti</w:t>
      </w:r>
      <w:proofErr w:type="spellEnd"/>
      <w:r>
        <w:rPr>
          <w:rFonts w:ascii="Calibri Light" w:hAnsi="Calibri Light"/>
          <w:color w:val="000000"/>
          <w:sz w:val="22"/>
          <w:szCs w:val="22"/>
        </w:rPr>
        <w:t xml:space="preserve"> Latvijas </w:t>
      </w:r>
      <w:proofErr w:type="spellStart"/>
      <w:r>
        <w:rPr>
          <w:rFonts w:ascii="Calibri Light" w:hAnsi="Calibri Light"/>
          <w:color w:val="000000"/>
          <w:sz w:val="22"/>
          <w:szCs w:val="22"/>
        </w:rPr>
        <w:t>Republikas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normatīvajos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aktos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noteiktā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kārtībā</w:t>
      </w:r>
      <w:proofErr w:type="spellEnd"/>
      <w:r>
        <w:rPr>
          <w:rFonts w:ascii="Calibri Light" w:hAnsi="Calibri Light"/>
          <w:color w:val="000000"/>
          <w:sz w:val="22"/>
          <w:szCs w:val="22"/>
        </w:rPr>
        <w:t xml:space="preserve"> Latvijas </w:t>
      </w:r>
      <w:proofErr w:type="spellStart"/>
      <w:r>
        <w:rPr>
          <w:rFonts w:ascii="Calibri Light" w:hAnsi="Calibri Light"/>
          <w:color w:val="000000"/>
          <w:sz w:val="22"/>
          <w:szCs w:val="22"/>
        </w:rPr>
        <w:t>Republikas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tiesā</w:t>
      </w:r>
      <w:proofErr w:type="spellEnd"/>
      <w:r>
        <w:rPr>
          <w:rFonts w:ascii="Calibri Light" w:hAnsi="Calibri Light"/>
          <w:color w:val="000000"/>
          <w:sz w:val="22"/>
          <w:szCs w:val="22"/>
        </w:rPr>
        <w:t>.</w:t>
      </w:r>
    </w:p>
    <w:p w14:paraId="64AA2DD1" w14:textId="77777777" w:rsidR="00412851" w:rsidRDefault="00412851" w:rsidP="00412851">
      <w:pPr>
        <w:pStyle w:val="Pamatteksts"/>
        <w:widowControl w:val="0"/>
        <w:tabs>
          <w:tab w:val="left" w:pos="567"/>
        </w:tabs>
        <w:spacing w:line="254" w:lineRule="exact"/>
        <w:ind w:left="425"/>
        <w:jc w:val="both"/>
        <w:rPr>
          <w:rFonts w:ascii="Calibri Light" w:hAnsi="Calibri Light"/>
          <w:sz w:val="22"/>
          <w:szCs w:val="22"/>
        </w:rPr>
      </w:pPr>
    </w:p>
    <w:p w14:paraId="6FAC9A31" w14:textId="77777777" w:rsidR="00412851" w:rsidRDefault="00412851" w:rsidP="00C46172">
      <w:pPr>
        <w:pStyle w:val="Pamatteksts"/>
        <w:widowControl w:val="0"/>
        <w:numPr>
          <w:ilvl w:val="0"/>
          <w:numId w:val="36"/>
        </w:numPr>
        <w:tabs>
          <w:tab w:val="left" w:pos="567"/>
        </w:tabs>
        <w:suppressAutoHyphens w:val="0"/>
        <w:ind w:left="357" w:hanging="357"/>
        <w:jc w:val="center"/>
        <w:rPr>
          <w:rFonts w:ascii="Calibri Light" w:hAnsi="Calibri Light"/>
          <w:b/>
          <w:color w:val="000000"/>
          <w:sz w:val="22"/>
          <w:szCs w:val="22"/>
        </w:rPr>
      </w:pPr>
      <w:r>
        <w:rPr>
          <w:rFonts w:ascii="Calibri Light" w:hAnsi="Calibri Light"/>
          <w:b/>
          <w:color w:val="000000"/>
          <w:sz w:val="22"/>
          <w:szCs w:val="22"/>
        </w:rPr>
        <w:t>NOBEIGUMA NOTEIKUMI</w:t>
      </w:r>
    </w:p>
    <w:p w14:paraId="4BA43FE3" w14:textId="77777777" w:rsidR="00412851" w:rsidRDefault="00412851" w:rsidP="00C46172">
      <w:pPr>
        <w:pStyle w:val="Pamatteksts"/>
        <w:widowControl w:val="0"/>
        <w:numPr>
          <w:ilvl w:val="1"/>
          <w:numId w:val="36"/>
        </w:numPr>
        <w:tabs>
          <w:tab w:val="left" w:pos="709"/>
        </w:tabs>
        <w:suppressAutoHyphens w:val="0"/>
        <w:ind w:left="567" w:hanging="567"/>
        <w:jc w:val="both"/>
        <w:rPr>
          <w:rFonts w:ascii="Calibri Light" w:hAnsi="Calibri Light"/>
          <w:b/>
          <w:color w:val="000000"/>
          <w:sz w:val="22"/>
          <w:szCs w:val="22"/>
        </w:rPr>
      </w:pPr>
      <w:proofErr w:type="spellStart"/>
      <w:r>
        <w:rPr>
          <w:rFonts w:ascii="Calibri Light" w:hAnsi="Calibri Light"/>
          <w:color w:val="000000"/>
          <w:sz w:val="22"/>
          <w:szCs w:val="22"/>
        </w:rPr>
        <w:t>Šis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saistošs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arī</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likumīgiem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viņu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tiesību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pienākumu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pārņēmējiem</w:t>
      </w:r>
      <w:proofErr w:type="spellEnd"/>
      <w:r>
        <w:rPr>
          <w:rFonts w:ascii="Calibri Light" w:hAnsi="Calibri Light"/>
          <w:color w:val="000000"/>
          <w:sz w:val="22"/>
          <w:szCs w:val="22"/>
        </w:rPr>
        <w:t>.</w:t>
      </w:r>
    </w:p>
    <w:p w14:paraId="7733CB7E" w14:textId="77777777" w:rsidR="00412851" w:rsidRDefault="00412851" w:rsidP="00C46172">
      <w:pPr>
        <w:pStyle w:val="Pamatteksts"/>
        <w:widowControl w:val="0"/>
        <w:numPr>
          <w:ilvl w:val="1"/>
          <w:numId w:val="36"/>
        </w:numPr>
        <w:tabs>
          <w:tab w:val="left" w:pos="709"/>
        </w:tabs>
        <w:suppressAutoHyphens w:val="0"/>
        <w:ind w:left="567" w:hanging="567"/>
        <w:jc w:val="both"/>
        <w:rPr>
          <w:rFonts w:ascii="Calibri Light" w:hAnsi="Calibri Light"/>
          <w:b/>
          <w:color w:val="000000"/>
          <w:sz w:val="22"/>
          <w:szCs w:val="22"/>
        </w:rPr>
      </w:pPr>
      <w:proofErr w:type="spellStart"/>
      <w:r>
        <w:rPr>
          <w:rFonts w:ascii="Calibri Light" w:hAnsi="Calibri Light"/>
          <w:color w:val="000000"/>
          <w:sz w:val="22"/>
          <w:szCs w:val="22"/>
        </w:rPr>
        <w:lastRenderedPageBreak/>
        <w:t>Gadījumā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kāds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maina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savu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juridisko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adresi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bankas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rekvizītus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arī</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juridiskā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statusa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maiņas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likvidācijas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maksātnespējas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gadījumā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nomainot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atbildīgās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personas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vēlāk</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kā</w:t>
      </w:r>
      <w:proofErr w:type="spellEnd"/>
      <w:r>
        <w:rPr>
          <w:rFonts w:ascii="Calibri Light" w:hAnsi="Calibri Light"/>
          <w:color w:val="000000"/>
          <w:sz w:val="22"/>
          <w:szCs w:val="22"/>
        </w:rPr>
        <w:t xml:space="preserve"> 5 (</w:t>
      </w:r>
      <w:proofErr w:type="spellStart"/>
      <w:r>
        <w:rPr>
          <w:rFonts w:ascii="Calibri Light" w:hAnsi="Calibri Light"/>
          <w:color w:val="000000"/>
          <w:sz w:val="22"/>
          <w:szCs w:val="22"/>
        </w:rPr>
        <w:t>piecu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kalendāro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dienu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laikā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pēc</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izmaiņu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veikšanas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rakstiski</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paziņo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to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zaudējumiem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rasties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sakarā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šo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izmaiņu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nesavlaicīgu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un</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nepienācīgu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paziņošanu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pilnā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apjomā</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atbild</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vainīgais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Līdzējs</w:t>
      </w:r>
      <w:proofErr w:type="spellEnd"/>
      <w:r>
        <w:rPr>
          <w:rFonts w:ascii="Calibri Light" w:hAnsi="Calibri Light"/>
          <w:color w:val="000000"/>
          <w:sz w:val="22"/>
          <w:szCs w:val="22"/>
        </w:rPr>
        <w:t>.</w:t>
      </w:r>
    </w:p>
    <w:p w14:paraId="19128D6C" w14:textId="77777777" w:rsidR="00412851" w:rsidRDefault="00412851" w:rsidP="00C46172">
      <w:pPr>
        <w:pStyle w:val="Pamatteksts"/>
        <w:widowControl w:val="0"/>
        <w:numPr>
          <w:ilvl w:val="1"/>
          <w:numId w:val="36"/>
        </w:numPr>
        <w:tabs>
          <w:tab w:val="left" w:pos="709"/>
        </w:tabs>
        <w:suppressAutoHyphens w:val="0"/>
        <w:ind w:left="567" w:hanging="567"/>
        <w:jc w:val="both"/>
        <w:rPr>
          <w:rFonts w:ascii="Calibri Light" w:hAnsi="Calibri Light"/>
          <w:b/>
          <w:color w:val="000000"/>
          <w:sz w:val="22"/>
          <w:szCs w:val="22"/>
        </w:rPr>
      </w:pPr>
      <w:proofErr w:type="spellStart"/>
      <w:r>
        <w:rPr>
          <w:rFonts w:ascii="Calibri Light" w:hAnsi="Calibri Light"/>
          <w:color w:val="000000"/>
          <w:sz w:val="22"/>
          <w:szCs w:val="22"/>
        </w:rPr>
        <w:t>Līgums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sagatavots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latviešu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valodā</w:t>
      </w:r>
      <w:proofErr w:type="spellEnd"/>
      <w:r>
        <w:rPr>
          <w:rFonts w:ascii="Calibri Light" w:hAnsi="Calibri Light"/>
          <w:color w:val="000000"/>
          <w:sz w:val="22"/>
          <w:szCs w:val="22"/>
        </w:rPr>
        <w:t xml:space="preserve"> 2 (</w:t>
      </w:r>
      <w:proofErr w:type="spellStart"/>
      <w:r>
        <w:rPr>
          <w:rFonts w:ascii="Calibri Light" w:hAnsi="Calibri Light"/>
          <w:color w:val="000000"/>
          <w:sz w:val="22"/>
          <w:szCs w:val="22"/>
        </w:rPr>
        <w:t>divos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eksemplāros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ar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vienādu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juridisku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spēku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no</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kuriem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glabājas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Pasūtītāja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bet</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otrs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Piegādātāja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Katram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Līguma</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eksemplāram</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ir</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vienāds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juridisks</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spēks</w:t>
      </w:r>
      <w:proofErr w:type="spellEnd"/>
      <w:r>
        <w:rPr>
          <w:rFonts w:ascii="Calibri Light" w:hAnsi="Calibri Light"/>
          <w:color w:val="000000"/>
          <w:sz w:val="22"/>
          <w:szCs w:val="22"/>
        </w:rPr>
        <w:t>.</w:t>
      </w:r>
    </w:p>
    <w:p w14:paraId="77C82A65" w14:textId="77777777" w:rsidR="00412851" w:rsidRPr="004630ED" w:rsidRDefault="00412851" w:rsidP="00C46172">
      <w:pPr>
        <w:pStyle w:val="Pamatteksts"/>
        <w:widowControl w:val="0"/>
        <w:numPr>
          <w:ilvl w:val="1"/>
          <w:numId w:val="36"/>
        </w:numPr>
        <w:tabs>
          <w:tab w:val="left" w:pos="709"/>
        </w:tabs>
        <w:suppressAutoHyphens w:val="0"/>
        <w:ind w:left="567" w:hanging="567"/>
        <w:jc w:val="both"/>
        <w:rPr>
          <w:rFonts w:ascii="Calibri Light" w:hAnsi="Calibri Light"/>
          <w:sz w:val="22"/>
          <w:szCs w:val="22"/>
          <w:lang w:val="en-US"/>
        </w:rPr>
      </w:pPr>
      <w:proofErr w:type="spellStart"/>
      <w:r w:rsidRPr="004630ED">
        <w:rPr>
          <w:rFonts w:ascii="Calibri Light" w:hAnsi="Calibri Light"/>
          <w:color w:val="000000"/>
          <w:sz w:val="22"/>
          <w:szCs w:val="22"/>
          <w:lang w:val="en-US"/>
        </w:rPr>
        <w:t>Kā</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Līguma</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neatņemamas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sastāvdaļas</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ir</w:t>
      </w:r>
      <w:proofErr w:type="spellEnd"/>
      <w:r w:rsidRPr="004630ED">
        <w:rPr>
          <w:rFonts w:ascii="Calibri Light" w:hAnsi="Calibri Light"/>
          <w:color w:val="000000"/>
          <w:sz w:val="22"/>
          <w:szCs w:val="22"/>
          <w:lang w:val="en-US"/>
        </w:rPr>
        <w:t xml:space="preserve"> </w:t>
      </w:r>
      <w:proofErr w:type="spellStart"/>
      <w:r w:rsidRPr="004630ED">
        <w:rPr>
          <w:rFonts w:ascii="Calibri Light" w:hAnsi="Calibri Light"/>
          <w:color w:val="000000"/>
          <w:sz w:val="22"/>
          <w:szCs w:val="22"/>
          <w:lang w:val="en-US"/>
        </w:rPr>
        <w:t>pievienoti</w:t>
      </w:r>
      <w:proofErr w:type="spellEnd"/>
      <w:r w:rsidRPr="004630ED">
        <w:rPr>
          <w:rFonts w:ascii="Calibri Light" w:hAnsi="Calibri Light"/>
          <w:color w:val="000000"/>
          <w:sz w:val="22"/>
          <w:szCs w:val="22"/>
          <w:lang w:val="en-US"/>
        </w:rPr>
        <w:t>:</w:t>
      </w:r>
    </w:p>
    <w:p w14:paraId="550F4D71" w14:textId="77777777" w:rsidR="00412851" w:rsidRPr="004630ED" w:rsidRDefault="00412851" w:rsidP="00412851">
      <w:pPr>
        <w:pStyle w:val="Pamattekstaatkpe3"/>
        <w:tabs>
          <w:tab w:val="left" w:pos="709"/>
        </w:tabs>
        <w:ind w:left="360"/>
        <w:rPr>
          <w:rFonts w:ascii="Calibri Light" w:hAnsi="Calibri Light" w:cs="Arial"/>
          <w:sz w:val="22"/>
          <w:szCs w:val="22"/>
          <w:lang w:val="en-US"/>
        </w:rPr>
      </w:pPr>
      <w:proofErr w:type="spellStart"/>
      <w:r w:rsidRPr="004630ED">
        <w:rPr>
          <w:rFonts w:ascii="Calibri Light" w:hAnsi="Calibri Light" w:cs="Arial"/>
          <w:sz w:val="22"/>
          <w:szCs w:val="22"/>
          <w:lang w:val="en-US"/>
        </w:rPr>
        <w:t>Pielikums</w:t>
      </w:r>
      <w:proofErr w:type="spellEnd"/>
      <w:r w:rsidRPr="004630ED">
        <w:rPr>
          <w:rFonts w:ascii="Calibri Light" w:hAnsi="Calibri Light" w:cs="Arial"/>
          <w:sz w:val="22"/>
          <w:szCs w:val="22"/>
          <w:lang w:val="en-US"/>
        </w:rPr>
        <w:t xml:space="preserve"> Nr.1 - </w:t>
      </w:r>
      <w:proofErr w:type="spellStart"/>
      <w:r w:rsidRPr="004630ED">
        <w:rPr>
          <w:rFonts w:ascii="Calibri Light" w:hAnsi="Calibri Light" w:cs="Arial"/>
          <w:sz w:val="22"/>
          <w:szCs w:val="22"/>
          <w:lang w:val="en-US"/>
        </w:rPr>
        <w:t>Tehniskā</w:t>
      </w:r>
      <w:proofErr w:type="spellEnd"/>
      <w:r w:rsidRPr="004630ED">
        <w:rPr>
          <w:rFonts w:ascii="Calibri Light" w:hAnsi="Calibri Light" w:cs="Arial"/>
          <w:sz w:val="22"/>
          <w:szCs w:val="22"/>
          <w:lang w:val="en-US"/>
        </w:rPr>
        <w:t xml:space="preserve"> </w:t>
      </w:r>
      <w:proofErr w:type="spellStart"/>
      <w:proofErr w:type="gramStart"/>
      <w:r w:rsidRPr="004630ED">
        <w:rPr>
          <w:rFonts w:ascii="Calibri Light" w:hAnsi="Calibri Light" w:cs="Arial"/>
          <w:sz w:val="22"/>
          <w:szCs w:val="22"/>
          <w:lang w:val="en-US"/>
        </w:rPr>
        <w:t>specifikācija</w:t>
      </w:r>
      <w:proofErr w:type="spellEnd"/>
      <w:r w:rsidRPr="004630ED">
        <w:rPr>
          <w:rFonts w:ascii="Calibri Light" w:hAnsi="Calibri Light" w:cs="Arial"/>
          <w:sz w:val="22"/>
          <w:szCs w:val="22"/>
          <w:lang w:val="en-US"/>
        </w:rPr>
        <w:t>;</w:t>
      </w:r>
      <w:proofErr w:type="gramEnd"/>
    </w:p>
    <w:p w14:paraId="471ABF7E" w14:textId="77777777" w:rsidR="00412851" w:rsidRPr="004630ED" w:rsidRDefault="00412851" w:rsidP="00412851">
      <w:pPr>
        <w:pStyle w:val="Pamattekstaatkpe3"/>
        <w:tabs>
          <w:tab w:val="left" w:pos="709"/>
        </w:tabs>
        <w:ind w:left="360"/>
        <w:rPr>
          <w:rFonts w:ascii="Calibri Light" w:hAnsi="Calibri Light"/>
          <w:color w:val="000000"/>
          <w:sz w:val="22"/>
          <w:szCs w:val="22"/>
          <w:lang w:val="en-US"/>
        </w:rPr>
      </w:pPr>
      <w:proofErr w:type="spellStart"/>
      <w:r w:rsidRPr="004630ED">
        <w:rPr>
          <w:rFonts w:ascii="Calibri Light" w:hAnsi="Calibri Light" w:cs="Arial"/>
          <w:sz w:val="22"/>
          <w:szCs w:val="22"/>
          <w:lang w:val="en-US"/>
        </w:rPr>
        <w:t>Pielikums</w:t>
      </w:r>
      <w:proofErr w:type="spellEnd"/>
      <w:r w:rsidRPr="004630ED">
        <w:rPr>
          <w:rFonts w:ascii="Calibri Light" w:hAnsi="Calibri Light" w:cs="Arial"/>
          <w:sz w:val="22"/>
          <w:szCs w:val="22"/>
          <w:lang w:val="en-US"/>
        </w:rPr>
        <w:t xml:space="preserve"> Nr.2 - </w:t>
      </w:r>
      <w:proofErr w:type="spellStart"/>
      <w:r w:rsidRPr="004630ED">
        <w:rPr>
          <w:rFonts w:ascii="Calibri Light" w:hAnsi="Calibri Light"/>
          <w:color w:val="000000"/>
          <w:sz w:val="22"/>
          <w:szCs w:val="22"/>
          <w:lang w:val="en-US"/>
        </w:rPr>
        <w:t>Tehniskais</w:t>
      </w:r>
      <w:proofErr w:type="spellEnd"/>
      <w:r w:rsidRPr="004630ED">
        <w:rPr>
          <w:rFonts w:ascii="Calibri Light" w:hAnsi="Calibri Light"/>
          <w:color w:val="000000"/>
          <w:sz w:val="22"/>
          <w:szCs w:val="22"/>
          <w:lang w:val="en-US"/>
        </w:rPr>
        <w:t xml:space="preserve"> </w:t>
      </w:r>
      <w:proofErr w:type="spellStart"/>
      <w:proofErr w:type="gramStart"/>
      <w:r w:rsidRPr="004630ED">
        <w:rPr>
          <w:rFonts w:ascii="Calibri Light" w:hAnsi="Calibri Light"/>
          <w:color w:val="000000"/>
          <w:sz w:val="22"/>
          <w:szCs w:val="22"/>
          <w:lang w:val="en-US"/>
        </w:rPr>
        <w:t>piedāvājums</w:t>
      </w:r>
      <w:proofErr w:type="spellEnd"/>
      <w:r w:rsidRPr="004630ED">
        <w:rPr>
          <w:rFonts w:ascii="Calibri Light" w:hAnsi="Calibri Light"/>
          <w:color w:val="000000"/>
          <w:sz w:val="22"/>
          <w:szCs w:val="22"/>
          <w:lang w:val="en-US"/>
        </w:rPr>
        <w:t>;</w:t>
      </w:r>
      <w:proofErr w:type="gramEnd"/>
    </w:p>
    <w:p w14:paraId="68311DA3" w14:textId="77777777" w:rsidR="00412851" w:rsidRDefault="00412851" w:rsidP="00412851">
      <w:pPr>
        <w:pStyle w:val="Pamattekstaatkpe3"/>
        <w:tabs>
          <w:tab w:val="left" w:pos="709"/>
        </w:tabs>
        <w:ind w:left="360"/>
        <w:rPr>
          <w:rFonts w:ascii="Calibri Light" w:hAnsi="Calibri Light"/>
          <w:color w:val="000000"/>
          <w:sz w:val="22"/>
          <w:szCs w:val="22"/>
        </w:rPr>
      </w:pPr>
      <w:proofErr w:type="spellStart"/>
      <w:r>
        <w:rPr>
          <w:rFonts w:ascii="Calibri Light" w:hAnsi="Calibri Light"/>
          <w:color w:val="000000"/>
          <w:sz w:val="22"/>
          <w:szCs w:val="22"/>
        </w:rPr>
        <w:t>Pielikums</w:t>
      </w:r>
      <w:proofErr w:type="spellEnd"/>
      <w:r>
        <w:rPr>
          <w:rFonts w:ascii="Calibri Light" w:hAnsi="Calibri Light"/>
          <w:color w:val="000000"/>
          <w:sz w:val="22"/>
          <w:szCs w:val="22"/>
        </w:rPr>
        <w:t xml:space="preserve"> Nr.3 - </w:t>
      </w:r>
      <w:proofErr w:type="spellStart"/>
      <w:r>
        <w:rPr>
          <w:rFonts w:ascii="Calibri Light" w:hAnsi="Calibri Light"/>
          <w:color w:val="000000"/>
          <w:sz w:val="22"/>
          <w:szCs w:val="22"/>
        </w:rPr>
        <w:t>Finanšu</w:t>
      </w:r>
      <w:proofErr w:type="spellEnd"/>
      <w:r>
        <w:rPr>
          <w:rFonts w:ascii="Calibri Light" w:hAnsi="Calibri Light"/>
          <w:color w:val="000000"/>
          <w:sz w:val="22"/>
          <w:szCs w:val="22"/>
        </w:rPr>
        <w:t xml:space="preserve"> </w:t>
      </w:r>
      <w:proofErr w:type="spellStart"/>
      <w:r>
        <w:rPr>
          <w:rFonts w:ascii="Calibri Light" w:hAnsi="Calibri Light"/>
          <w:color w:val="000000"/>
          <w:sz w:val="22"/>
          <w:szCs w:val="22"/>
        </w:rPr>
        <w:t>piedāvājums</w:t>
      </w:r>
      <w:proofErr w:type="spellEnd"/>
      <w:r>
        <w:rPr>
          <w:rFonts w:ascii="Calibri Light" w:hAnsi="Calibri Light"/>
          <w:color w:val="000000"/>
          <w:sz w:val="22"/>
          <w:szCs w:val="22"/>
        </w:rPr>
        <w:t>;</w:t>
      </w:r>
    </w:p>
    <w:p w14:paraId="3F4AE063" w14:textId="77777777" w:rsidR="00412851" w:rsidRDefault="00412851" w:rsidP="00412851">
      <w:pPr>
        <w:pStyle w:val="Pamattekstaatkpe3"/>
        <w:tabs>
          <w:tab w:val="left" w:pos="567"/>
        </w:tabs>
        <w:suppressAutoHyphens w:val="0"/>
        <w:spacing w:after="0"/>
        <w:ind w:left="782"/>
        <w:jc w:val="both"/>
        <w:rPr>
          <w:rFonts w:ascii="Calibri Light" w:hAnsi="Calibri Light" w:cs="Calibri"/>
          <w:sz w:val="22"/>
          <w:szCs w:val="22"/>
        </w:rPr>
      </w:pPr>
    </w:p>
    <w:p w14:paraId="368F1E91" w14:textId="77777777" w:rsidR="00412851" w:rsidRDefault="00412851" w:rsidP="00C46172">
      <w:pPr>
        <w:pStyle w:val="Sarakstarindkopa"/>
        <w:numPr>
          <w:ilvl w:val="0"/>
          <w:numId w:val="36"/>
        </w:numPr>
        <w:suppressAutoHyphens w:val="0"/>
        <w:spacing w:after="120"/>
        <w:ind w:left="357" w:hanging="357"/>
        <w:jc w:val="center"/>
        <w:rPr>
          <w:rFonts w:ascii="Calibri Light" w:hAnsi="Calibri Light" w:cs="Calibri"/>
          <w:b/>
          <w:sz w:val="22"/>
          <w:szCs w:val="22"/>
        </w:rPr>
      </w:pPr>
      <w:r>
        <w:rPr>
          <w:rFonts w:ascii="Calibri Light" w:hAnsi="Calibri Light" w:cs="Calibri"/>
          <w:b/>
          <w:sz w:val="22"/>
          <w:szCs w:val="22"/>
        </w:rPr>
        <w:t>LĪDZĒJU REKVIZĪTI UN PARAKSTI</w:t>
      </w:r>
    </w:p>
    <w:tbl>
      <w:tblPr>
        <w:tblW w:w="0" w:type="auto"/>
        <w:tblInd w:w="125" w:type="dxa"/>
        <w:tblLayout w:type="fixed"/>
        <w:tblCellMar>
          <w:left w:w="0" w:type="dxa"/>
          <w:right w:w="0" w:type="dxa"/>
        </w:tblCellMar>
        <w:tblLook w:val="01E0" w:firstRow="1" w:lastRow="1" w:firstColumn="1" w:lastColumn="1" w:noHBand="0" w:noVBand="0"/>
      </w:tblPr>
      <w:tblGrid>
        <w:gridCol w:w="4529"/>
        <w:gridCol w:w="4495"/>
      </w:tblGrid>
      <w:tr w:rsidR="0047640F" w:rsidRPr="0047640F" w14:paraId="3ECD89A7" w14:textId="77777777" w:rsidTr="00751367">
        <w:trPr>
          <w:trHeight w:val="1088"/>
        </w:trPr>
        <w:tc>
          <w:tcPr>
            <w:tcW w:w="4529" w:type="dxa"/>
            <w:hideMark/>
          </w:tcPr>
          <w:p w14:paraId="11F5ECB1" w14:textId="77777777" w:rsidR="0047640F" w:rsidRPr="0047640F" w:rsidRDefault="0047640F" w:rsidP="00751367">
            <w:pPr>
              <w:widowControl w:val="0"/>
              <w:autoSpaceDE w:val="0"/>
              <w:autoSpaceDN w:val="0"/>
              <w:jc w:val="both"/>
              <w:rPr>
                <w:rFonts w:ascii="Calibri Light" w:hAnsi="Calibri Light" w:cs="Calibri Light"/>
                <w:b/>
                <w:sz w:val="22"/>
                <w:szCs w:val="22"/>
                <w:lang w:bidi="lv-LV"/>
              </w:rPr>
            </w:pPr>
            <w:r w:rsidRPr="0047640F">
              <w:rPr>
                <w:rFonts w:ascii="Calibri Light" w:hAnsi="Calibri Light" w:cs="Calibri Light"/>
                <w:b/>
                <w:sz w:val="22"/>
                <w:szCs w:val="22"/>
                <w:lang w:bidi="lv-LV"/>
              </w:rPr>
              <w:t>Pasūtītājs</w:t>
            </w:r>
          </w:p>
          <w:p w14:paraId="2285F3FB" w14:textId="77777777" w:rsidR="0047640F" w:rsidRPr="0047640F" w:rsidRDefault="0047640F" w:rsidP="00751367">
            <w:pPr>
              <w:widowControl w:val="0"/>
              <w:autoSpaceDE w:val="0"/>
              <w:autoSpaceDN w:val="0"/>
              <w:jc w:val="both"/>
              <w:rPr>
                <w:rFonts w:ascii="Calibri Light" w:hAnsi="Calibri Light" w:cs="Calibri Light"/>
                <w:sz w:val="22"/>
                <w:szCs w:val="22"/>
                <w:lang w:bidi="lv-LV"/>
              </w:rPr>
            </w:pPr>
            <w:r w:rsidRPr="0047640F">
              <w:rPr>
                <w:rFonts w:ascii="Calibri Light" w:hAnsi="Calibri Light" w:cs="Calibri Light"/>
                <w:sz w:val="22"/>
                <w:szCs w:val="22"/>
                <w:lang w:bidi="lv-LV"/>
              </w:rPr>
              <w:t>&lt;</w:t>
            </w:r>
            <w:r w:rsidRPr="0047640F">
              <w:rPr>
                <w:rFonts w:ascii="Calibri Light" w:hAnsi="Calibri Light" w:cs="Calibri Light"/>
                <w:i/>
                <w:sz w:val="22"/>
                <w:szCs w:val="22"/>
                <w:lang w:bidi="lv-LV"/>
              </w:rPr>
              <w:t>Pasūtītāja rekvizīti</w:t>
            </w:r>
            <w:r w:rsidRPr="0047640F">
              <w:rPr>
                <w:rFonts w:ascii="Calibri Light" w:hAnsi="Calibri Light" w:cs="Calibri Light"/>
                <w:sz w:val="22"/>
                <w:szCs w:val="22"/>
                <w:lang w:bidi="lv-LV"/>
              </w:rPr>
              <w:t>&gt;</w:t>
            </w:r>
          </w:p>
          <w:p w14:paraId="07EDA813" w14:textId="77777777" w:rsidR="0047640F" w:rsidRPr="0047640F" w:rsidRDefault="0047640F" w:rsidP="00751367">
            <w:pPr>
              <w:widowControl w:val="0"/>
              <w:autoSpaceDE w:val="0"/>
              <w:autoSpaceDN w:val="0"/>
              <w:jc w:val="both"/>
              <w:rPr>
                <w:rFonts w:ascii="Calibri Light" w:hAnsi="Calibri Light" w:cs="Calibri Light"/>
                <w:sz w:val="22"/>
                <w:szCs w:val="22"/>
                <w:lang w:bidi="lv-LV"/>
              </w:rPr>
            </w:pPr>
            <w:r w:rsidRPr="0047640F">
              <w:rPr>
                <w:rFonts w:ascii="Calibri Light" w:hAnsi="Calibri Light" w:cs="Calibri Light"/>
                <w:sz w:val="22"/>
                <w:szCs w:val="22"/>
                <w:lang w:bidi="lv-LV"/>
              </w:rPr>
              <w:t>&lt;</w:t>
            </w:r>
            <w:r w:rsidRPr="0047640F">
              <w:rPr>
                <w:rFonts w:ascii="Calibri Light" w:hAnsi="Calibri Light" w:cs="Calibri Light"/>
                <w:i/>
                <w:sz w:val="22"/>
                <w:szCs w:val="22"/>
                <w:lang w:bidi="lv-LV"/>
              </w:rPr>
              <w:t>personīgais paraksts</w:t>
            </w:r>
            <w:r w:rsidRPr="0047640F">
              <w:rPr>
                <w:rFonts w:ascii="Calibri Light" w:hAnsi="Calibri Light" w:cs="Calibri Light"/>
                <w:sz w:val="22"/>
                <w:szCs w:val="22"/>
                <w:lang w:bidi="lv-LV"/>
              </w:rPr>
              <w:t>&gt;</w:t>
            </w:r>
          </w:p>
          <w:p w14:paraId="435583BE" w14:textId="77777777" w:rsidR="0047640F" w:rsidRPr="0047640F" w:rsidRDefault="0047640F" w:rsidP="00751367">
            <w:pPr>
              <w:widowControl w:val="0"/>
              <w:autoSpaceDE w:val="0"/>
              <w:autoSpaceDN w:val="0"/>
              <w:jc w:val="both"/>
              <w:rPr>
                <w:rFonts w:ascii="Calibri Light" w:hAnsi="Calibri Light" w:cs="Calibri Light"/>
                <w:i/>
                <w:sz w:val="22"/>
                <w:szCs w:val="22"/>
                <w:lang w:bidi="lv-LV"/>
              </w:rPr>
            </w:pPr>
            <w:r w:rsidRPr="0047640F">
              <w:rPr>
                <w:rFonts w:ascii="Calibri Light" w:hAnsi="Calibri Light" w:cs="Calibri Light"/>
                <w:i/>
                <w:sz w:val="22"/>
                <w:szCs w:val="22"/>
                <w:lang w:bidi="lv-LV"/>
              </w:rPr>
              <w:t>&lt;amatpersonas amats un vārds, uzvārds&gt;</w:t>
            </w:r>
          </w:p>
        </w:tc>
        <w:tc>
          <w:tcPr>
            <w:tcW w:w="4495" w:type="dxa"/>
            <w:hideMark/>
          </w:tcPr>
          <w:p w14:paraId="42ABFB9F" w14:textId="09079F16" w:rsidR="0047640F" w:rsidRPr="0047640F" w:rsidRDefault="00C46172" w:rsidP="00751367">
            <w:pPr>
              <w:widowControl w:val="0"/>
              <w:autoSpaceDE w:val="0"/>
              <w:autoSpaceDN w:val="0"/>
              <w:jc w:val="both"/>
              <w:rPr>
                <w:rFonts w:ascii="Calibri Light" w:hAnsi="Calibri Light" w:cs="Calibri Light"/>
                <w:b/>
                <w:sz w:val="22"/>
                <w:szCs w:val="22"/>
                <w:lang w:bidi="lv-LV"/>
              </w:rPr>
            </w:pPr>
            <w:r>
              <w:rPr>
                <w:rFonts w:ascii="Calibri Light" w:hAnsi="Calibri Light" w:cs="Calibri Light"/>
                <w:b/>
                <w:sz w:val="22"/>
                <w:szCs w:val="22"/>
                <w:lang w:bidi="lv-LV"/>
              </w:rPr>
              <w:t>Piegādātāja</w:t>
            </w:r>
          </w:p>
          <w:p w14:paraId="5AE0D64E" w14:textId="7AFF291B" w:rsidR="0047640F" w:rsidRPr="0047640F" w:rsidRDefault="0047640F" w:rsidP="00751367">
            <w:pPr>
              <w:widowControl w:val="0"/>
              <w:autoSpaceDE w:val="0"/>
              <w:autoSpaceDN w:val="0"/>
              <w:jc w:val="both"/>
              <w:rPr>
                <w:rFonts w:ascii="Calibri Light" w:hAnsi="Calibri Light" w:cs="Calibri Light"/>
                <w:sz w:val="22"/>
                <w:szCs w:val="22"/>
                <w:lang w:bidi="lv-LV"/>
              </w:rPr>
            </w:pPr>
            <w:r w:rsidRPr="0047640F">
              <w:rPr>
                <w:rFonts w:ascii="Calibri Light" w:hAnsi="Calibri Light" w:cs="Calibri Light"/>
                <w:sz w:val="22"/>
                <w:szCs w:val="22"/>
                <w:lang w:bidi="lv-LV"/>
              </w:rPr>
              <w:t>&lt;</w:t>
            </w:r>
            <w:proofErr w:type="spellStart"/>
            <w:r w:rsidR="00C46172">
              <w:rPr>
                <w:rFonts w:ascii="Calibri Light" w:hAnsi="Calibri Light" w:cs="Calibri Light"/>
                <w:i/>
                <w:sz w:val="22"/>
                <w:szCs w:val="22"/>
                <w:lang w:bidi="lv-LV"/>
              </w:rPr>
              <w:t>Piegādātāja</w:t>
            </w:r>
            <w:r w:rsidRPr="0047640F">
              <w:rPr>
                <w:rFonts w:ascii="Calibri Light" w:hAnsi="Calibri Light" w:cs="Calibri Light"/>
                <w:i/>
                <w:sz w:val="22"/>
                <w:szCs w:val="22"/>
                <w:lang w:bidi="lv-LV"/>
              </w:rPr>
              <w:t>rekvizīti</w:t>
            </w:r>
            <w:proofErr w:type="spellEnd"/>
            <w:r w:rsidRPr="0047640F">
              <w:rPr>
                <w:rFonts w:ascii="Calibri Light" w:hAnsi="Calibri Light" w:cs="Calibri Light"/>
                <w:sz w:val="22"/>
                <w:szCs w:val="22"/>
                <w:lang w:bidi="lv-LV"/>
              </w:rPr>
              <w:t>&gt;</w:t>
            </w:r>
          </w:p>
          <w:p w14:paraId="7E8A5C7A" w14:textId="77777777" w:rsidR="0047640F" w:rsidRPr="0047640F" w:rsidRDefault="0047640F" w:rsidP="00751367">
            <w:pPr>
              <w:widowControl w:val="0"/>
              <w:autoSpaceDE w:val="0"/>
              <w:autoSpaceDN w:val="0"/>
              <w:jc w:val="both"/>
              <w:rPr>
                <w:rFonts w:ascii="Calibri Light" w:hAnsi="Calibri Light" w:cs="Calibri Light"/>
                <w:sz w:val="22"/>
                <w:szCs w:val="22"/>
                <w:lang w:bidi="lv-LV"/>
              </w:rPr>
            </w:pPr>
            <w:r w:rsidRPr="0047640F">
              <w:rPr>
                <w:rFonts w:ascii="Calibri Light" w:hAnsi="Calibri Light" w:cs="Calibri Light"/>
                <w:sz w:val="22"/>
                <w:szCs w:val="22"/>
                <w:lang w:bidi="lv-LV"/>
              </w:rPr>
              <w:t>&lt;</w:t>
            </w:r>
            <w:r w:rsidRPr="0047640F">
              <w:rPr>
                <w:rFonts w:ascii="Calibri Light" w:hAnsi="Calibri Light" w:cs="Calibri Light"/>
                <w:i/>
                <w:sz w:val="22"/>
                <w:szCs w:val="22"/>
                <w:lang w:bidi="lv-LV"/>
              </w:rPr>
              <w:t>personīgais paraksts</w:t>
            </w:r>
            <w:r w:rsidRPr="0047640F">
              <w:rPr>
                <w:rFonts w:ascii="Calibri Light" w:hAnsi="Calibri Light" w:cs="Calibri Light"/>
                <w:sz w:val="22"/>
                <w:szCs w:val="22"/>
                <w:lang w:bidi="lv-LV"/>
              </w:rPr>
              <w:t>&gt;</w:t>
            </w:r>
          </w:p>
          <w:p w14:paraId="1D0AB4FA" w14:textId="77777777" w:rsidR="0047640F" w:rsidRPr="0047640F" w:rsidRDefault="0047640F" w:rsidP="00751367">
            <w:pPr>
              <w:widowControl w:val="0"/>
              <w:autoSpaceDE w:val="0"/>
              <w:autoSpaceDN w:val="0"/>
              <w:jc w:val="both"/>
              <w:rPr>
                <w:rFonts w:ascii="Calibri Light" w:hAnsi="Calibri Light" w:cs="Calibri Light"/>
                <w:i/>
                <w:sz w:val="22"/>
                <w:szCs w:val="22"/>
                <w:lang w:bidi="lv-LV"/>
              </w:rPr>
            </w:pPr>
            <w:r w:rsidRPr="0047640F">
              <w:rPr>
                <w:rFonts w:ascii="Calibri Light" w:hAnsi="Calibri Light" w:cs="Calibri Light"/>
                <w:i/>
                <w:sz w:val="22"/>
                <w:szCs w:val="22"/>
                <w:lang w:bidi="lv-LV"/>
              </w:rPr>
              <w:t>&lt;amatpersonas amats un vārds, uzvārds&gt;</w:t>
            </w:r>
          </w:p>
        </w:tc>
      </w:tr>
    </w:tbl>
    <w:p w14:paraId="3A700A94" w14:textId="77777777" w:rsidR="00152F0D" w:rsidRPr="006A1FE8" w:rsidRDefault="00152F0D" w:rsidP="00152F0D">
      <w:pPr>
        <w:pStyle w:val="Pamatteksts"/>
        <w:ind w:right="-96"/>
        <w:jc w:val="both"/>
        <w:rPr>
          <w:rFonts w:ascii="Calibri Light" w:hAnsi="Calibri Light" w:cs="Calibri Light"/>
          <w:sz w:val="22"/>
          <w:szCs w:val="22"/>
          <w:lang w:val="lv-LV"/>
        </w:rPr>
      </w:pPr>
    </w:p>
    <w:sectPr w:rsidR="00152F0D" w:rsidRPr="006A1FE8" w:rsidSect="00557496">
      <w:headerReference w:type="even" r:id="rId13"/>
      <w:headerReference w:type="default" r:id="rId14"/>
      <w:footerReference w:type="even" r:id="rId15"/>
      <w:footerReference w:type="default" r:id="rId16"/>
      <w:headerReference w:type="first" r:id="rId17"/>
      <w:footerReference w:type="first" r:id="rId18"/>
      <w:pgSz w:w="11905" w:h="16837"/>
      <w:pgMar w:top="1134" w:right="1415" w:bottom="1418" w:left="1134" w:header="709" w:footer="10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9ABF" w14:textId="77777777" w:rsidR="009B19A9" w:rsidRDefault="009B19A9">
      <w:r>
        <w:separator/>
      </w:r>
    </w:p>
  </w:endnote>
  <w:endnote w:type="continuationSeparator" w:id="0">
    <w:p w14:paraId="5B3AB6A3" w14:textId="77777777" w:rsidR="009B19A9" w:rsidRDefault="009B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RimTimes, 'Times New Roman'">
    <w:altName w:val="Times New Roman"/>
    <w:charset w:val="00"/>
    <w:family w:val="auto"/>
    <w:pitch w:val="variable"/>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Franklin Gothic Book">
    <w:panose1 w:val="020B0503020102020204"/>
    <w:charset w:val="BA"/>
    <w:family w:val="swiss"/>
    <w:pitch w:val="variable"/>
    <w:sig w:usb0="00000287" w:usb1="00000000" w:usb2="00000000" w:usb3="00000000" w:csb0="0000009F" w:csb1="00000000"/>
  </w:font>
  <w:font w:name="Candara">
    <w:panose1 w:val="020E0502030303020204"/>
    <w:charset w:val="BA"/>
    <w:family w:val="swiss"/>
    <w:pitch w:val="variable"/>
    <w:sig w:usb0="A00002EF" w:usb1="4000A44B" w:usb2="00000000" w:usb3="00000000" w:csb0="0000019F" w:csb1="00000000"/>
  </w:font>
  <w:font w:name="Century Gothic">
    <w:panose1 w:val="020B0502020202020204"/>
    <w:charset w:val="BA"/>
    <w:family w:val="swiss"/>
    <w:pitch w:val="variable"/>
    <w:sig w:usb0="000002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BA84" w14:textId="77777777" w:rsidR="009B19A9" w:rsidRDefault="009B1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476070"/>
      <w:docPartObj>
        <w:docPartGallery w:val="Page Numbers (Bottom of Page)"/>
        <w:docPartUnique/>
      </w:docPartObj>
    </w:sdtPr>
    <w:sdtEndPr>
      <w:rPr>
        <w:rFonts w:ascii="Calibri Light" w:hAnsi="Calibri Light" w:cs="Calibri Light"/>
        <w:noProof/>
        <w:sz w:val="16"/>
        <w:szCs w:val="16"/>
      </w:rPr>
    </w:sdtEndPr>
    <w:sdtContent>
      <w:p w14:paraId="0FB98EF6" w14:textId="568E03EA" w:rsidR="009B19A9" w:rsidRPr="006B4CC8" w:rsidRDefault="009B19A9">
        <w:pPr>
          <w:pStyle w:val="Kjene"/>
          <w:jc w:val="right"/>
          <w:rPr>
            <w:rFonts w:ascii="Calibri Light" w:hAnsi="Calibri Light" w:cs="Calibri Light"/>
            <w:sz w:val="16"/>
            <w:szCs w:val="16"/>
          </w:rPr>
        </w:pPr>
        <w:r w:rsidRPr="006B4CC8">
          <w:rPr>
            <w:rFonts w:ascii="Calibri Light" w:hAnsi="Calibri Light" w:cs="Calibri Light"/>
            <w:sz w:val="16"/>
            <w:szCs w:val="16"/>
          </w:rPr>
          <w:fldChar w:fldCharType="begin"/>
        </w:r>
        <w:r w:rsidRPr="006B4CC8">
          <w:rPr>
            <w:rFonts w:ascii="Calibri Light" w:hAnsi="Calibri Light" w:cs="Calibri Light"/>
            <w:sz w:val="16"/>
            <w:szCs w:val="16"/>
          </w:rPr>
          <w:instrText xml:space="preserve"> PAGE   \* MERGEFORMAT </w:instrText>
        </w:r>
        <w:r w:rsidRPr="006B4CC8">
          <w:rPr>
            <w:rFonts w:ascii="Calibri Light" w:hAnsi="Calibri Light" w:cs="Calibri Light"/>
            <w:sz w:val="16"/>
            <w:szCs w:val="16"/>
          </w:rPr>
          <w:fldChar w:fldCharType="separate"/>
        </w:r>
        <w:r>
          <w:rPr>
            <w:rFonts w:ascii="Calibri Light" w:hAnsi="Calibri Light" w:cs="Calibri Light"/>
            <w:noProof/>
            <w:sz w:val="16"/>
            <w:szCs w:val="16"/>
          </w:rPr>
          <w:t>12</w:t>
        </w:r>
        <w:r w:rsidRPr="006B4CC8">
          <w:rPr>
            <w:rFonts w:ascii="Calibri Light" w:hAnsi="Calibri Light" w:cs="Calibri Light"/>
            <w:noProof/>
            <w:sz w:val="16"/>
            <w:szCs w:val="16"/>
          </w:rPr>
          <w:fldChar w:fldCharType="end"/>
        </w:r>
      </w:p>
    </w:sdtContent>
  </w:sdt>
  <w:p w14:paraId="6EB44A2A" w14:textId="77777777" w:rsidR="009B19A9" w:rsidRPr="00914278" w:rsidRDefault="009B19A9" w:rsidP="003956F6">
    <w:pPr>
      <w:pStyle w:val="Kjene"/>
      <w:jc w:val="right"/>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C40A" w14:textId="77777777" w:rsidR="009B19A9" w:rsidRDefault="009B19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2A62E" w14:textId="77777777" w:rsidR="009B19A9" w:rsidRDefault="009B19A9">
      <w:r>
        <w:separator/>
      </w:r>
    </w:p>
  </w:footnote>
  <w:footnote w:type="continuationSeparator" w:id="0">
    <w:p w14:paraId="6FC2E538" w14:textId="77777777" w:rsidR="009B19A9" w:rsidRDefault="009B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C6DF" w14:textId="77777777" w:rsidR="009B19A9" w:rsidRDefault="009B19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032C" w14:textId="77777777" w:rsidR="009B19A9" w:rsidRPr="00F003F5" w:rsidRDefault="009B19A9">
    <w:pPr>
      <w:pBdr>
        <w:bottom w:val="single" w:sz="4" w:space="1" w:color="000000"/>
      </w:pBdr>
      <w:jc w:val="right"/>
      <w:rPr>
        <w:rFonts w:ascii="Calibri" w:hAnsi="Calibri"/>
        <w:b/>
        <w:bCs/>
        <w:i/>
        <w:iCs/>
        <w:sz w:val="16"/>
        <w:szCs w:val="16"/>
      </w:rPr>
    </w:pPr>
  </w:p>
  <w:p w14:paraId="1BE195DD" w14:textId="77777777" w:rsidR="009B19A9" w:rsidRDefault="009B19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4FAD" w14:textId="77777777" w:rsidR="009B19A9" w:rsidRDefault="009B1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4580F60"/>
    <w:lvl w:ilvl="0">
      <w:start w:val="1"/>
      <w:numFmt w:val="decimal"/>
      <w:pStyle w:val="Sarakstanumurs"/>
      <w:lvlText w:val="%1."/>
      <w:lvlJc w:val="left"/>
      <w:pPr>
        <w:tabs>
          <w:tab w:val="num" w:pos="360"/>
        </w:tabs>
        <w:ind w:left="360"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81425FD0"/>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792"/>
        </w:tabs>
        <w:ind w:left="792" w:hanging="432"/>
      </w:pPr>
      <w:rPr>
        <w:rFonts w:ascii="Calibri Light" w:hAnsi="Calibri Light" w:cs="Calibri Light" w:hint="default"/>
        <w:b w:val="0"/>
        <w:sz w:val="22"/>
        <w:szCs w:val="22"/>
      </w:rPr>
    </w:lvl>
    <w:lvl w:ilvl="2">
      <w:start w:val="1"/>
      <w:numFmt w:val="decimal"/>
      <w:pStyle w:val="Virsraksts3"/>
      <w:lvlText w:val="%1.%2.%3."/>
      <w:lvlJc w:val="left"/>
      <w:pPr>
        <w:tabs>
          <w:tab w:val="num" w:pos="4757"/>
        </w:tabs>
        <w:ind w:left="4757" w:hanging="504"/>
      </w:pPr>
      <w:rPr>
        <w:rFonts w:ascii="Calibri Light" w:hAnsi="Calibri Light" w:cs="Calibri Light" w:hint="default"/>
        <w:b w:val="0"/>
        <w:i w:val="0"/>
        <w:iCs/>
        <w:sz w:val="22"/>
        <w:szCs w:val="22"/>
      </w:rPr>
    </w:lvl>
    <w:lvl w:ilvl="3">
      <w:start w:val="1"/>
      <w:numFmt w:val="decimal"/>
      <w:pStyle w:val="RixL3"/>
      <w:lvlText w:val="%1.%2.%3.%4."/>
      <w:lvlJc w:val="left"/>
      <w:pPr>
        <w:tabs>
          <w:tab w:val="num" w:pos="1800"/>
        </w:tabs>
        <w:ind w:left="1728" w:hanging="648"/>
      </w:pPr>
      <w:rPr>
        <w:rFonts w:ascii="Calibri Light" w:hAnsi="Calibri Light" w:cs="Calibri Light" w:hint="default"/>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2"/>
    <w:multiLevelType w:val="multilevel"/>
    <w:tmpl w:val="A8487534"/>
    <w:lvl w:ilvl="0">
      <w:start w:val="1"/>
      <w:numFmt w:val="decimal"/>
      <w:lvlText w:val="%1."/>
      <w:lvlJc w:val="left"/>
      <w:pPr>
        <w:tabs>
          <w:tab w:val="num" w:pos="1260"/>
        </w:tabs>
        <w:ind w:left="1260" w:hanging="360"/>
      </w:pPr>
      <w:rPr>
        <w:rFonts w:cs="Times New Roman"/>
        <w:b w:val="0"/>
      </w:rPr>
    </w:lvl>
    <w:lvl w:ilvl="1">
      <w:start w:val="1"/>
      <w:numFmt w:val="lowerLetter"/>
      <w:lvlText w:val="%2."/>
      <w:lvlJc w:val="left"/>
      <w:pPr>
        <w:ind w:left="2340" w:hanging="360"/>
      </w:pPr>
      <w:rPr>
        <w:rFonts w:cs="Times New Roman"/>
      </w:rPr>
    </w:lvl>
    <w:lvl w:ilvl="2">
      <w:start w:val="1"/>
      <w:numFmt w:val="lowerRoman"/>
      <w:lvlText w:val="%3."/>
      <w:lvlJc w:val="right"/>
      <w:pPr>
        <w:ind w:left="3060" w:hanging="180"/>
      </w:pPr>
      <w:rPr>
        <w:rFonts w:cs="Times New Roman"/>
      </w:rPr>
    </w:lvl>
    <w:lvl w:ilvl="3" w:tentative="1">
      <w:start w:val="1"/>
      <w:numFmt w:val="decimal"/>
      <w:lvlText w:val="%4."/>
      <w:lvlJc w:val="left"/>
      <w:pPr>
        <w:ind w:left="3780" w:hanging="360"/>
      </w:pPr>
      <w:rPr>
        <w:rFonts w:cs="Times New Roman"/>
      </w:rPr>
    </w:lvl>
    <w:lvl w:ilvl="4" w:tentative="1">
      <w:start w:val="1"/>
      <w:numFmt w:val="lowerLetter"/>
      <w:lvlText w:val="%5."/>
      <w:lvlJc w:val="left"/>
      <w:pPr>
        <w:ind w:left="4500" w:hanging="360"/>
      </w:pPr>
      <w:rPr>
        <w:rFonts w:cs="Times New Roman"/>
      </w:rPr>
    </w:lvl>
    <w:lvl w:ilvl="5" w:tentative="1">
      <w:start w:val="1"/>
      <w:numFmt w:val="lowerRoman"/>
      <w:lvlText w:val="%6."/>
      <w:lvlJc w:val="right"/>
      <w:pPr>
        <w:ind w:left="5220" w:hanging="180"/>
      </w:pPr>
      <w:rPr>
        <w:rFonts w:cs="Times New Roman"/>
      </w:rPr>
    </w:lvl>
    <w:lvl w:ilvl="6" w:tentative="1">
      <w:start w:val="1"/>
      <w:numFmt w:val="decimal"/>
      <w:lvlText w:val="%7."/>
      <w:lvlJc w:val="left"/>
      <w:pPr>
        <w:ind w:left="5940" w:hanging="360"/>
      </w:pPr>
      <w:rPr>
        <w:rFonts w:cs="Times New Roman"/>
      </w:rPr>
    </w:lvl>
    <w:lvl w:ilvl="7" w:tentative="1">
      <w:start w:val="1"/>
      <w:numFmt w:val="lowerLetter"/>
      <w:lvlText w:val="%8."/>
      <w:lvlJc w:val="left"/>
      <w:pPr>
        <w:ind w:left="6660" w:hanging="360"/>
      </w:pPr>
      <w:rPr>
        <w:rFonts w:cs="Times New Roman"/>
      </w:rPr>
    </w:lvl>
    <w:lvl w:ilvl="8" w:tentative="1">
      <w:start w:val="1"/>
      <w:numFmt w:val="lowerRoman"/>
      <w:lvlText w:val="%9."/>
      <w:lvlJc w:val="right"/>
      <w:pPr>
        <w:ind w:left="7380" w:hanging="180"/>
      </w:pPr>
      <w:rPr>
        <w:rFonts w:cs="Times New Roman"/>
      </w:rPr>
    </w:lvl>
  </w:abstractNum>
  <w:abstractNum w:abstractNumId="4" w15:restartNumberingAfterBreak="0">
    <w:nsid w:val="00000003"/>
    <w:multiLevelType w:val="multilevel"/>
    <w:tmpl w:val="00000003"/>
    <w:lvl w:ilvl="0">
      <w:start w:val="1"/>
      <w:numFmt w:val="decimal"/>
      <w:pStyle w:val="Punkts"/>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5" w15:restartNumberingAfterBreak="0">
    <w:nsid w:val="00000005"/>
    <w:multiLevelType w:val="singleLevel"/>
    <w:tmpl w:val="00000005"/>
    <w:name w:val="WW8Num1"/>
    <w:lvl w:ilvl="0">
      <w:start w:val="1"/>
      <w:numFmt w:val="decimal"/>
      <w:lvlText w:val="%1."/>
      <w:lvlJc w:val="left"/>
      <w:pPr>
        <w:tabs>
          <w:tab w:val="num" w:pos="720"/>
        </w:tabs>
        <w:ind w:left="720" w:hanging="360"/>
      </w:pPr>
      <w:rPr>
        <w:rFonts w:cs="Times New Roman"/>
        <w:b w:val="0"/>
      </w:rPr>
    </w:lvl>
  </w:abstractNum>
  <w:abstractNum w:abstractNumId="6" w15:restartNumberingAfterBreak="0">
    <w:nsid w:val="00000006"/>
    <w:multiLevelType w:val="multilevel"/>
    <w:tmpl w:val="00000006"/>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14"/>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7"/>
    <w:multiLevelType w:val="multilevel"/>
    <w:tmpl w:val="00000007"/>
    <w:name w:val="WW8Num7"/>
    <w:lvl w:ilvl="0">
      <w:start w:val="1"/>
      <w:numFmt w:val="decimal"/>
      <w:pStyle w:val="Virsraksts4"/>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1080"/>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00000009"/>
    <w:multiLevelType w:val="multilevel"/>
    <w:tmpl w:val="00000009"/>
    <w:name w:val="WWNum41"/>
    <w:lvl w:ilvl="0">
      <w:start w:val="1"/>
      <w:numFmt w:val="bullet"/>
      <w:lvlText w:val="-"/>
      <w:lvlJc w:val="left"/>
      <w:pPr>
        <w:tabs>
          <w:tab w:val="num" w:pos="130"/>
        </w:tabs>
        <w:ind w:left="0" w:firstLine="0"/>
      </w:pPr>
      <w:rPr>
        <w:rFonts w:ascii="Calibri" w:hAnsi="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E16FA0"/>
    <w:multiLevelType w:val="hybridMultilevel"/>
    <w:tmpl w:val="B7E0B146"/>
    <w:name w:val="WW8Num9"/>
    <w:lvl w:ilvl="0" w:tplc="C5BA289A">
      <w:start w:val="1"/>
      <w:numFmt w:val="upperRoman"/>
      <w:lvlText w:val="%1."/>
      <w:lvlJc w:val="right"/>
      <w:pPr>
        <w:ind w:left="720" w:hanging="360"/>
      </w:pPr>
      <w:rPr>
        <w:rFonts w:cs="Times New Roman" w:hint="default"/>
      </w:rPr>
    </w:lvl>
    <w:lvl w:ilvl="1" w:tplc="097ACA28" w:tentative="1">
      <w:start w:val="1"/>
      <w:numFmt w:val="lowerLetter"/>
      <w:lvlText w:val="%2."/>
      <w:lvlJc w:val="left"/>
      <w:pPr>
        <w:ind w:left="1440" w:hanging="360"/>
      </w:pPr>
      <w:rPr>
        <w:rFonts w:cs="Times New Roman"/>
      </w:rPr>
    </w:lvl>
    <w:lvl w:ilvl="2" w:tplc="DBA29268" w:tentative="1">
      <w:start w:val="1"/>
      <w:numFmt w:val="lowerRoman"/>
      <w:lvlText w:val="%3."/>
      <w:lvlJc w:val="right"/>
      <w:pPr>
        <w:ind w:left="2160" w:hanging="180"/>
      </w:pPr>
      <w:rPr>
        <w:rFonts w:cs="Times New Roman"/>
      </w:rPr>
    </w:lvl>
    <w:lvl w:ilvl="3" w:tplc="0D524B0A" w:tentative="1">
      <w:start w:val="1"/>
      <w:numFmt w:val="decimal"/>
      <w:lvlText w:val="%4."/>
      <w:lvlJc w:val="left"/>
      <w:pPr>
        <w:ind w:left="2880" w:hanging="360"/>
      </w:pPr>
      <w:rPr>
        <w:rFonts w:cs="Times New Roman"/>
      </w:rPr>
    </w:lvl>
    <w:lvl w:ilvl="4" w:tplc="57D4F7A8" w:tentative="1">
      <w:start w:val="1"/>
      <w:numFmt w:val="lowerLetter"/>
      <w:lvlText w:val="%5."/>
      <w:lvlJc w:val="left"/>
      <w:pPr>
        <w:ind w:left="3600" w:hanging="360"/>
      </w:pPr>
      <w:rPr>
        <w:rFonts w:cs="Times New Roman"/>
      </w:rPr>
    </w:lvl>
    <w:lvl w:ilvl="5" w:tplc="89120FE4" w:tentative="1">
      <w:start w:val="1"/>
      <w:numFmt w:val="lowerRoman"/>
      <w:lvlText w:val="%6."/>
      <w:lvlJc w:val="right"/>
      <w:pPr>
        <w:ind w:left="4320" w:hanging="180"/>
      </w:pPr>
      <w:rPr>
        <w:rFonts w:cs="Times New Roman"/>
      </w:rPr>
    </w:lvl>
    <w:lvl w:ilvl="6" w:tplc="E57ED6D6" w:tentative="1">
      <w:start w:val="1"/>
      <w:numFmt w:val="decimal"/>
      <w:lvlText w:val="%7."/>
      <w:lvlJc w:val="left"/>
      <w:pPr>
        <w:ind w:left="5040" w:hanging="360"/>
      </w:pPr>
      <w:rPr>
        <w:rFonts w:cs="Times New Roman"/>
      </w:rPr>
    </w:lvl>
    <w:lvl w:ilvl="7" w:tplc="8C9E0DC8" w:tentative="1">
      <w:start w:val="1"/>
      <w:numFmt w:val="lowerLetter"/>
      <w:lvlText w:val="%8."/>
      <w:lvlJc w:val="left"/>
      <w:pPr>
        <w:ind w:left="5760" w:hanging="360"/>
      </w:pPr>
      <w:rPr>
        <w:rFonts w:cs="Times New Roman"/>
      </w:rPr>
    </w:lvl>
    <w:lvl w:ilvl="8" w:tplc="1DFEEF92" w:tentative="1">
      <w:start w:val="1"/>
      <w:numFmt w:val="lowerRoman"/>
      <w:lvlText w:val="%9."/>
      <w:lvlJc w:val="right"/>
      <w:pPr>
        <w:ind w:left="6480" w:hanging="180"/>
      </w:pPr>
      <w:rPr>
        <w:rFonts w:cs="Times New Roman"/>
      </w:rPr>
    </w:lvl>
  </w:abstractNum>
  <w:abstractNum w:abstractNumId="10" w15:restartNumberingAfterBreak="0">
    <w:nsid w:val="00E921DD"/>
    <w:multiLevelType w:val="multilevel"/>
    <w:tmpl w:val="00F072FE"/>
    <w:styleLink w:val="WWNum131"/>
    <w:lvl w:ilvl="0">
      <w:start w:val="1"/>
      <w:numFmt w:val="decimal"/>
      <w:lvlText w:val="%1."/>
      <w:lvlJc w:val="left"/>
      <w:pPr>
        <w:tabs>
          <w:tab w:val="num" w:pos="360"/>
        </w:tabs>
        <w:ind w:left="360" w:hanging="360"/>
      </w:pPr>
      <w:rPr>
        <w:rFonts w:ascii="Calibri Light" w:eastAsia="Times New Roman" w:hAnsi="Calibri Light"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2DE1CBE"/>
    <w:multiLevelType w:val="hybridMultilevel"/>
    <w:tmpl w:val="CF489F2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3DE1AF3"/>
    <w:multiLevelType w:val="multilevel"/>
    <w:tmpl w:val="0C96237E"/>
    <w:name w:val="WW8Num15"/>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15:restartNumberingAfterBreak="0">
    <w:nsid w:val="0DD61016"/>
    <w:multiLevelType w:val="multilevel"/>
    <w:tmpl w:val="7C6E1616"/>
    <w:styleLink w:val="WWOutlineListStyle5111"/>
    <w:lvl w:ilvl="0">
      <w:start w:val="1"/>
      <w:numFmt w:val="decimal"/>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E5C1189"/>
    <w:multiLevelType w:val="multilevel"/>
    <w:tmpl w:val="6D364556"/>
    <w:name w:val="WW8Num16"/>
    <w:lvl w:ilvl="0">
      <w:start w:val="1"/>
      <w:numFmt w:val="decimal"/>
      <w:lvlText w:val="%1."/>
      <w:lvlJc w:val="left"/>
      <w:pPr>
        <w:tabs>
          <w:tab w:val="num" w:pos="851"/>
        </w:tabs>
        <w:ind w:left="851" w:hanging="851"/>
      </w:pPr>
      <w:rPr>
        <w:rFonts w:cs="Times New Roman" w:hint="default"/>
        <w:b/>
      </w:rPr>
    </w:lvl>
    <w:lvl w:ilvl="1">
      <w:start w:val="1"/>
      <w:numFmt w:val="decimal"/>
      <w:lvlText w:val="%1.%2."/>
      <w:lvlJc w:val="left"/>
      <w:pPr>
        <w:tabs>
          <w:tab w:val="num" w:pos="2128"/>
        </w:tabs>
        <w:ind w:left="2128" w:hanging="851"/>
      </w:pPr>
      <w:rPr>
        <w:rFonts w:cs="Times New Roman" w:hint="default"/>
        <w:b w:val="0"/>
      </w:rPr>
    </w:lvl>
    <w:lvl w:ilvl="2">
      <w:start w:val="1"/>
      <w:numFmt w:val="decimal"/>
      <w:lvlText w:val="%1.%2.%3."/>
      <w:lvlJc w:val="left"/>
      <w:pPr>
        <w:tabs>
          <w:tab w:val="num" w:pos="1277"/>
        </w:tabs>
        <w:ind w:left="1277" w:hanging="851"/>
      </w:pPr>
      <w:rPr>
        <w:rFonts w:ascii="Calibri Light" w:hAnsi="Calibri Light" w:cs="Calibri Light" w:hint="default"/>
        <w:b w:val="0"/>
        <w:sz w:val="22"/>
        <w:szCs w:val="22"/>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0BC29C6"/>
    <w:multiLevelType w:val="hybridMultilevel"/>
    <w:tmpl w:val="1ACEADE0"/>
    <w:styleLink w:val="Style22"/>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14F94C28"/>
    <w:multiLevelType w:val="multilevel"/>
    <w:tmpl w:val="539AC47E"/>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5C14AF"/>
    <w:multiLevelType w:val="hybridMultilevel"/>
    <w:tmpl w:val="C734C9E2"/>
    <w:lvl w:ilvl="0" w:tplc="FFFFFFFF">
      <w:start w:val="1"/>
      <w:numFmt w:val="decimal"/>
      <w:lvlText w:val="%1."/>
      <w:lvlJc w:val="left"/>
      <w:pPr>
        <w:tabs>
          <w:tab w:val="num" w:pos="2345"/>
        </w:tabs>
        <w:ind w:left="2345" w:hanging="360"/>
      </w:pPr>
      <w:rPr>
        <w:rFonts w:cs="Times New Roman"/>
      </w:rPr>
    </w:lvl>
    <w:lvl w:ilvl="1" w:tplc="04260019">
      <w:start w:val="1"/>
      <w:numFmt w:val="upperRoman"/>
      <w:pStyle w:val="Vienkrsteksts"/>
      <w:lvlText w:val="%2)"/>
      <w:lvlJc w:val="left"/>
      <w:pPr>
        <w:tabs>
          <w:tab w:val="num" w:pos="3425"/>
        </w:tabs>
        <w:ind w:left="3425" w:hanging="720"/>
      </w:pPr>
      <w:rPr>
        <w:rFonts w:cs="Times New Roman" w:hint="default"/>
      </w:rPr>
    </w:lvl>
    <w:lvl w:ilvl="2" w:tplc="0426001B" w:tentative="1">
      <w:start w:val="1"/>
      <w:numFmt w:val="lowerRoman"/>
      <w:pStyle w:val="ListContinue3NoSpace"/>
      <w:lvlText w:val="%3."/>
      <w:lvlJc w:val="right"/>
      <w:pPr>
        <w:tabs>
          <w:tab w:val="num" w:pos="3785"/>
        </w:tabs>
        <w:ind w:left="3785" w:hanging="180"/>
      </w:pPr>
      <w:rPr>
        <w:rFonts w:cs="Times New Roman"/>
      </w:rPr>
    </w:lvl>
    <w:lvl w:ilvl="3" w:tplc="0426000F" w:tentative="1">
      <w:start w:val="1"/>
      <w:numFmt w:val="decimal"/>
      <w:lvlText w:val="%4."/>
      <w:lvlJc w:val="left"/>
      <w:pPr>
        <w:tabs>
          <w:tab w:val="num" w:pos="4505"/>
        </w:tabs>
        <w:ind w:left="4505" w:hanging="360"/>
      </w:pPr>
      <w:rPr>
        <w:rFonts w:cs="Times New Roman"/>
      </w:rPr>
    </w:lvl>
    <w:lvl w:ilvl="4" w:tplc="04260019" w:tentative="1">
      <w:start w:val="1"/>
      <w:numFmt w:val="lowerLetter"/>
      <w:lvlText w:val="%5."/>
      <w:lvlJc w:val="left"/>
      <w:pPr>
        <w:tabs>
          <w:tab w:val="num" w:pos="5225"/>
        </w:tabs>
        <w:ind w:left="5225" w:hanging="360"/>
      </w:pPr>
      <w:rPr>
        <w:rFonts w:cs="Times New Roman"/>
      </w:rPr>
    </w:lvl>
    <w:lvl w:ilvl="5" w:tplc="0426001B" w:tentative="1">
      <w:start w:val="1"/>
      <w:numFmt w:val="lowerRoman"/>
      <w:lvlText w:val="%6."/>
      <w:lvlJc w:val="right"/>
      <w:pPr>
        <w:tabs>
          <w:tab w:val="num" w:pos="5945"/>
        </w:tabs>
        <w:ind w:left="5945" w:hanging="180"/>
      </w:pPr>
      <w:rPr>
        <w:rFonts w:cs="Times New Roman"/>
      </w:rPr>
    </w:lvl>
    <w:lvl w:ilvl="6" w:tplc="0426000F" w:tentative="1">
      <w:start w:val="1"/>
      <w:numFmt w:val="decimal"/>
      <w:lvlText w:val="%7."/>
      <w:lvlJc w:val="left"/>
      <w:pPr>
        <w:tabs>
          <w:tab w:val="num" w:pos="6665"/>
        </w:tabs>
        <w:ind w:left="6665" w:hanging="360"/>
      </w:pPr>
      <w:rPr>
        <w:rFonts w:cs="Times New Roman"/>
      </w:rPr>
    </w:lvl>
    <w:lvl w:ilvl="7" w:tplc="04260019" w:tentative="1">
      <w:start w:val="1"/>
      <w:numFmt w:val="lowerLetter"/>
      <w:lvlText w:val="%8."/>
      <w:lvlJc w:val="left"/>
      <w:pPr>
        <w:tabs>
          <w:tab w:val="num" w:pos="7385"/>
        </w:tabs>
        <w:ind w:left="7385" w:hanging="360"/>
      </w:pPr>
      <w:rPr>
        <w:rFonts w:cs="Times New Roman"/>
      </w:rPr>
    </w:lvl>
    <w:lvl w:ilvl="8" w:tplc="0426001B" w:tentative="1">
      <w:start w:val="1"/>
      <w:numFmt w:val="lowerRoman"/>
      <w:lvlText w:val="%9."/>
      <w:lvlJc w:val="right"/>
      <w:pPr>
        <w:tabs>
          <w:tab w:val="num" w:pos="8105"/>
        </w:tabs>
        <w:ind w:left="8105" w:hanging="180"/>
      </w:pPr>
      <w:rPr>
        <w:rFonts w:cs="Times New Roman"/>
      </w:rPr>
    </w:lvl>
  </w:abstractNum>
  <w:abstractNum w:abstractNumId="19" w15:restartNumberingAfterBreak="0">
    <w:nsid w:val="2E6F1FF1"/>
    <w:multiLevelType w:val="multilevel"/>
    <w:tmpl w:val="4E8484B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06E1803"/>
    <w:multiLevelType w:val="multilevel"/>
    <w:tmpl w:val="BE4E48F2"/>
    <w:lvl w:ilvl="0">
      <w:start w:val="3"/>
      <w:numFmt w:val="decimal"/>
      <w:lvlText w:val="%1."/>
      <w:lvlJc w:val="left"/>
      <w:pPr>
        <w:ind w:left="360" w:hanging="360"/>
      </w:pPr>
    </w:lvl>
    <w:lvl w:ilvl="1">
      <w:start w:val="1"/>
      <w:numFmt w:val="decimal"/>
      <w:lvlText w:val="%1.%2."/>
      <w:lvlJc w:val="left"/>
      <w:pPr>
        <w:ind w:left="1060" w:hanging="36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2" w15:restartNumberingAfterBreak="0">
    <w:nsid w:val="31F96A4D"/>
    <w:multiLevelType w:val="multilevel"/>
    <w:tmpl w:val="841217E2"/>
    <w:lvl w:ilvl="0">
      <w:start w:val="1"/>
      <w:numFmt w:val="decimal"/>
      <w:pStyle w:val="2ndlevelprovision"/>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40"/>
        </w:tabs>
        <w:ind w:left="440" w:hanging="440"/>
      </w:pPr>
      <w:rPr>
        <w:rFonts w:ascii="Times New Roman" w:hAnsi="Times New Roman" w:hint="default"/>
        <w:caps w:val="0"/>
        <w:strike w:val="0"/>
        <w:dstrike w:val="0"/>
        <w:vanish w:val="0"/>
        <w:sz w:val="28"/>
        <w:szCs w:val="28"/>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23" w15:restartNumberingAfterBreak="0">
    <w:nsid w:val="33E463F9"/>
    <w:multiLevelType w:val="multilevel"/>
    <w:tmpl w:val="2332ABE6"/>
    <w:styleLink w:val="ImportedStyle1"/>
    <w:lvl w:ilvl="0">
      <w:start w:val="1"/>
      <w:numFmt w:val="decimal"/>
      <w:lvlText w:val="%1."/>
      <w:lvlJc w:val="left"/>
      <w:pPr>
        <w:ind w:left="420" w:hanging="4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20"/>
          <w:tab w:val="left" w:pos="540"/>
          <w:tab w:val="left" w:pos="6720"/>
        </w:tabs>
        <w:ind w:left="540" w:hanging="5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420"/>
          <w:tab w:val="left" w:pos="540"/>
          <w:tab w:val="num" w:pos="1260"/>
          <w:tab w:val="left" w:pos="6720"/>
        </w:tabs>
        <w:ind w:left="1380" w:hanging="8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420"/>
          <w:tab w:val="left" w:pos="540"/>
          <w:tab w:val="left" w:pos="6720"/>
        </w:tabs>
        <w:ind w:left="660" w:hanging="6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83638C"/>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pStyle w:val="Bulletnew"/>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7" w15:restartNumberingAfterBreak="0">
    <w:nsid w:val="3DF05270"/>
    <w:multiLevelType w:val="multilevel"/>
    <w:tmpl w:val="0426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A4092"/>
    <w:multiLevelType w:val="hybridMultilevel"/>
    <w:tmpl w:val="B5946E0A"/>
    <w:lvl w:ilvl="0" w:tplc="4290DD52">
      <w:start w:val="1"/>
      <w:numFmt w:val="lowerLetter"/>
      <w:lvlText w:val="%1."/>
      <w:lvlJc w:val="left"/>
      <w:pPr>
        <w:tabs>
          <w:tab w:val="num" w:pos="1211"/>
        </w:tabs>
        <w:ind w:left="1211" w:hanging="360"/>
      </w:pPr>
      <w:rPr>
        <w:rFonts w:cs="Times New Roman"/>
      </w:rPr>
    </w:lvl>
    <w:lvl w:ilvl="1" w:tplc="1182FB90" w:tentative="1">
      <w:start w:val="1"/>
      <w:numFmt w:val="lowerLetter"/>
      <w:pStyle w:val="Level2"/>
      <w:lvlText w:val="%2."/>
      <w:lvlJc w:val="left"/>
      <w:pPr>
        <w:tabs>
          <w:tab w:val="num" w:pos="2291"/>
        </w:tabs>
        <w:ind w:left="2291" w:hanging="360"/>
      </w:pPr>
      <w:rPr>
        <w:rFonts w:cs="Times New Roman"/>
      </w:rPr>
    </w:lvl>
    <w:lvl w:ilvl="2" w:tplc="85B87C4C" w:tentative="1">
      <w:start w:val="1"/>
      <w:numFmt w:val="lowerRoman"/>
      <w:lvlText w:val="%3."/>
      <w:lvlJc w:val="right"/>
      <w:pPr>
        <w:tabs>
          <w:tab w:val="num" w:pos="3011"/>
        </w:tabs>
        <w:ind w:left="3011" w:hanging="180"/>
      </w:pPr>
      <w:rPr>
        <w:rFonts w:cs="Times New Roman"/>
      </w:rPr>
    </w:lvl>
    <w:lvl w:ilvl="3" w:tplc="0F465AF0" w:tentative="1">
      <w:start w:val="1"/>
      <w:numFmt w:val="decimal"/>
      <w:lvlText w:val="%4."/>
      <w:lvlJc w:val="left"/>
      <w:pPr>
        <w:tabs>
          <w:tab w:val="num" w:pos="3731"/>
        </w:tabs>
        <w:ind w:left="3731" w:hanging="360"/>
      </w:pPr>
      <w:rPr>
        <w:rFonts w:cs="Times New Roman"/>
      </w:rPr>
    </w:lvl>
    <w:lvl w:ilvl="4" w:tplc="FEC0C29C" w:tentative="1">
      <w:start w:val="1"/>
      <w:numFmt w:val="lowerLetter"/>
      <w:lvlText w:val="%5."/>
      <w:lvlJc w:val="left"/>
      <w:pPr>
        <w:tabs>
          <w:tab w:val="num" w:pos="4451"/>
        </w:tabs>
        <w:ind w:left="4451" w:hanging="360"/>
      </w:pPr>
      <w:rPr>
        <w:rFonts w:cs="Times New Roman"/>
      </w:rPr>
    </w:lvl>
    <w:lvl w:ilvl="5" w:tplc="84788FB0" w:tentative="1">
      <w:start w:val="1"/>
      <w:numFmt w:val="lowerRoman"/>
      <w:lvlText w:val="%6."/>
      <w:lvlJc w:val="right"/>
      <w:pPr>
        <w:tabs>
          <w:tab w:val="num" w:pos="5171"/>
        </w:tabs>
        <w:ind w:left="5171" w:hanging="180"/>
      </w:pPr>
      <w:rPr>
        <w:rFonts w:cs="Times New Roman"/>
      </w:rPr>
    </w:lvl>
    <w:lvl w:ilvl="6" w:tplc="D2FA4356" w:tentative="1">
      <w:start w:val="1"/>
      <w:numFmt w:val="decimal"/>
      <w:lvlText w:val="%7."/>
      <w:lvlJc w:val="left"/>
      <w:pPr>
        <w:tabs>
          <w:tab w:val="num" w:pos="5891"/>
        </w:tabs>
        <w:ind w:left="5891" w:hanging="360"/>
      </w:pPr>
      <w:rPr>
        <w:rFonts w:cs="Times New Roman"/>
      </w:rPr>
    </w:lvl>
    <w:lvl w:ilvl="7" w:tplc="AF90D892" w:tentative="1">
      <w:start w:val="1"/>
      <w:numFmt w:val="lowerLetter"/>
      <w:lvlText w:val="%8."/>
      <w:lvlJc w:val="left"/>
      <w:pPr>
        <w:tabs>
          <w:tab w:val="num" w:pos="6611"/>
        </w:tabs>
        <w:ind w:left="6611" w:hanging="360"/>
      </w:pPr>
      <w:rPr>
        <w:rFonts w:cs="Times New Roman"/>
      </w:rPr>
    </w:lvl>
    <w:lvl w:ilvl="8" w:tplc="08FC00DA" w:tentative="1">
      <w:start w:val="1"/>
      <w:numFmt w:val="lowerRoman"/>
      <w:lvlText w:val="%9."/>
      <w:lvlJc w:val="right"/>
      <w:pPr>
        <w:tabs>
          <w:tab w:val="num" w:pos="7331"/>
        </w:tabs>
        <w:ind w:left="7331" w:hanging="180"/>
      </w:pPr>
      <w:rPr>
        <w:rFonts w:cs="Times New Roman"/>
      </w:rPr>
    </w:lvl>
  </w:abstractNum>
  <w:abstractNum w:abstractNumId="29" w15:restartNumberingAfterBreak="0">
    <w:nsid w:val="51FC6C50"/>
    <w:multiLevelType w:val="multilevel"/>
    <w:tmpl w:val="CE2AB278"/>
    <w:styleLink w:val="WWOutlineListStyle511"/>
    <w:lvl w:ilvl="0">
      <w:start w:val="1"/>
      <w:numFmt w:val="decimal"/>
      <w:lvlText w:val="%1."/>
      <w:lvlJc w:val="left"/>
      <w:pPr>
        <w:tabs>
          <w:tab w:val="num" w:pos="905"/>
        </w:tabs>
        <w:ind w:left="349" w:firstLine="20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578"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709"/>
        </w:tabs>
        <w:ind w:left="1560" w:hanging="8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709"/>
        </w:tabs>
        <w:ind w:left="960" w:hanging="1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09"/>
        </w:tabs>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47552BC"/>
    <w:multiLevelType w:val="multilevel"/>
    <w:tmpl w:val="3F2AA5A0"/>
    <w:lvl w:ilvl="0">
      <w:start w:val="2"/>
      <w:numFmt w:val="decimal"/>
      <w:lvlText w:val="%1."/>
      <w:lvlJc w:val="left"/>
      <w:pPr>
        <w:ind w:left="360" w:hanging="360"/>
      </w:pPr>
      <w:rPr>
        <w:rFonts w:ascii="Calibri" w:hAnsi="Calibri" w:cs="Times New Roman" w:hint="default"/>
        <w:color w:val="000000"/>
      </w:rPr>
    </w:lvl>
    <w:lvl w:ilvl="1">
      <w:start w:val="1"/>
      <w:numFmt w:val="decimal"/>
      <w:lvlText w:val="%1.%2."/>
      <w:lvlJc w:val="left"/>
      <w:pPr>
        <w:ind w:left="360" w:hanging="360"/>
      </w:pPr>
      <w:rPr>
        <w:rFonts w:ascii="Calibri Light" w:hAnsi="Calibri Light" w:cs="Times New Roman" w:hint="default"/>
        <w:b w:val="0"/>
        <w:color w:val="000000"/>
      </w:rPr>
    </w:lvl>
    <w:lvl w:ilvl="2">
      <w:start w:val="1"/>
      <w:numFmt w:val="decimal"/>
      <w:lvlText w:val="%1.%2.%3."/>
      <w:lvlJc w:val="left"/>
      <w:pPr>
        <w:ind w:left="720" w:hanging="720"/>
      </w:pPr>
      <w:rPr>
        <w:rFonts w:ascii="Calibri" w:hAnsi="Calibri" w:cs="Times New Roman" w:hint="default"/>
        <w:color w:val="000000"/>
      </w:rPr>
    </w:lvl>
    <w:lvl w:ilvl="3">
      <w:start w:val="1"/>
      <w:numFmt w:val="decimal"/>
      <w:lvlText w:val="%1.%2.%3.%4."/>
      <w:lvlJc w:val="left"/>
      <w:pPr>
        <w:ind w:left="720" w:hanging="720"/>
      </w:pPr>
      <w:rPr>
        <w:rFonts w:ascii="Calibri" w:hAnsi="Calibri" w:cs="Times New Roman" w:hint="default"/>
        <w:color w:val="000000"/>
      </w:rPr>
    </w:lvl>
    <w:lvl w:ilvl="4">
      <w:start w:val="1"/>
      <w:numFmt w:val="decimal"/>
      <w:lvlText w:val="%1.%2.%3.%4.%5."/>
      <w:lvlJc w:val="left"/>
      <w:pPr>
        <w:ind w:left="1080" w:hanging="1080"/>
      </w:pPr>
      <w:rPr>
        <w:rFonts w:ascii="Calibri" w:hAnsi="Calibri" w:cs="Times New Roman" w:hint="default"/>
        <w:color w:val="000000"/>
      </w:rPr>
    </w:lvl>
    <w:lvl w:ilvl="5">
      <w:start w:val="1"/>
      <w:numFmt w:val="decimal"/>
      <w:lvlText w:val="%1.%2.%3.%4.%5.%6."/>
      <w:lvlJc w:val="left"/>
      <w:pPr>
        <w:ind w:left="1080" w:hanging="1080"/>
      </w:pPr>
      <w:rPr>
        <w:rFonts w:ascii="Calibri" w:hAnsi="Calibri" w:cs="Times New Roman" w:hint="default"/>
        <w:color w:val="000000"/>
      </w:rPr>
    </w:lvl>
    <w:lvl w:ilvl="6">
      <w:start w:val="1"/>
      <w:numFmt w:val="decimal"/>
      <w:lvlText w:val="%1.%2.%3.%4.%5.%6.%7."/>
      <w:lvlJc w:val="left"/>
      <w:pPr>
        <w:ind w:left="1440" w:hanging="1440"/>
      </w:pPr>
      <w:rPr>
        <w:rFonts w:ascii="Calibri" w:hAnsi="Calibri" w:cs="Times New Roman" w:hint="default"/>
        <w:color w:val="000000"/>
      </w:rPr>
    </w:lvl>
    <w:lvl w:ilvl="7">
      <w:start w:val="1"/>
      <w:numFmt w:val="decimal"/>
      <w:lvlText w:val="%1.%2.%3.%4.%5.%6.%7.%8."/>
      <w:lvlJc w:val="left"/>
      <w:pPr>
        <w:ind w:left="1440" w:hanging="1440"/>
      </w:pPr>
      <w:rPr>
        <w:rFonts w:ascii="Calibri" w:hAnsi="Calibri" w:cs="Times New Roman" w:hint="default"/>
        <w:color w:val="000000"/>
      </w:rPr>
    </w:lvl>
    <w:lvl w:ilvl="8">
      <w:start w:val="1"/>
      <w:numFmt w:val="decimal"/>
      <w:lvlText w:val="%1.%2.%3.%4.%5.%6.%7.%8.%9."/>
      <w:lvlJc w:val="left"/>
      <w:pPr>
        <w:ind w:left="1800" w:hanging="1800"/>
      </w:pPr>
      <w:rPr>
        <w:rFonts w:ascii="Calibri" w:hAnsi="Calibri" w:cs="Times New Roman" w:hint="default"/>
        <w:color w:val="000000"/>
      </w:rPr>
    </w:lvl>
  </w:abstractNum>
  <w:abstractNum w:abstractNumId="31" w15:restartNumberingAfterBreak="0">
    <w:nsid w:val="5D31743D"/>
    <w:multiLevelType w:val="multilevel"/>
    <w:tmpl w:val="2842AF16"/>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5D90315A"/>
    <w:multiLevelType w:val="multilevel"/>
    <w:tmpl w:val="6952D1AE"/>
    <w:styleLink w:val="WWOutlineListStyle412"/>
    <w:lvl w:ilvl="0">
      <w:start w:val="1"/>
      <w:numFmt w:val="decimal"/>
      <w:lvlText w:val="%1."/>
      <w:lvlJc w:val="left"/>
      <w:pPr>
        <w:tabs>
          <w:tab w:val="num" w:pos="397"/>
        </w:tabs>
        <w:ind w:left="397" w:hanging="397"/>
      </w:pPr>
      <w:rPr>
        <w:rFonts w:cs="Times New Roman"/>
        <w:sz w:val="28"/>
      </w:rPr>
    </w:lvl>
    <w:lvl w:ilvl="1">
      <w:start w:val="1"/>
      <w:numFmt w:val="decimal"/>
      <w:lvlText w:val="%1.%2."/>
      <w:lvlJc w:val="left"/>
      <w:pPr>
        <w:tabs>
          <w:tab w:val="num" w:pos="567"/>
        </w:tabs>
        <w:ind w:left="567" w:hanging="567"/>
      </w:pPr>
      <w:rPr>
        <w:rFonts w:cs="Times New Roman"/>
        <w:b/>
        <w:i w:val="0"/>
        <w:sz w:val="24"/>
        <w:szCs w:val="24"/>
      </w:rPr>
    </w:lvl>
    <w:lvl w:ilvl="2">
      <w:start w:val="1"/>
      <w:numFmt w:val="decimal"/>
      <w:lvlText w:val="%1.%2.%3."/>
      <w:lvlJc w:val="left"/>
      <w:pPr>
        <w:tabs>
          <w:tab w:val="num" w:pos="1503"/>
        </w:tabs>
        <w:ind w:left="1503" w:hanging="793"/>
      </w:pPr>
      <w:rPr>
        <w:rFonts w:cs="Times New Roman"/>
        <w:b w:val="0"/>
      </w:rPr>
    </w:lvl>
    <w:lvl w:ilvl="3">
      <w:start w:val="1"/>
      <w:numFmt w:val="decimal"/>
      <w:lvlText w:val="%1.%2.%3.%4."/>
      <w:lvlJc w:val="left"/>
      <w:pPr>
        <w:tabs>
          <w:tab w:val="num" w:pos="1647"/>
        </w:tabs>
        <w:ind w:left="1134" w:hanging="567"/>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4A6069A"/>
    <w:multiLevelType w:val="multilevel"/>
    <w:tmpl w:val="989C13BC"/>
    <w:lvl w:ilvl="0">
      <w:start w:val="1"/>
      <w:numFmt w:val="decimal"/>
      <w:pStyle w:val="Paraksts"/>
      <w:lvlText w:val="%1"/>
      <w:lvlJc w:val="left"/>
      <w:pPr>
        <w:tabs>
          <w:tab w:val="num" w:pos="425"/>
        </w:tabs>
        <w:ind w:left="425" w:hanging="425"/>
      </w:pPr>
      <w:rPr>
        <w:rFonts w:cs="Times New Roman"/>
      </w:rPr>
    </w:lvl>
    <w:lvl w:ilvl="1">
      <w:start w:val="1"/>
      <w:numFmt w:val="decimal"/>
      <w:pStyle w:val="Paraksts"/>
      <w:lvlText w:val="%1.%2"/>
      <w:lvlJc w:val="left"/>
      <w:pPr>
        <w:tabs>
          <w:tab w:val="num" w:pos="851"/>
        </w:tabs>
        <w:ind w:left="851" w:hanging="426"/>
      </w:pPr>
      <w:rPr>
        <w:rFonts w:cs="Times New Roman"/>
      </w:rPr>
    </w:lvl>
    <w:lvl w:ilvl="2">
      <w:start w:val="1"/>
      <w:numFmt w:val="lowerLetter"/>
      <w:pStyle w:val="HeaderFrame"/>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34" w15:restartNumberingAfterBreak="0">
    <w:nsid w:val="681536DA"/>
    <w:multiLevelType w:val="hybridMultilevel"/>
    <w:tmpl w:val="918E798A"/>
    <w:lvl w:ilvl="0" w:tplc="04260017">
      <w:start w:val="1"/>
      <w:numFmt w:val="lowerLetter"/>
      <w:pStyle w:val="Sarakstanumurs3"/>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6" w15:restartNumberingAfterBreak="0">
    <w:nsid w:val="6FE16771"/>
    <w:multiLevelType w:val="hybridMultilevel"/>
    <w:tmpl w:val="61C4F718"/>
    <w:lvl w:ilvl="0" w:tplc="01A43672">
      <w:start w:val="1"/>
      <w:numFmt w:val="decimal"/>
      <w:lvlText w:val="%1."/>
      <w:lvlJc w:val="left"/>
      <w:pPr>
        <w:tabs>
          <w:tab w:val="num" w:pos="360"/>
        </w:tabs>
        <w:ind w:left="360" w:hanging="360"/>
      </w:pPr>
      <w:rPr>
        <w:b/>
        <w:i w:val="0"/>
        <w:color w:val="auto"/>
        <w:sz w:val="22"/>
        <w:szCs w:val="22"/>
      </w:rPr>
    </w:lvl>
    <w:lvl w:ilvl="1" w:tplc="000ADFBC">
      <w:numFmt w:val="none"/>
      <w:lvlText w:val=""/>
      <w:lvlJc w:val="left"/>
      <w:pPr>
        <w:tabs>
          <w:tab w:val="num" w:pos="360"/>
        </w:tabs>
        <w:ind w:left="0" w:firstLine="0"/>
      </w:pPr>
    </w:lvl>
    <w:lvl w:ilvl="2" w:tplc="EEFA7994">
      <w:numFmt w:val="none"/>
      <w:lvlText w:val=""/>
      <w:lvlJc w:val="left"/>
      <w:pPr>
        <w:tabs>
          <w:tab w:val="num" w:pos="360"/>
        </w:tabs>
        <w:ind w:left="0" w:firstLine="0"/>
      </w:pPr>
    </w:lvl>
    <w:lvl w:ilvl="3" w:tplc="9C38AE9E">
      <w:numFmt w:val="none"/>
      <w:lvlText w:val=""/>
      <w:lvlJc w:val="left"/>
      <w:pPr>
        <w:tabs>
          <w:tab w:val="num" w:pos="360"/>
        </w:tabs>
        <w:ind w:left="0" w:firstLine="0"/>
      </w:pPr>
    </w:lvl>
    <w:lvl w:ilvl="4" w:tplc="637027E2">
      <w:numFmt w:val="none"/>
      <w:lvlText w:val=""/>
      <w:lvlJc w:val="left"/>
      <w:pPr>
        <w:tabs>
          <w:tab w:val="num" w:pos="360"/>
        </w:tabs>
        <w:ind w:left="0" w:firstLine="0"/>
      </w:pPr>
    </w:lvl>
    <w:lvl w:ilvl="5" w:tplc="857EA822">
      <w:numFmt w:val="none"/>
      <w:lvlText w:val=""/>
      <w:lvlJc w:val="left"/>
      <w:pPr>
        <w:tabs>
          <w:tab w:val="num" w:pos="360"/>
        </w:tabs>
        <w:ind w:left="0" w:firstLine="0"/>
      </w:pPr>
    </w:lvl>
    <w:lvl w:ilvl="6" w:tplc="C29C7DC2">
      <w:numFmt w:val="none"/>
      <w:lvlText w:val=""/>
      <w:lvlJc w:val="left"/>
      <w:pPr>
        <w:tabs>
          <w:tab w:val="num" w:pos="360"/>
        </w:tabs>
        <w:ind w:left="0" w:firstLine="0"/>
      </w:pPr>
    </w:lvl>
    <w:lvl w:ilvl="7" w:tplc="1018B03A">
      <w:numFmt w:val="none"/>
      <w:lvlText w:val=""/>
      <w:lvlJc w:val="left"/>
      <w:pPr>
        <w:tabs>
          <w:tab w:val="num" w:pos="360"/>
        </w:tabs>
        <w:ind w:left="0" w:firstLine="0"/>
      </w:pPr>
    </w:lvl>
    <w:lvl w:ilvl="8" w:tplc="5436F0F8">
      <w:numFmt w:val="none"/>
      <w:lvlText w:val=""/>
      <w:lvlJc w:val="left"/>
      <w:pPr>
        <w:tabs>
          <w:tab w:val="num" w:pos="360"/>
        </w:tabs>
        <w:ind w:left="0" w:firstLine="0"/>
      </w:pPr>
    </w:lvl>
  </w:abstractNum>
  <w:abstractNum w:abstractNumId="37" w15:restartNumberingAfterBreak="0">
    <w:nsid w:val="70C87BA4"/>
    <w:multiLevelType w:val="hybridMultilevel"/>
    <w:tmpl w:val="70D660DE"/>
    <w:lvl w:ilvl="0" w:tplc="01A43672">
      <w:start w:val="1"/>
      <w:numFmt w:val="decimal"/>
      <w:pStyle w:val="FooterFrameOdd"/>
      <w:lvlText w:val="%1."/>
      <w:lvlJc w:val="left"/>
      <w:pPr>
        <w:tabs>
          <w:tab w:val="num" w:pos="360"/>
        </w:tabs>
        <w:ind w:left="360" w:hanging="360"/>
      </w:pPr>
      <w:rPr>
        <w:rFonts w:cs="Times New Roman" w:hint="default"/>
      </w:rPr>
    </w:lvl>
    <w:lvl w:ilvl="1" w:tplc="000ADFBC">
      <w:start w:val="6"/>
      <w:numFmt w:val="lowerRoman"/>
      <w:lvlText w:val="%2)"/>
      <w:lvlJc w:val="left"/>
      <w:pPr>
        <w:tabs>
          <w:tab w:val="num" w:pos="1890"/>
        </w:tabs>
        <w:ind w:left="1890" w:hanging="810"/>
      </w:pPr>
      <w:rPr>
        <w:rFonts w:cs="Times New Roman" w:hint="default"/>
      </w:rPr>
    </w:lvl>
    <w:lvl w:ilvl="2" w:tplc="EEFA7994" w:tentative="1">
      <w:start w:val="1"/>
      <w:numFmt w:val="bullet"/>
      <w:lvlText w:val=""/>
      <w:lvlJc w:val="left"/>
      <w:pPr>
        <w:tabs>
          <w:tab w:val="num" w:pos="2160"/>
        </w:tabs>
        <w:ind w:left="2160" w:hanging="360"/>
      </w:pPr>
      <w:rPr>
        <w:rFonts w:ascii="Wingdings" w:hAnsi="Wingdings" w:hint="default"/>
      </w:rPr>
    </w:lvl>
    <w:lvl w:ilvl="3" w:tplc="9C38AE9E" w:tentative="1">
      <w:start w:val="1"/>
      <w:numFmt w:val="bullet"/>
      <w:lvlText w:val=""/>
      <w:lvlJc w:val="left"/>
      <w:pPr>
        <w:tabs>
          <w:tab w:val="num" w:pos="2880"/>
        </w:tabs>
        <w:ind w:left="2880" w:hanging="360"/>
      </w:pPr>
      <w:rPr>
        <w:rFonts w:ascii="Symbol" w:hAnsi="Symbol" w:hint="default"/>
      </w:rPr>
    </w:lvl>
    <w:lvl w:ilvl="4" w:tplc="637027E2" w:tentative="1">
      <w:start w:val="1"/>
      <w:numFmt w:val="bullet"/>
      <w:lvlText w:val="o"/>
      <w:lvlJc w:val="left"/>
      <w:pPr>
        <w:tabs>
          <w:tab w:val="num" w:pos="3600"/>
        </w:tabs>
        <w:ind w:left="3600" w:hanging="360"/>
      </w:pPr>
      <w:rPr>
        <w:rFonts w:ascii="Courier New" w:hAnsi="Courier New" w:hint="default"/>
      </w:rPr>
    </w:lvl>
    <w:lvl w:ilvl="5" w:tplc="857EA822" w:tentative="1">
      <w:start w:val="1"/>
      <w:numFmt w:val="bullet"/>
      <w:lvlText w:val=""/>
      <w:lvlJc w:val="left"/>
      <w:pPr>
        <w:tabs>
          <w:tab w:val="num" w:pos="4320"/>
        </w:tabs>
        <w:ind w:left="4320" w:hanging="360"/>
      </w:pPr>
      <w:rPr>
        <w:rFonts w:ascii="Wingdings" w:hAnsi="Wingdings" w:hint="default"/>
      </w:rPr>
    </w:lvl>
    <w:lvl w:ilvl="6" w:tplc="C29C7DC2" w:tentative="1">
      <w:start w:val="1"/>
      <w:numFmt w:val="bullet"/>
      <w:lvlText w:val=""/>
      <w:lvlJc w:val="left"/>
      <w:pPr>
        <w:tabs>
          <w:tab w:val="num" w:pos="5040"/>
        </w:tabs>
        <w:ind w:left="5040" w:hanging="360"/>
      </w:pPr>
      <w:rPr>
        <w:rFonts w:ascii="Symbol" w:hAnsi="Symbol" w:hint="default"/>
      </w:rPr>
    </w:lvl>
    <w:lvl w:ilvl="7" w:tplc="1018B03A" w:tentative="1">
      <w:start w:val="1"/>
      <w:numFmt w:val="bullet"/>
      <w:lvlText w:val="o"/>
      <w:lvlJc w:val="left"/>
      <w:pPr>
        <w:tabs>
          <w:tab w:val="num" w:pos="5760"/>
        </w:tabs>
        <w:ind w:left="5760" w:hanging="360"/>
      </w:pPr>
      <w:rPr>
        <w:rFonts w:ascii="Courier New" w:hAnsi="Courier New" w:hint="default"/>
      </w:rPr>
    </w:lvl>
    <w:lvl w:ilvl="8" w:tplc="5436F0F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055A49"/>
    <w:multiLevelType w:val="hybridMultilevel"/>
    <w:tmpl w:val="B6021304"/>
    <w:lvl w:ilvl="0" w:tplc="04090019">
      <w:start w:val="1"/>
      <w:numFmt w:val="lowerLetter"/>
      <w:pStyle w:val="Bullet"/>
      <w:lvlText w:val="%1."/>
      <w:lvlJc w:val="left"/>
      <w:pPr>
        <w:tabs>
          <w:tab w:val="num" w:pos="360"/>
        </w:tabs>
        <w:ind w:left="360" w:hanging="360"/>
      </w:pPr>
      <w:rPr>
        <w:rFonts w:cs="Times New Roman"/>
      </w:rPr>
    </w:lvl>
    <w:lvl w:ilvl="1" w:tplc="C840CB3E"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D37FD"/>
    <w:multiLevelType w:val="multilevel"/>
    <w:tmpl w:val="C8480C98"/>
    <w:lvl w:ilvl="0">
      <w:start w:val="1"/>
      <w:numFmt w:val="decimal"/>
      <w:lvlText w:val="%1."/>
      <w:lvlJc w:val="left"/>
      <w:pPr>
        <w:ind w:left="720" w:hanging="360"/>
      </w:pPr>
      <w:rPr>
        <w:rFonts w:hint="default"/>
        <w:b/>
      </w:rPr>
    </w:lvl>
    <w:lvl w:ilvl="1">
      <w:start w:val="1"/>
      <w:numFmt w:val="decimal"/>
      <w:pStyle w:val="StyleStyle1Justified"/>
      <w:isLgl/>
      <w:lvlText w:val="%1.%2."/>
      <w:lvlJc w:val="left"/>
      <w:pPr>
        <w:ind w:left="765" w:hanging="405"/>
      </w:pPr>
      <w:rPr>
        <w:rFonts w:ascii="Book Antiqua" w:hAnsi="Book Antiqua" w:hint="default"/>
        <w:color w:val="auto"/>
        <w:sz w:val="22"/>
      </w:rPr>
    </w:lvl>
    <w:lvl w:ilvl="2">
      <w:start w:val="1"/>
      <w:numFmt w:val="decimal"/>
      <w:isLgl/>
      <w:lvlText w:val="%1.%2.%3."/>
      <w:lvlJc w:val="left"/>
      <w:pPr>
        <w:ind w:left="1080" w:hanging="720"/>
      </w:pPr>
      <w:rPr>
        <w:rFonts w:ascii="Calibri Light" w:hAnsi="Calibri Light" w:hint="default"/>
        <w:color w:val="auto"/>
        <w:sz w:val="22"/>
      </w:rPr>
    </w:lvl>
    <w:lvl w:ilvl="3">
      <w:start w:val="1"/>
      <w:numFmt w:val="decimal"/>
      <w:isLgl/>
      <w:lvlText w:val="%1.%2.%3.%4."/>
      <w:lvlJc w:val="left"/>
      <w:pPr>
        <w:ind w:left="1080" w:hanging="720"/>
      </w:pPr>
      <w:rPr>
        <w:rFonts w:ascii="Calibri Light" w:hAnsi="Calibri Light" w:hint="default"/>
        <w:color w:val="auto"/>
        <w:sz w:val="22"/>
      </w:rPr>
    </w:lvl>
    <w:lvl w:ilvl="4">
      <w:start w:val="1"/>
      <w:numFmt w:val="decimal"/>
      <w:isLgl/>
      <w:lvlText w:val="%1.%2.%3.%4.%5."/>
      <w:lvlJc w:val="left"/>
      <w:pPr>
        <w:ind w:left="1440" w:hanging="1080"/>
      </w:pPr>
      <w:rPr>
        <w:rFonts w:ascii="Calibri Light" w:hAnsi="Calibri Light" w:hint="default"/>
        <w:color w:val="auto"/>
        <w:sz w:val="22"/>
      </w:rPr>
    </w:lvl>
    <w:lvl w:ilvl="5">
      <w:start w:val="1"/>
      <w:numFmt w:val="decimal"/>
      <w:isLgl/>
      <w:lvlText w:val="%1.%2.%3.%4.%5.%6."/>
      <w:lvlJc w:val="left"/>
      <w:pPr>
        <w:ind w:left="1440" w:hanging="1080"/>
      </w:pPr>
      <w:rPr>
        <w:rFonts w:ascii="Calibri Light" w:hAnsi="Calibri Light" w:hint="default"/>
        <w:color w:val="auto"/>
        <w:sz w:val="22"/>
      </w:rPr>
    </w:lvl>
    <w:lvl w:ilvl="6">
      <w:start w:val="1"/>
      <w:numFmt w:val="decimal"/>
      <w:isLgl/>
      <w:lvlText w:val="%1.%2.%3.%4.%5.%6.%7."/>
      <w:lvlJc w:val="left"/>
      <w:pPr>
        <w:ind w:left="1800" w:hanging="1440"/>
      </w:pPr>
      <w:rPr>
        <w:rFonts w:ascii="Calibri Light" w:hAnsi="Calibri Light" w:hint="default"/>
        <w:color w:val="auto"/>
        <w:sz w:val="22"/>
      </w:rPr>
    </w:lvl>
    <w:lvl w:ilvl="7">
      <w:start w:val="1"/>
      <w:numFmt w:val="decimal"/>
      <w:isLgl/>
      <w:lvlText w:val="%1.%2.%3.%4.%5.%6.%7.%8."/>
      <w:lvlJc w:val="left"/>
      <w:pPr>
        <w:ind w:left="1800" w:hanging="1440"/>
      </w:pPr>
      <w:rPr>
        <w:rFonts w:ascii="Calibri Light" w:hAnsi="Calibri Light" w:hint="default"/>
        <w:color w:val="auto"/>
        <w:sz w:val="22"/>
      </w:rPr>
    </w:lvl>
    <w:lvl w:ilvl="8">
      <w:start w:val="1"/>
      <w:numFmt w:val="decimal"/>
      <w:isLgl/>
      <w:lvlText w:val="%1.%2.%3.%4.%5.%6.%7.%8.%9."/>
      <w:lvlJc w:val="left"/>
      <w:pPr>
        <w:ind w:left="2160" w:hanging="1800"/>
      </w:pPr>
      <w:rPr>
        <w:rFonts w:ascii="Calibri Light" w:hAnsi="Calibri Light" w:hint="default"/>
        <w:color w:val="auto"/>
        <w:sz w:val="22"/>
      </w:rPr>
    </w:lvl>
  </w:abstractNum>
  <w:abstractNum w:abstractNumId="40" w15:restartNumberingAfterBreak="0">
    <w:nsid w:val="7B5A7251"/>
    <w:multiLevelType w:val="multilevel"/>
    <w:tmpl w:val="DB0260C4"/>
    <w:lvl w:ilvl="0">
      <w:start w:val="1"/>
      <w:numFmt w:val="decimal"/>
      <w:suff w:val="space"/>
      <w:lvlText w:val="%1."/>
      <w:lvlJc w:val="left"/>
      <w:pPr>
        <w:ind w:left="227" w:hanging="227"/>
      </w:pPr>
      <w:rPr>
        <w:rFonts w:ascii="Times New Roman" w:hAnsi="Times New Roman" w:cs="Times New Roman" w:hint="default"/>
        <w:b/>
        <w:sz w:val="24"/>
        <w:szCs w:val="24"/>
      </w:rPr>
    </w:lvl>
    <w:lvl w:ilvl="1">
      <w:start w:val="1"/>
      <w:numFmt w:val="decimal"/>
      <w:pStyle w:val="h3body1"/>
      <w:suff w:val="space"/>
      <w:lvlText w:val="%1.%2."/>
      <w:lvlJc w:val="left"/>
      <w:pPr>
        <w:ind w:left="3551" w:hanging="432"/>
      </w:pPr>
      <w:rPr>
        <w:rFonts w:ascii="Times New Roman" w:hAnsi="Times New Roman" w:hint="default"/>
        <w:b/>
        <w:i w:val="0"/>
        <w:sz w:val="24"/>
        <w:szCs w:val="24"/>
      </w:rPr>
    </w:lvl>
    <w:lvl w:ilvl="2">
      <w:start w:val="1"/>
      <w:numFmt w:val="decimal"/>
      <w:suff w:val="space"/>
      <w:lvlText w:val="%1.%2.%3."/>
      <w:lvlJc w:val="left"/>
      <w:pPr>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3"/>
  </w:num>
  <w:num w:numId="3">
    <w:abstractNumId w:val="4"/>
  </w:num>
  <w:num w:numId="4">
    <w:abstractNumId w:val="7"/>
  </w:num>
  <w:num w:numId="5">
    <w:abstractNumId w:val="32"/>
  </w:num>
  <w:num w:numId="6">
    <w:abstractNumId w:val="13"/>
  </w:num>
  <w:num w:numId="7">
    <w:abstractNumId w:val="22"/>
  </w:num>
  <w:num w:numId="8">
    <w:abstractNumId w:val="0"/>
  </w:num>
  <w:num w:numId="9">
    <w:abstractNumId w:val="40"/>
  </w:num>
  <w:num w:numId="10">
    <w:abstractNumId w:val="27"/>
  </w:num>
  <w:num w:numId="11">
    <w:abstractNumId w:val="39"/>
  </w:num>
  <w:num w:numId="12">
    <w:abstractNumId w:val="31"/>
  </w:num>
  <w:num w:numId="13">
    <w:abstractNumId w:val="11"/>
  </w:num>
  <w:num w:numId="14">
    <w:abstractNumId w:val="34"/>
  </w:num>
  <w:num w:numId="15">
    <w:abstractNumId w:val="24"/>
  </w:num>
  <w:num w:numId="16">
    <w:abstractNumId w:val="26"/>
  </w:num>
  <w:num w:numId="17">
    <w:abstractNumId w:val="23"/>
  </w:num>
  <w:num w:numId="18">
    <w:abstractNumId w:val="28"/>
  </w:num>
  <w:num w:numId="19">
    <w:abstractNumId w:val="38"/>
  </w:num>
  <w:num w:numId="20">
    <w:abstractNumId w:val="25"/>
  </w:num>
  <w:num w:numId="21">
    <w:abstractNumId w:val="1"/>
  </w:num>
  <w:num w:numId="22">
    <w:abstractNumId w:val="18"/>
  </w:num>
  <w:num w:numId="23">
    <w:abstractNumId w:val="37"/>
  </w:num>
  <w:num w:numId="24">
    <w:abstractNumId w:val="35"/>
  </w:num>
  <w:num w:numId="25">
    <w:abstractNumId w:val="33"/>
  </w:num>
  <w:num w:numId="26">
    <w:abstractNumId w:val="20"/>
  </w:num>
  <w:num w:numId="27">
    <w:abstractNumId w:val="15"/>
  </w:num>
  <w:num w:numId="28">
    <w:abstractNumId w:val="16"/>
  </w:num>
  <w:num w:numId="29">
    <w:abstractNumId w:val="10"/>
  </w:num>
  <w:num w:numId="30">
    <w:abstractNumId w:val="29"/>
  </w:num>
  <w:num w:numId="31">
    <w:abstractNumId w:val="17"/>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11"/>
    <w:rsid w:val="000001C5"/>
    <w:rsid w:val="000011B4"/>
    <w:rsid w:val="00003523"/>
    <w:rsid w:val="00003819"/>
    <w:rsid w:val="0000393B"/>
    <w:rsid w:val="00007E43"/>
    <w:rsid w:val="0001008A"/>
    <w:rsid w:val="0001109A"/>
    <w:rsid w:val="000127DF"/>
    <w:rsid w:val="00012944"/>
    <w:rsid w:val="00017479"/>
    <w:rsid w:val="00017500"/>
    <w:rsid w:val="000233BD"/>
    <w:rsid w:val="00023C4E"/>
    <w:rsid w:val="00025304"/>
    <w:rsid w:val="000263E1"/>
    <w:rsid w:val="000306FA"/>
    <w:rsid w:val="00031B48"/>
    <w:rsid w:val="000324E2"/>
    <w:rsid w:val="00034194"/>
    <w:rsid w:val="000350DC"/>
    <w:rsid w:val="000360F1"/>
    <w:rsid w:val="00036C5C"/>
    <w:rsid w:val="0003701C"/>
    <w:rsid w:val="0003776B"/>
    <w:rsid w:val="00040B1E"/>
    <w:rsid w:val="00042A97"/>
    <w:rsid w:val="00045376"/>
    <w:rsid w:val="000468B4"/>
    <w:rsid w:val="000504A9"/>
    <w:rsid w:val="00051E4A"/>
    <w:rsid w:val="0005321E"/>
    <w:rsid w:val="00053DDC"/>
    <w:rsid w:val="00054E2D"/>
    <w:rsid w:val="00055D3C"/>
    <w:rsid w:val="000561CF"/>
    <w:rsid w:val="00056A9C"/>
    <w:rsid w:val="00056C28"/>
    <w:rsid w:val="0006001B"/>
    <w:rsid w:val="000611B9"/>
    <w:rsid w:val="00061E6B"/>
    <w:rsid w:val="00063EA3"/>
    <w:rsid w:val="0006556C"/>
    <w:rsid w:val="00065BFE"/>
    <w:rsid w:val="0006653D"/>
    <w:rsid w:val="00066F21"/>
    <w:rsid w:val="000723DD"/>
    <w:rsid w:val="000724C7"/>
    <w:rsid w:val="00072A22"/>
    <w:rsid w:val="00075A38"/>
    <w:rsid w:val="00075CAB"/>
    <w:rsid w:val="000763B8"/>
    <w:rsid w:val="00077BC1"/>
    <w:rsid w:val="00082FFE"/>
    <w:rsid w:val="0008418A"/>
    <w:rsid w:val="00092AA5"/>
    <w:rsid w:val="0009391E"/>
    <w:rsid w:val="00095083"/>
    <w:rsid w:val="00095403"/>
    <w:rsid w:val="00095CB6"/>
    <w:rsid w:val="00096B1F"/>
    <w:rsid w:val="000A1315"/>
    <w:rsid w:val="000A31AC"/>
    <w:rsid w:val="000A3E0F"/>
    <w:rsid w:val="000A3FD9"/>
    <w:rsid w:val="000A42DB"/>
    <w:rsid w:val="000A54CB"/>
    <w:rsid w:val="000A5D6F"/>
    <w:rsid w:val="000A71EB"/>
    <w:rsid w:val="000B0803"/>
    <w:rsid w:val="000B0CCA"/>
    <w:rsid w:val="000B0E1A"/>
    <w:rsid w:val="000B1ED3"/>
    <w:rsid w:val="000B2560"/>
    <w:rsid w:val="000B4620"/>
    <w:rsid w:val="000B4972"/>
    <w:rsid w:val="000B55CA"/>
    <w:rsid w:val="000B5E48"/>
    <w:rsid w:val="000C06C9"/>
    <w:rsid w:val="000C22CE"/>
    <w:rsid w:val="000C57AF"/>
    <w:rsid w:val="000C6E5C"/>
    <w:rsid w:val="000D0522"/>
    <w:rsid w:val="000D0A80"/>
    <w:rsid w:val="000D2769"/>
    <w:rsid w:val="000D2A1C"/>
    <w:rsid w:val="000D7FF0"/>
    <w:rsid w:val="000E1327"/>
    <w:rsid w:val="000E3467"/>
    <w:rsid w:val="000E6698"/>
    <w:rsid w:val="000E6D03"/>
    <w:rsid w:val="000E6DE4"/>
    <w:rsid w:val="000F148E"/>
    <w:rsid w:val="000F3C5A"/>
    <w:rsid w:val="000F4C17"/>
    <w:rsid w:val="000F69A1"/>
    <w:rsid w:val="000F7050"/>
    <w:rsid w:val="00106DF7"/>
    <w:rsid w:val="001070FB"/>
    <w:rsid w:val="00107659"/>
    <w:rsid w:val="00110844"/>
    <w:rsid w:val="0011150C"/>
    <w:rsid w:val="00111745"/>
    <w:rsid w:val="00111748"/>
    <w:rsid w:val="001125B7"/>
    <w:rsid w:val="00112C2A"/>
    <w:rsid w:val="00112EDA"/>
    <w:rsid w:val="001133CB"/>
    <w:rsid w:val="0011399F"/>
    <w:rsid w:val="001147FE"/>
    <w:rsid w:val="0011626F"/>
    <w:rsid w:val="00116983"/>
    <w:rsid w:val="00117495"/>
    <w:rsid w:val="00120A44"/>
    <w:rsid w:val="00124BA9"/>
    <w:rsid w:val="00125724"/>
    <w:rsid w:val="00125AB3"/>
    <w:rsid w:val="00127ED9"/>
    <w:rsid w:val="00131AF5"/>
    <w:rsid w:val="00132EA2"/>
    <w:rsid w:val="001330CF"/>
    <w:rsid w:val="00133853"/>
    <w:rsid w:val="00136314"/>
    <w:rsid w:val="001372D5"/>
    <w:rsid w:val="00141046"/>
    <w:rsid w:val="00143125"/>
    <w:rsid w:val="0014641B"/>
    <w:rsid w:val="00146A91"/>
    <w:rsid w:val="00146E0F"/>
    <w:rsid w:val="00147ECC"/>
    <w:rsid w:val="001524E1"/>
    <w:rsid w:val="00152697"/>
    <w:rsid w:val="00152EF4"/>
    <w:rsid w:val="00152F0D"/>
    <w:rsid w:val="001541D4"/>
    <w:rsid w:val="00154A4A"/>
    <w:rsid w:val="001551A7"/>
    <w:rsid w:val="00155697"/>
    <w:rsid w:val="001650DF"/>
    <w:rsid w:val="001656A1"/>
    <w:rsid w:val="001658EC"/>
    <w:rsid w:val="00165C3A"/>
    <w:rsid w:val="00166FE7"/>
    <w:rsid w:val="001675B3"/>
    <w:rsid w:val="0016771A"/>
    <w:rsid w:val="00167F7F"/>
    <w:rsid w:val="001701D1"/>
    <w:rsid w:val="001703F0"/>
    <w:rsid w:val="00170B9E"/>
    <w:rsid w:val="001727F7"/>
    <w:rsid w:val="00172C9D"/>
    <w:rsid w:val="00173ABA"/>
    <w:rsid w:val="00175DCE"/>
    <w:rsid w:val="00176D32"/>
    <w:rsid w:val="00181B13"/>
    <w:rsid w:val="001833E8"/>
    <w:rsid w:val="001839BF"/>
    <w:rsid w:val="00184809"/>
    <w:rsid w:val="001870F4"/>
    <w:rsid w:val="001902EC"/>
    <w:rsid w:val="00192DB4"/>
    <w:rsid w:val="00193137"/>
    <w:rsid w:val="00193449"/>
    <w:rsid w:val="001948A9"/>
    <w:rsid w:val="001951D9"/>
    <w:rsid w:val="00195F88"/>
    <w:rsid w:val="00196396"/>
    <w:rsid w:val="00197376"/>
    <w:rsid w:val="00197773"/>
    <w:rsid w:val="001A0DCB"/>
    <w:rsid w:val="001A1BB8"/>
    <w:rsid w:val="001A1E45"/>
    <w:rsid w:val="001A1E95"/>
    <w:rsid w:val="001A2E70"/>
    <w:rsid w:val="001A3706"/>
    <w:rsid w:val="001A3BA6"/>
    <w:rsid w:val="001A426F"/>
    <w:rsid w:val="001A5B0F"/>
    <w:rsid w:val="001A6C48"/>
    <w:rsid w:val="001A6E2B"/>
    <w:rsid w:val="001B08D1"/>
    <w:rsid w:val="001B0C3D"/>
    <w:rsid w:val="001B15FA"/>
    <w:rsid w:val="001B17D2"/>
    <w:rsid w:val="001B4AC3"/>
    <w:rsid w:val="001B4F64"/>
    <w:rsid w:val="001B56ED"/>
    <w:rsid w:val="001B66DB"/>
    <w:rsid w:val="001C11EA"/>
    <w:rsid w:val="001C1F92"/>
    <w:rsid w:val="001C304B"/>
    <w:rsid w:val="001C3AE0"/>
    <w:rsid w:val="001C3B64"/>
    <w:rsid w:val="001C66C2"/>
    <w:rsid w:val="001C790F"/>
    <w:rsid w:val="001D011F"/>
    <w:rsid w:val="001D33C3"/>
    <w:rsid w:val="001D4C07"/>
    <w:rsid w:val="001D60FF"/>
    <w:rsid w:val="001D6451"/>
    <w:rsid w:val="001D698F"/>
    <w:rsid w:val="001D7FCB"/>
    <w:rsid w:val="001E0DD4"/>
    <w:rsid w:val="001E2283"/>
    <w:rsid w:val="001E3515"/>
    <w:rsid w:val="001E351B"/>
    <w:rsid w:val="001E43C4"/>
    <w:rsid w:val="001E5E60"/>
    <w:rsid w:val="001E7605"/>
    <w:rsid w:val="001E7742"/>
    <w:rsid w:val="001F0AEE"/>
    <w:rsid w:val="001F200D"/>
    <w:rsid w:val="001F22CF"/>
    <w:rsid w:val="001F2977"/>
    <w:rsid w:val="001F2B4C"/>
    <w:rsid w:val="001F2C1B"/>
    <w:rsid w:val="001F5271"/>
    <w:rsid w:val="001F6663"/>
    <w:rsid w:val="001F6827"/>
    <w:rsid w:val="001F731A"/>
    <w:rsid w:val="001F79DC"/>
    <w:rsid w:val="002011B8"/>
    <w:rsid w:val="00202307"/>
    <w:rsid w:val="002062B7"/>
    <w:rsid w:val="002063C5"/>
    <w:rsid w:val="00206F19"/>
    <w:rsid w:val="00207B7F"/>
    <w:rsid w:val="00207B86"/>
    <w:rsid w:val="00210341"/>
    <w:rsid w:val="00210A2F"/>
    <w:rsid w:val="00210EAE"/>
    <w:rsid w:val="00211F3C"/>
    <w:rsid w:val="002137CE"/>
    <w:rsid w:val="002153BB"/>
    <w:rsid w:val="00215E62"/>
    <w:rsid w:val="00215F0C"/>
    <w:rsid w:val="0021649A"/>
    <w:rsid w:val="002170AF"/>
    <w:rsid w:val="002172EC"/>
    <w:rsid w:val="0021734D"/>
    <w:rsid w:val="00220574"/>
    <w:rsid w:val="00221A78"/>
    <w:rsid w:val="002251B0"/>
    <w:rsid w:val="00225E49"/>
    <w:rsid w:val="0022657C"/>
    <w:rsid w:val="0023024A"/>
    <w:rsid w:val="00230633"/>
    <w:rsid w:val="0023527E"/>
    <w:rsid w:val="0023640F"/>
    <w:rsid w:val="00236953"/>
    <w:rsid w:val="00240911"/>
    <w:rsid w:val="0024201F"/>
    <w:rsid w:val="00245302"/>
    <w:rsid w:val="00246603"/>
    <w:rsid w:val="0024688A"/>
    <w:rsid w:val="00247072"/>
    <w:rsid w:val="002478C7"/>
    <w:rsid w:val="00247FBD"/>
    <w:rsid w:val="00251E75"/>
    <w:rsid w:val="002523F3"/>
    <w:rsid w:val="0025251A"/>
    <w:rsid w:val="00252EF1"/>
    <w:rsid w:val="002530F6"/>
    <w:rsid w:val="00253BD3"/>
    <w:rsid w:val="002551BC"/>
    <w:rsid w:val="00256AD5"/>
    <w:rsid w:val="00257FB5"/>
    <w:rsid w:val="002600DA"/>
    <w:rsid w:val="00262D99"/>
    <w:rsid w:val="002635E2"/>
    <w:rsid w:val="0026382D"/>
    <w:rsid w:val="002639E8"/>
    <w:rsid w:val="002644A0"/>
    <w:rsid w:val="002647DF"/>
    <w:rsid w:val="00264CDE"/>
    <w:rsid w:val="00264E43"/>
    <w:rsid w:val="00267C8B"/>
    <w:rsid w:val="002717B2"/>
    <w:rsid w:val="00271DCD"/>
    <w:rsid w:val="0027236A"/>
    <w:rsid w:val="00272576"/>
    <w:rsid w:val="00272B5E"/>
    <w:rsid w:val="00273B4E"/>
    <w:rsid w:val="00274641"/>
    <w:rsid w:val="0027487D"/>
    <w:rsid w:val="00276EA5"/>
    <w:rsid w:val="0027756C"/>
    <w:rsid w:val="002779AF"/>
    <w:rsid w:val="00280354"/>
    <w:rsid w:val="002807B8"/>
    <w:rsid w:val="00281E7E"/>
    <w:rsid w:val="00283B40"/>
    <w:rsid w:val="0028535D"/>
    <w:rsid w:val="00285E4C"/>
    <w:rsid w:val="00286494"/>
    <w:rsid w:val="00290840"/>
    <w:rsid w:val="00293981"/>
    <w:rsid w:val="0029495E"/>
    <w:rsid w:val="00295267"/>
    <w:rsid w:val="00297F31"/>
    <w:rsid w:val="002A0714"/>
    <w:rsid w:val="002A45CD"/>
    <w:rsid w:val="002A47F0"/>
    <w:rsid w:val="002A4EC5"/>
    <w:rsid w:val="002A5418"/>
    <w:rsid w:val="002A54DA"/>
    <w:rsid w:val="002A7276"/>
    <w:rsid w:val="002B2C99"/>
    <w:rsid w:val="002B53FE"/>
    <w:rsid w:val="002B5795"/>
    <w:rsid w:val="002B5D19"/>
    <w:rsid w:val="002B6C0E"/>
    <w:rsid w:val="002B7A09"/>
    <w:rsid w:val="002C1F99"/>
    <w:rsid w:val="002C2A33"/>
    <w:rsid w:val="002C4C4E"/>
    <w:rsid w:val="002C4FD0"/>
    <w:rsid w:val="002C576F"/>
    <w:rsid w:val="002C6BCA"/>
    <w:rsid w:val="002C7038"/>
    <w:rsid w:val="002C7496"/>
    <w:rsid w:val="002C77DF"/>
    <w:rsid w:val="002D0767"/>
    <w:rsid w:val="002D1985"/>
    <w:rsid w:val="002D3DB0"/>
    <w:rsid w:val="002D51EF"/>
    <w:rsid w:val="002D58ED"/>
    <w:rsid w:val="002D5D99"/>
    <w:rsid w:val="002D69D2"/>
    <w:rsid w:val="002D6D79"/>
    <w:rsid w:val="002E0053"/>
    <w:rsid w:val="002E056F"/>
    <w:rsid w:val="002E0A71"/>
    <w:rsid w:val="002E11F2"/>
    <w:rsid w:val="002E2C17"/>
    <w:rsid w:val="002E3E77"/>
    <w:rsid w:val="002E3F3B"/>
    <w:rsid w:val="002E5E8B"/>
    <w:rsid w:val="002E5F8D"/>
    <w:rsid w:val="002E6A6C"/>
    <w:rsid w:val="002E6F78"/>
    <w:rsid w:val="002E716C"/>
    <w:rsid w:val="002E750B"/>
    <w:rsid w:val="002E7AE0"/>
    <w:rsid w:val="002F062E"/>
    <w:rsid w:val="002F076B"/>
    <w:rsid w:val="002F1185"/>
    <w:rsid w:val="002F185B"/>
    <w:rsid w:val="002F3697"/>
    <w:rsid w:val="002F4484"/>
    <w:rsid w:val="002F4EA2"/>
    <w:rsid w:val="003003E8"/>
    <w:rsid w:val="003007A7"/>
    <w:rsid w:val="00301058"/>
    <w:rsid w:val="00301B12"/>
    <w:rsid w:val="00303AB3"/>
    <w:rsid w:val="003043D6"/>
    <w:rsid w:val="0030462F"/>
    <w:rsid w:val="00304F99"/>
    <w:rsid w:val="00306039"/>
    <w:rsid w:val="00306A1F"/>
    <w:rsid w:val="0031213F"/>
    <w:rsid w:val="0031258F"/>
    <w:rsid w:val="0031287C"/>
    <w:rsid w:val="0031504F"/>
    <w:rsid w:val="00317DE9"/>
    <w:rsid w:val="00317F9F"/>
    <w:rsid w:val="003211D2"/>
    <w:rsid w:val="00325345"/>
    <w:rsid w:val="00327F3E"/>
    <w:rsid w:val="003320F6"/>
    <w:rsid w:val="00334282"/>
    <w:rsid w:val="00334695"/>
    <w:rsid w:val="00336068"/>
    <w:rsid w:val="00336D77"/>
    <w:rsid w:val="00336DF8"/>
    <w:rsid w:val="0033774D"/>
    <w:rsid w:val="00341192"/>
    <w:rsid w:val="00341D87"/>
    <w:rsid w:val="00342248"/>
    <w:rsid w:val="0034346D"/>
    <w:rsid w:val="0034376E"/>
    <w:rsid w:val="0034576E"/>
    <w:rsid w:val="003462D7"/>
    <w:rsid w:val="00346608"/>
    <w:rsid w:val="0034729E"/>
    <w:rsid w:val="00347363"/>
    <w:rsid w:val="00347596"/>
    <w:rsid w:val="00350083"/>
    <w:rsid w:val="003503A5"/>
    <w:rsid w:val="00350A5B"/>
    <w:rsid w:val="00351B97"/>
    <w:rsid w:val="00352D21"/>
    <w:rsid w:val="00353530"/>
    <w:rsid w:val="00353EDE"/>
    <w:rsid w:val="003541BF"/>
    <w:rsid w:val="003542C3"/>
    <w:rsid w:val="00357FF1"/>
    <w:rsid w:val="00360331"/>
    <w:rsid w:val="00361C58"/>
    <w:rsid w:val="003656C3"/>
    <w:rsid w:val="00365AA7"/>
    <w:rsid w:val="00365CDA"/>
    <w:rsid w:val="00366C8F"/>
    <w:rsid w:val="003701C7"/>
    <w:rsid w:val="00372F3E"/>
    <w:rsid w:val="00374C61"/>
    <w:rsid w:val="00376A83"/>
    <w:rsid w:val="00377AE7"/>
    <w:rsid w:val="00384D84"/>
    <w:rsid w:val="00391195"/>
    <w:rsid w:val="00391E03"/>
    <w:rsid w:val="0039250C"/>
    <w:rsid w:val="00393F61"/>
    <w:rsid w:val="003950F4"/>
    <w:rsid w:val="0039558C"/>
    <w:rsid w:val="003956F6"/>
    <w:rsid w:val="00395FEF"/>
    <w:rsid w:val="0039700C"/>
    <w:rsid w:val="00397C7E"/>
    <w:rsid w:val="003A18CE"/>
    <w:rsid w:val="003A1B95"/>
    <w:rsid w:val="003A2D5E"/>
    <w:rsid w:val="003A3072"/>
    <w:rsid w:val="003A3222"/>
    <w:rsid w:val="003A4301"/>
    <w:rsid w:val="003A45B9"/>
    <w:rsid w:val="003A59FA"/>
    <w:rsid w:val="003A6A75"/>
    <w:rsid w:val="003A7EFF"/>
    <w:rsid w:val="003B1976"/>
    <w:rsid w:val="003B2B97"/>
    <w:rsid w:val="003B390D"/>
    <w:rsid w:val="003B69D5"/>
    <w:rsid w:val="003B6ED4"/>
    <w:rsid w:val="003C0BA7"/>
    <w:rsid w:val="003C2543"/>
    <w:rsid w:val="003C2AE2"/>
    <w:rsid w:val="003C32F7"/>
    <w:rsid w:val="003C6D9F"/>
    <w:rsid w:val="003C70A6"/>
    <w:rsid w:val="003D063C"/>
    <w:rsid w:val="003D2C9D"/>
    <w:rsid w:val="003D3DA9"/>
    <w:rsid w:val="003D458B"/>
    <w:rsid w:val="003D63D4"/>
    <w:rsid w:val="003D65F7"/>
    <w:rsid w:val="003D740F"/>
    <w:rsid w:val="003E0D7F"/>
    <w:rsid w:val="003E0F7B"/>
    <w:rsid w:val="003E25E7"/>
    <w:rsid w:val="003E3622"/>
    <w:rsid w:val="003E3D12"/>
    <w:rsid w:val="003E59A8"/>
    <w:rsid w:val="003E5A72"/>
    <w:rsid w:val="003E5CF4"/>
    <w:rsid w:val="003E78DC"/>
    <w:rsid w:val="003E7A4B"/>
    <w:rsid w:val="003F1B1B"/>
    <w:rsid w:val="003F2588"/>
    <w:rsid w:val="003F273D"/>
    <w:rsid w:val="003F317B"/>
    <w:rsid w:val="003F43B4"/>
    <w:rsid w:val="003F4B10"/>
    <w:rsid w:val="003F53FE"/>
    <w:rsid w:val="003F5569"/>
    <w:rsid w:val="003F5CF9"/>
    <w:rsid w:val="003F783C"/>
    <w:rsid w:val="00400AE2"/>
    <w:rsid w:val="00400C5A"/>
    <w:rsid w:val="00401022"/>
    <w:rsid w:val="004010DA"/>
    <w:rsid w:val="004017CD"/>
    <w:rsid w:val="0040207D"/>
    <w:rsid w:val="00402B58"/>
    <w:rsid w:val="00404C58"/>
    <w:rsid w:val="00405503"/>
    <w:rsid w:val="00405AE3"/>
    <w:rsid w:val="00406FAE"/>
    <w:rsid w:val="00410A4B"/>
    <w:rsid w:val="00410DB7"/>
    <w:rsid w:val="00411D1D"/>
    <w:rsid w:val="00412375"/>
    <w:rsid w:val="00412851"/>
    <w:rsid w:val="0041494D"/>
    <w:rsid w:val="00414D3C"/>
    <w:rsid w:val="00415C54"/>
    <w:rsid w:val="0041658E"/>
    <w:rsid w:val="004171A0"/>
    <w:rsid w:val="0042085E"/>
    <w:rsid w:val="00422F99"/>
    <w:rsid w:val="0042328B"/>
    <w:rsid w:val="004243AA"/>
    <w:rsid w:val="004247E0"/>
    <w:rsid w:val="00424B2D"/>
    <w:rsid w:val="004253E7"/>
    <w:rsid w:val="00425836"/>
    <w:rsid w:val="00426D55"/>
    <w:rsid w:val="00427504"/>
    <w:rsid w:val="00427763"/>
    <w:rsid w:val="0043061E"/>
    <w:rsid w:val="00430C15"/>
    <w:rsid w:val="00431B07"/>
    <w:rsid w:val="0043239A"/>
    <w:rsid w:val="00432E7B"/>
    <w:rsid w:val="00433DAA"/>
    <w:rsid w:val="00434D6F"/>
    <w:rsid w:val="00435598"/>
    <w:rsid w:val="00435BBE"/>
    <w:rsid w:val="004364B9"/>
    <w:rsid w:val="0043737B"/>
    <w:rsid w:val="004407E9"/>
    <w:rsid w:val="00441470"/>
    <w:rsid w:val="004414A3"/>
    <w:rsid w:val="00443A3C"/>
    <w:rsid w:val="00447D14"/>
    <w:rsid w:val="00450B3C"/>
    <w:rsid w:val="004521E3"/>
    <w:rsid w:val="00452EB0"/>
    <w:rsid w:val="00453ED4"/>
    <w:rsid w:val="00454C98"/>
    <w:rsid w:val="00460255"/>
    <w:rsid w:val="0046086A"/>
    <w:rsid w:val="00460ACA"/>
    <w:rsid w:val="00460D55"/>
    <w:rsid w:val="00460F3C"/>
    <w:rsid w:val="0046128A"/>
    <w:rsid w:val="004612B8"/>
    <w:rsid w:val="00461501"/>
    <w:rsid w:val="00462029"/>
    <w:rsid w:val="004630ED"/>
    <w:rsid w:val="004641C1"/>
    <w:rsid w:val="00464CCF"/>
    <w:rsid w:val="004660AF"/>
    <w:rsid w:val="00467835"/>
    <w:rsid w:val="00467882"/>
    <w:rsid w:val="00467D65"/>
    <w:rsid w:val="00467E98"/>
    <w:rsid w:val="004714A6"/>
    <w:rsid w:val="00473501"/>
    <w:rsid w:val="0047389A"/>
    <w:rsid w:val="0047640F"/>
    <w:rsid w:val="004769EA"/>
    <w:rsid w:val="004770D0"/>
    <w:rsid w:val="00477C46"/>
    <w:rsid w:val="00477E3B"/>
    <w:rsid w:val="004830CB"/>
    <w:rsid w:val="0048405B"/>
    <w:rsid w:val="004865CD"/>
    <w:rsid w:val="00487A11"/>
    <w:rsid w:val="004923FD"/>
    <w:rsid w:val="00493442"/>
    <w:rsid w:val="004968D6"/>
    <w:rsid w:val="00497B5C"/>
    <w:rsid w:val="004A0592"/>
    <w:rsid w:val="004A06E8"/>
    <w:rsid w:val="004A0F46"/>
    <w:rsid w:val="004A1093"/>
    <w:rsid w:val="004A10D7"/>
    <w:rsid w:val="004A19AA"/>
    <w:rsid w:val="004A2ED8"/>
    <w:rsid w:val="004A33B6"/>
    <w:rsid w:val="004A3D65"/>
    <w:rsid w:val="004A5C7D"/>
    <w:rsid w:val="004B1D1F"/>
    <w:rsid w:val="004B1E7A"/>
    <w:rsid w:val="004B2E3F"/>
    <w:rsid w:val="004B4D63"/>
    <w:rsid w:val="004B5419"/>
    <w:rsid w:val="004B54E2"/>
    <w:rsid w:val="004B5E8F"/>
    <w:rsid w:val="004B7901"/>
    <w:rsid w:val="004C35D5"/>
    <w:rsid w:val="004C369C"/>
    <w:rsid w:val="004C3805"/>
    <w:rsid w:val="004C53AD"/>
    <w:rsid w:val="004C7233"/>
    <w:rsid w:val="004C7EF9"/>
    <w:rsid w:val="004D0117"/>
    <w:rsid w:val="004D0C98"/>
    <w:rsid w:val="004D345F"/>
    <w:rsid w:val="004D3527"/>
    <w:rsid w:val="004D3D9A"/>
    <w:rsid w:val="004D4425"/>
    <w:rsid w:val="004D5B77"/>
    <w:rsid w:val="004D5D9F"/>
    <w:rsid w:val="004D6C84"/>
    <w:rsid w:val="004E09BB"/>
    <w:rsid w:val="004E0F1E"/>
    <w:rsid w:val="004E10CD"/>
    <w:rsid w:val="004E1A37"/>
    <w:rsid w:val="004E23C4"/>
    <w:rsid w:val="004E24B3"/>
    <w:rsid w:val="004E3167"/>
    <w:rsid w:val="004E5A1C"/>
    <w:rsid w:val="004E6A97"/>
    <w:rsid w:val="004E6BB9"/>
    <w:rsid w:val="004F3890"/>
    <w:rsid w:val="004F3998"/>
    <w:rsid w:val="004F4C29"/>
    <w:rsid w:val="004F50CC"/>
    <w:rsid w:val="004F60FF"/>
    <w:rsid w:val="004F6930"/>
    <w:rsid w:val="005003BF"/>
    <w:rsid w:val="00503291"/>
    <w:rsid w:val="005042D5"/>
    <w:rsid w:val="00505B70"/>
    <w:rsid w:val="0050615C"/>
    <w:rsid w:val="005066FC"/>
    <w:rsid w:val="00507054"/>
    <w:rsid w:val="00507CA1"/>
    <w:rsid w:val="00510095"/>
    <w:rsid w:val="00510E99"/>
    <w:rsid w:val="0051195E"/>
    <w:rsid w:val="005119D7"/>
    <w:rsid w:val="00512010"/>
    <w:rsid w:val="0051230B"/>
    <w:rsid w:val="00512818"/>
    <w:rsid w:val="00512DDB"/>
    <w:rsid w:val="005130AF"/>
    <w:rsid w:val="005142EF"/>
    <w:rsid w:val="00514A90"/>
    <w:rsid w:val="00514EF0"/>
    <w:rsid w:val="00515A06"/>
    <w:rsid w:val="00515AA9"/>
    <w:rsid w:val="00516D1D"/>
    <w:rsid w:val="00520B69"/>
    <w:rsid w:val="005237D4"/>
    <w:rsid w:val="0052473D"/>
    <w:rsid w:val="00530181"/>
    <w:rsid w:val="00533E5D"/>
    <w:rsid w:val="0053472D"/>
    <w:rsid w:val="005366CD"/>
    <w:rsid w:val="00537F5F"/>
    <w:rsid w:val="0054221F"/>
    <w:rsid w:val="0054384D"/>
    <w:rsid w:val="00543D21"/>
    <w:rsid w:val="00545916"/>
    <w:rsid w:val="0054598C"/>
    <w:rsid w:val="005459E8"/>
    <w:rsid w:val="005477BF"/>
    <w:rsid w:val="00550C28"/>
    <w:rsid w:val="00551FC4"/>
    <w:rsid w:val="00554D3C"/>
    <w:rsid w:val="00555800"/>
    <w:rsid w:val="00555908"/>
    <w:rsid w:val="00555BCF"/>
    <w:rsid w:val="00555F14"/>
    <w:rsid w:val="005569D9"/>
    <w:rsid w:val="00557496"/>
    <w:rsid w:val="00557558"/>
    <w:rsid w:val="0055796F"/>
    <w:rsid w:val="00557BCA"/>
    <w:rsid w:val="00560630"/>
    <w:rsid w:val="0056211B"/>
    <w:rsid w:val="00562E54"/>
    <w:rsid w:val="00563D4B"/>
    <w:rsid w:val="0056452C"/>
    <w:rsid w:val="005647D0"/>
    <w:rsid w:val="00564C16"/>
    <w:rsid w:val="00566674"/>
    <w:rsid w:val="00567622"/>
    <w:rsid w:val="00571AE0"/>
    <w:rsid w:val="00571CD0"/>
    <w:rsid w:val="00574794"/>
    <w:rsid w:val="00574CE0"/>
    <w:rsid w:val="00574F0B"/>
    <w:rsid w:val="005779DF"/>
    <w:rsid w:val="00581AE2"/>
    <w:rsid w:val="00581F2D"/>
    <w:rsid w:val="00583748"/>
    <w:rsid w:val="00584448"/>
    <w:rsid w:val="0058539D"/>
    <w:rsid w:val="00585CD7"/>
    <w:rsid w:val="00586321"/>
    <w:rsid w:val="00587A2A"/>
    <w:rsid w:val="00587F34"/>
    <w:rsid w:val="005903A0"/>
    <w:rsid w:val="00590647"/>
    <w:rsid w:val="00592A0D"/>
    <w:rsid w:val="0059383D"/>
    <w:rsid w:val="00595847"/>
    <w:rsid w:val="00595880"/>
    <w:rsid w:val="00595D88"/>
    <w:rsid w:val="005A0CEB"/>
    <w:rsid w:val="005A1570"/>
    <w:rsid w:val="005A16A3"/>
    <w:rsid w:val="005A2847"/>
    <w:rsid w:val="005A334F"/>
    <w:rsid w:val="005A3716"/>
    <w:rsid w:val="005A5CCF"/>
    <w:rsid w:val="005B06EB"/>
    <w:rsid w:val="005B2127"/>
    <w:rsid w:val="005B2B6C"/>
    <w:rsid w:val="005B3364"/>
    <w:rsid w:val="005B4B83"/>
    <w:rsid w:val="005C01DB"/>
    <w:rsid w:val="005C0360"/>
    <w:rsid w:val="005C291F"/>
    <w:rsid w:val="005C44FA"/>
    <w:rsid w:val="005C7272"/>
    <w:rsid w:val="005D229C"/>
    <w:rsid w:val="005D2475"/>
    <w:rsid w:val="005D342D"/>
    <w:rsid w:val="005D65F8"/>
    <w:rsid w:val="005D6971"/>
    <w:rsid w:val="005D73C3"/>
    <w:rsid w:val="005E0267"/>
    <w:rsid w:val="005E05E8"/>
    <w:rsid w:val="005E1B71"/>
    <w:rsid w:val="005E1C0E"/>
    <w:rsid w:val="005E20CC"/>
    <w:rsid w:val="005E34CF"/>
    <w:rsid w:val="005E59E7"/>
    <w:rsid w:val="005E7C98"/>
    <w:rsid w:val="005F036E"/>
    <w:rsid w:val="005F245A"/>
    <w:rsid w:val="005F2E97"/>
    <w:rsid w:val="005F3C93"/>
    <w:rsid w:val="005F3EE5"/>
    <w:rsid w:val="005F456B"/>
    <w:rsid w:val="00601BD3"/>
    <w:rsid w:val="00601F71"/>
    <w:rsid w:val="0060243B"/>
    <w:rsid w:val="0060415B"/>
    <w:rsid w:val="00605613"/>
    <w:rsid w:val="00606989"/>
    <w:rsid w:val="00606AEC"/>
    <w:rsid w:val="00607F70"/>
    <w:rsid w:val="00610A6D"/>
    <w:rsid w:val="00611078"/>
    <w:rsid w:val="00611927"/>
    <w:rsid w:val="006132E4"/>
    <w:rsid w:val="00613FBA"/>
    <w:rsid w:val="00614714"/>
    <w:rsid w:val="0061593F"/>
    <w:rsid w:val="00615E99"/>
    <w:rsid w:val="006178A8"/>
    <w:rsid w:val="00620A71"/>
    <w:rsid w:val="00621A47"/>
    <w:rsid w:val="00622C86"/>
    <w:rsid w:val="00622FC3"/>
    <w:rsid w:val="006236E2"/>
    <w:rsid w:val="00624BA9"/>
    <w:rsid w:val="00625122"/>
    <w:rsid w:val="0062728F"/>
    <w:rsid w:val="00631727"/>
    <w:rsid w:val="00633A31"/>
    <w:rsid w:val="00633E90"/>
    <w:rsid w:val="00634033"/>
    <w:rsid w:val="006360F8"/>
    <w:rsid w:val="00640FD9"/>
    <w:rsid w:val="00643842"/>
    <w:rsid w:val="00645C89"/>
    <w:rsid w:val="00646DCC"/>
    <w:rsid w:val="00646E66"/>
    <w:rsid w:val="006470AD"/>
    <w:rsid w:val="00647A99"/>
    <w:rsid w:val="00650936"/>
    <w:rsid w:val="0065265E"/>
    <w:rsid w:val="00657DD2"/>
    <w:rsid w:val="00661777"/>
    <w:rsid w:val="0066372C"/>
    <w:rsid w:val="0066458C"/>
    <w:rsid w:val="006650C0"/>
    <w:rsid w:val="006654D5"/>
    <w:rsid w:val="00665FA7"/>
    <w:rsid w:val="00666B7D"/>
    <w:rsid w:val="00666E2D"/>
    <w:rsid w:val="00667914"/>
    <w:rsid w:val="00667E5C"/>
    <w:rsid w:val="00670C3D"/>
    <w:rsid w:val="00672F3B"/>
    <w:rsid w:val="0067318D"/>
    <w:rsid w:val="00673FC3"/>
    <w:rsid w:val="00677D81"/>
    <w:rsid w:val="00677FB0"/>
    <w:rsid w:val="00680A46"/>
    <w:rsid w:val="00680F75"/>
    <w:rsid w:val="006811B1"/>
    <w:rsid w:val="00681217"/>
    <w:rsid w:val="0068274C"/>
    <w:rsid w:val="006829F8"/>
    <w:rsid w:val="00682A56"/>
    <w:rsid w:val="006833D3"/>
    <w:rsid w:val="00683805"/>
    <w:rsid w:val="00684B08"/>
    <w:rsid w:val="0068759A"/>
    <w:rsid w:val="006875B3"/>
    <w:rsid w:val="00687FEB"/>
    <w:rsid w:val="00690A79"/>
    <w:rsid w:val="00691961"/>
    <w:rsid w:val="00693C3A"/>
    <w:rsid w:val="00694861"/>
    <w:rsid w:val="00695E90"/>
    <w:rsid w:val="00696C43"/>
    <w:rsid w:val="00697252"/>
    <w:rsid w:val="00697628"/>
    <w:rsid w:val="00697D06"/>
    <w:rsid w:val="006A000D"/>
    <w:rsid w:val="006A17CE"/>
    <w:rsid w:val="006A1FE8"/>
    <w:rsid w:val="006A32BA"/>
    <w:rsid w:val="006A766B"/>
    <w:rsid w:val="006A7E11"/>
    <w:rsid w:val="006B238F"/>
    <w:rsid w:val="006B260A"/>
    <w:rsid w:val="006B2747"/>
    <w:rsid w:val="006B2B48"/>
    <w:rsid w:val="006B2E3D"/>
    <w:rsid w:val="006B3657"/>
    <w:rsid w:val="006B3C6A"/>
    <w:rsid w:val="006B40CB"/>
    <w:rsid w:val="006B4CC8"/>
    <w:rsid w:val="006B503F"/>
    <w:rsid w:val="006B5ACC"/>
    <w:rsid w:val="006B7BDB"/>
    <w:rsid w:val="006C0142"/>
    <w:rsid w:val="006C24CB"/>
    <w:rsid w:val="006C3645"/>
    <w:rsid w:val="006C38D8"/>
    <w:rsid w:val="006C39D2"/>
    <w:rsid w:val="006C505D"/>
    <w:rsid w:val="006C6D98"/>
    <w:rsid w:val="006C79D0"/>
    <w:rsid w:val="006C7D22"/>
    <w:rsid w:val="006D1D18"/>
    <w:rsid w:val="006D2823"/>
    <w:rsid w:val="006D2E3E"/>
    <w:rsid w:val="006D2F88"/>
    <w:rsid w:val="006D36B1"/>
    <w:rsid w:val="006D3A40"/>
    <w:rsid w:val="006D4503"/>
    <w:rsid w:val="006D546C"/>
    <w:rsid w:val="006D5489"/>
    <w:rsid w:val="006E1315"/>
    <w:rsid w:val="006E1EC2"/>
    <w:rsid w:val="006E231D"/>
    <w:rsid w:val="006E2A9C"/>
    <w:rsid w:val="006E30D2"/>
    <w:rsid w:val="006E3466"/>
    <w:rsid w:val="006E3E72"/>
    <w:rsid w:val="006E771F"/>
    <w:rsid w:val="006F0690"/>
    <w:rsid w:val="006F14A9"/>
    <w:rsid w:val="006F4273"/>
    <w:rsid w:val="006F492B"/>
    <w:rsid w:val="006F5E2F"/>
    <w:rsid w:val="006F5F11"/>
    <w:rsid w:val="006F6CBD"/>
    <w:rsid w:val="006F7412"/>
    <w:rsid w:val="006F7A59"/>
    <w:rsid w:val="006F7AB2"/>
    <w:rsid w:val="00701647"/>
    <w:rsid w:val="007037EC"/>
    <w:rsid w:val="00705C2B"/>
    <w:rsid w:val="00705E7E"/>
    <w:rsid w:val="0070745E"/>
    <w:rsid w:val="00710929"/>
    <w:rsid w:val="00710B8E"/>
    <w:rsid w:val="00712126"/>
    <w:rsid w:val="007121F1"/>
    <w:rsid w:val="00714F75"/>
    <w:rsid w:val="00716152"/>
    <w:rsid w:val="00717E92"/>
    <w:rsid w:val="00720E04"/>
    <w:rsid w:val="0072261B"/>
    <w:rsid w:val="00723E16"/>
    <w:rsid w:val="00727207"/>
    <w:rsid w:val="00727467"/>
    <w:rsid w:val="00727A01"/>
    <w:rsid w:val="00727E99"/>
    <w:rsid w:val="00735A38"/>
    <w:rsid w:val="00737438"/>
    <w:rsid w:val="00737D9C"/>
    <w:rsid w:val="00741753"/>
    <w:rsid w:val="007449CB"/>
    <w:rsid w:val="007458A3"/>
    <w:rsid w:val="00745C57"/>
    <w:rsid w:val="00747355"/>
    <w:rsid w:val="007502B8"/>
    <w:rsid w:val="00751367"/>
    <w:rsid w:val="00751C80"/>
    <w:rsid w:val="00753079"/>
    <w:rsid w:val="00753461"/>
    <w:rsid w:val="007544FD"/>
    <w:rsid w:val="00754D0C"/>
    <w:rsid w:val="00755B26"/>
    <w:rsid w:val="00760193"/>
    <w:rsid w:val="0076122D"/>
    <w:rsid w:val="00761CCB"/>
    <w:rsid w:val="00762EB3"/>
    <w:rsid w:val="00763937"/>
    <w:rsid w:val="00764442"/>
    <w:rsid w:val="007648AC"/>
    <w:rsid w:val="0076505A"/>
    <w:rsid w:val="007652C7"/>
    <w:rsid w:val="00765DA8"/>
    <w:rsid w:val="00765E78"/>
    <w:rsid w:val="0076647D"/>
    <w:rsid w:val="00767926"/>
    <w:rsid w:val="00770FA7"/>
    <w:rsid w:val="007711FD"/>
    <w:rsid w:val="00772BE9"/>
    <w:rsid w:val="00774846"/>
    <w:rsid w:val="00774B2B"/>
    <w:rsid w:val="007758D5"/>
    <w:rsid w:val="007813B0"/>
    <w:rsid w:val="007819EC"/>
    <w:rsid w:val="007837AC"/>
    <w:rsid w:val="00784FA1"/>
    <w:rsid w:val="007864CF"/>
    <w:rsid w:val="00786A5F"/>
    <w:rsid w:val="00786D2B"/>
    <w:rsid w:val="0078712B"/>
    <w:rsid w:val="00787F24"/>
    <w:rsid w:val="00790183"/>
    <w:rsid w:val="00792B2E"/>
    <w:rsid w:val="00792F15"/>
    <w:rsid w:val="0079497C"/>
    <w:rsid w:val="0079601B"/>
    <w:rsid w:val="00797828"/>
    <w:rsid w:val="00797B70"/>
    <w:rsid w:val="007A0EF0"/>
    <w:rsid w:val="007A29F5"/>
    <w:rsid w:val="007A33F9"/>
    <w:rsid w:val="007B082E"/>
    <w:rsid w:val="007B1876"/>
    <w:rsid w:val="007B317E"/>
    <w:rsid w:val="007B58CD"/>
    <w:rsid w:val="007B5A4B"/>
    <w:rsid w:val="007B5DDB"/>
    <w:rsid w:val="007B5F1C"/>
    <w:rsid w:val="007B7699"/>
    <w:rsid w:val="007C4F93"/>
    <w:rsid w:val="007C54D5"/>
    <w:rsid w:val="007C5D97"/>
    <w:rsid w:val="007C658E"/>
    <w:rsid w:val="007C6D24"/>
    <w:rsid w:val="007D0251"/>
    <w:rsid w:val="007D2B7F"/>
    <w:rsid w:val="007D5061"/>
    <w:rsid w:val="007E343C"/>
    <w:rsid w:val="007E401F"/>
    <w:rsid w:val="007E5561"/>
    <w:rsid w:val="007E68B3"/>
    <w:rsid w:val="007F19C9"/>
    <w:rsid w:val="007F2045"/>
    <w:rsid w:val="007F2EAF"/>
    <w:rsid w:val="007F2EB7"/>
    <w:rsid w:val="007F3255"/>
    <w:rsid w:val="007F3550"/>
    <w:rsid w:val="007F3DCB"/>
    <w:rsid w:val="007F4C2D"/>
    <w:rsid w:val="007F5A67"/>
    <w:rsid w:val="007F63BA"/>
    <w:rsid w:val="007F663D"/>
    <w:rsid w:val="007F6F09"/>
    <w:rsid w:val="007F7E3A"/>
    <w:rsid w:val="00800F20"/>
    <w:rsid w:val="00805066"/>
    <w:rsid w:val="00805427"/>
    <w:rsid w:val="00805DF3"/>
    <w:rsid w:val="00806B37"/>
    <w:rsid w:val="00811B56"/>
    <w:rsid w:val="00811EE4"/>
    <w:rsid w:val="00812AC2"/>
    <w:rsid w:val="00814E88"/>
    <w:rsid w:val="00814F1B"/>
    <w:rsid w:val="00815017"/>
    <w:rsid w:val="008174D0"/>
    <w:rsid w:val="00817776"/>
    <w:rsid w:val="008209E2"/>
    <w:rsid w:val="00820DC5"/>
    <w:rsid w:val="00820E78"/>
    <w:rsid w:val="008218AD"/>
    <w:rsid w:val="0082360E"/>
    <w:rsid w:val="008240F8"/>
    <w:rsid w:val="00824830"/>
    <w:rsid w:val="00825752"/>
    <w:rsid w:val="00830720"/>
    <w:rsid w:val="00831832"/>
    <w:rsid w:val="0083268F"/>
    <w:rsid w:val="00834FE8"/>
    <w:rsid w:val="00837F04"/>
    <w:rsid w:val="00840D99"/>
    <w:rsid w:val="0084227C"/>
    <w:rsid w:val="008422FB"/>
    <w:rsid w:val="00843A19"/>
    <w:rsid w:val="00845E73"/>
    <w:rsid w:val="0084638B"/>
    <w:rsid w:val="00846AAD"/>
    <w:rsid w:val="008504E9"/>
    <w:rsid w:val="00851329"/>
    <w:rsid w:val="0085226B"/>
    <w:rsid w:val="00853DCD"/>
    <w:rsid w:val="00855377"/>
    <w:rsid w:val="00856EEB"/>
    <w:rsid w:val="008603A8"/>
    <w:rsid w:val="00862260"/>
    <w:rsid w:val="00863434"/>
    <w:rsid w:val="0086650E"/>
    <w:rsid w:val="00866E53"/>
    <w:rsid w:val="00866F17"/>
    <w:rsid w:val="00867947"/>
    <w:rsid w:val="00883015"/>
    <w:rsid w:val="00883E2A"/>
    <w:rsid w:val="00885021"/>
    <w:rsid w:val="0088546F"/>
    <w:rsid w:val="00885A79"/>
    <w:rsid w:val="00885DBD"/>
    <w:rsid w:val="00885F29"/>
    <w:rsid w:val="00887EC3"/>
    <w:rsid w:val="00890A0A"/>
    <w:rsid w:val="00892080"/>
    <w:rsid w:val="00892255"/>
    <w:rsid w:val="00892D50"/>
    <w:rsid w:val="008A0462"/>
    <w:rsid w:val="008A081F"/>
    <w:rsid w:val="008A0B9C"/>
    <w:rsid w:val="008A1D34"/>
    <w:rsid w:val="008A3EAD"/>
    <w:rsid w:val="008B1065"/>
    <w:rsid w:val="008B153F"/>
    <w:rsid w:val="008B2A02"/>
    <w:rsid w:val="008B2D51"/>
    <w:rsid w:val="008B3380"/>
    <w:rsid w:val="008B4309"/>
    <w:rsid w:val="008B536D"/>
    <w:rsid w:val="008B604B"/>
    <w:rsid w:val="008B6D47"/>
    <w:rsid w:val="008C1755"/>
    <w:rsid w:val="008C1FE4"/>
    <w:rsid w:val="008C3CD3"/>
    <w:rsid w:val="008C425D"/>
    <w:rsid w:val="008C4475"/>
    <w:rsid w:val="008C70FC"/>
    <w:rsid w:val="008C788E"/>
    <w:rsid w:val="008C7A07"/>
    <w:rsid w:val="008C7C64"/>
    <w:rsid w:val="008D0749"/>
    <w:rsid w:val="008D1DD8"/>
    <w:rsid w:val="008D2791"/>
    <w:rsid w:val="008D2DA0"/>
    <w:rsid w:val="008D2E4B"/>
    <w:rsid w:val="008D3D45"/>
    <w:rsid w:val="008D4043"/>
    <w:rsid w:val="008D4A85"/>
    <w:rsid w:val="008D5445"/>
    <w:rsid w:val="008D610A"/>
    <w:rsid w:val="008D62A8"/>
    <w:rsid w:val="008D74AC"/>
    <w:rsid w:val="008D7C39"/>
    <w:rsid w:val="008E30E8"/>
    <w:rsid w:val="008E353B"/>
    <w:rsid w:val="008E3FE2"/>
    <w:rsid w:val="008E5447"/>
    <w:rsid w:val="008E5AA0"/>
    <w:rsid w:val="008E5B6B"/>
    <w:rsid w:val="008E7CEC"/>
    <w:rsid w:val="008F231E"/>
    <w:rsid w:val="008F2353"/>
    <w:rsid w:val="008F525D"/>
    <w:rsid w:val="008F5D90"/>
    <w:rsid w:val="009005FC"/>
    <w:rsid w:val="009009CC"/>
    <w:rsid w:val="00900A03"/>
    <w:rsid w:val="00900B9C"/>
    <w:rsid w:val="0090128C"/>
    <w:rsid w:val="00901329"/>
    <w:rsid w:val="00903131"/>
    <w:rsid w:val="00904B2D"/>
    <w:rsid w:val="00906E46"/>
    <w:rsid w:val="00907734"/>
    <w:rsid w:val="00910B61"/>
    <w:rsid w:val="00911237"/>
    <w:rsid w:val="00911E00"/>
    <w:rsid w:val="009126F2"/>
    <w:rsid w:val="00912A8B"/>
    <w:rsid w:val="00912D12"/>
    <w:rsid w:val="00913018"/>
    <w:rsid w:val="00913220"/>
    <w:rsid w:val="00914278"/>
    <w:rsid w:val="0091470A"/>
    <w:rsid w:val="00914D0A"/>
    <w:rsid w:val="009171B6"/>
    <w:rsid w:val="00920D8C"/>
    <w:rsid w:val="009212BC"/>
    <w:rsid w:val="009221D7"/>
    <w:rsid w:val="00922D41"/>
    <w:rsid w:val="00925CB0"/>
    <w:rsid w:val="00926FAC"/>
    <w:rsid w:val="00927EEC"/>
    <w:rsid w:val="00930FA1"/>
    <w:rsid w:val="0093384E"/>
    <w:rsid w:val="00933FC0"/>
    <w:rsid w:val="00936FA5"/>
    <w:rsid w:val="009400B8"/>
    <w:rsid w:val="009414C8"/>
    <w:rsid w:val="00941EEF"/>
    <w:rsid w:val="009423E0"/>
    <w:rsid w:val="00945664"/>
    <w:rsid w:val="00946E47"/>
    <w:rsid w:val="00950118"/>
    <w:rsid w:val="00950823"/>
    <w:rsid w:val="00950A27"/>
    <w:rsid w:val="00951BAD"/>
    <w:rsid w:val="00953DF4"/>
    <w:rsid w:val="00954D2F"/>
    <w:rsid w:val="00955B80"/>
    <w:rsid w:val="0095621C"/>
    <w:rsid w:val="00956FAE"/>
    <w:rsid w:val="009602E6"/>
    <w:rsid w:val="00961599"/>
    <w:rsid w:val="00963CA6"/>
    <w:rsid w:val="00966086"/>
    <w:rsid w:val="00966692"/>
    <w:rsid w:val="0097060D"/>
    <w:rsid w:val="009727A0"/>
    <w:rsid w:val="00973F67"/>
    <w:rsid w:val="009775EF"/>
    <w:rsid w:val="00985988"/>
    <w:rsid w:val="0098619E"/>
    <w:rsid w:val="0099039A"/>
    <w:rsid w:val="00990626"/>
    <w:rsid w:val="00990814"/>
    <w:rsid w:val="00991C0E"/>
    <w:rsid w:val="00993338"/>
    <w:rsid w:val="0099333C"/>
    <w:rsid w:val="009938DE"/>
    <w:rsid w:val="00996F8D"/>
    <w:rsid w:val="00997EB5"/>
    <w:rsid w:val="009A085B"/>
    <w:rsid w:val="009A2DD2"/>
    <w:rsid w:val="009A2E1B"/>
    <w:rsid w:val="009A383A"/>
    <w:rsid w:val="009A3CF2"/>
    <w:rsid w:val="009A3DD4"/>
    <w:rsid w:val="009A4520"/>
    <w:rsid w:val="009A5DDD"/>
    <w:rsid w:val="009A63DB"/>
    <w:rsid w:val="009A63F4"/>
    <w:rsid w:val="009B1504"/>
    <w:rsid w:val="009B19A9"/>
    <w:rsid w:val="009B34BB"/>
    <w:rsid w:val="009B6110"/>
    <w:rsid w:val="009B6431"/>
    <w:rsid w:val="009B7BF2"/>
    <w:rsid w:val="009C01B9"/>
    <w:rsid w:val="009C0DCD"/>
    <w:rsid w:val="009C1C8A"/>
    <w:rsid w:val="009C2569"/>
    <w:rsid w:val="009C3B3D"/>
    <w:rsid w:val="009C43B3"/>
    <w:rsid w:val="009C6EF0"/>
    <w:rsid w:val="009C7829"/>
    <w:rsid w:val="009C7C8B"/>
    <w:rsid w:val="009D079D"/>
    <w:rsid w:val="009D246A"/>
    <w:rsid w:val="009D4305"/>
    <w:rsid w:val="009D5C40"/>
    <w:rsid w:val="009D6178"/>
    <w:rsid w:val="009D6235"/>
    <w:rsid w:val="009D7620"/>
    <w:rsid w:val="009D774A"/>
    <w:rsid w:val="009D7EFB"/>
    <w:rsid w:val="009E07E3"/>
    <w:rsid w:val="009E28C1"/>
    <w:rsid w:val="009E320F"/>
    <w:rsid w:val="009E32A2"/>
    <w:rsid w:val="009E5560"/>
    <w:rsid w:val="009E5701"/>
    <w:rsid w:val="009E5D6B"/>
    <w:rsid w:val="009E6622"/>
    <w:rsid w:val="009E7E77"/>
    <w:rsid w:val="009F10D7"/>
    <w:rsid w:val="009F142B"/>
    <w:rsid w:val="009F2281"/>
    <w:rsid w:val="009F2393"/>
    <w:rsid w:val="009F2934"/>
    <w:rsid w:val="009F2AFC"/>
    <w:rsid w:val="009F3177"/>
    <w:rsid w:val="009F3EBB"/>
    <w:rsid w:val="009F49F5"/>
    <w:rsid w:val="009F7A9F"/>
    <w:rsid w:val="00A0109C"/>
    <w:rsid w:val="00A03180"/>
    <w:rsid w:val="00A03489"/>
    <w:rsid w:val="00A03883"/>
    <w:rsid w:val="00A0479F"/>
    <w:rsid w:val="00A06CD6"/>
    <w:rsid w:val="00A1397B"/>
    <w:rsid w:val="00A13F92"/>
    <w:rsid w:val="00A1575D"/>
    <w:rsid w:val="00A157A0"/>
    <w:rsid w:val="00A15864"/>
    <w:rsid w:val="00A15D23"/>
    <w:rsid w:val="00A16AEA"/>
    <w:rsid w:val="00A17168"/>
    <w:rsid w:val="00A17170"/>
    <w:rsid w:val="00A213DD"/>
    <w:rsid w:val="00A218AE"/>
    <w:rsid w:val="00A22C28"/>
    <w:rsid w:val="00A2410A"/>
    <w:rsid w:val="00A2544B"/>
    <w:rsid w:val="00A261DE"/>
    <w:rsid w:val="00A26F66"/>
    <w:rsid w:val="00A27554"/>
    <w:rsid w:val="00A27B95"/>
    <w:rsid w:val="00A32C27"/>
    <w:rsid w:val="00A33A78"/>
    <w:rsid w:val="00A41072"/>
    <w:rsid w:val="00A4332E"/>
    <w:rsid w:val="00A43EBD"/>
    <w:rsid w:val="00A44099"/>
    <w:rsid w:val="00A4502B"/>
    <w:rsid w:val="00A47A66"/>
    <w:rsid w:val="00A51031"/>
    <w:rsid w:val="00A5214A"/>
    <w:rsid w:val="00A52905"/>
    <w:rsid w:val="00A52F67"/>
    <w:rsid w:val="00A54974"/>
    <w:rsid w:val="00A55A0F"/>
    <w:rsid w:val="00A5644F"/>
    <w:rsid w:val="00A56B19"/>
    <w:rsid w:val="00A574E7"/>
    <w:rsid w:val="00A60226"/>
    <w:rsid w:val="00A61A58"/>
    <w:rsid w:val="00A63559"/>
    <w:rsid w:val="00A65CF8"/>
    <w:rsid w:val="00A67AA5"/>
    <w:rsid w:val="00A7302C"/>
    <w:rsid w:val="00A7402B"/>
    <w:rsid w:val="00A74B08"/>
    <w:rsid w:val="00A759B6"/>
    <w:rsid w:val="00A77249"/>
    <w:rsid w:val="00A801FD"/>
    <w:rsid w:val="00A81567"/>
    <w:rsid w:val="00A81950"/>
    <w:rsid w:val="00A82660"/>
    <w:rsid w:val="00A83425"/>
    <w:rsid w:val="00A83478"/>
    <w:rsid w:val="00A83952"/>
    <w:rsid w:val="00A86A6F"/>
    <w:rsid w:val="00A901A2"/>
    <w:rsid w:val="00A909C3"/>
    <w:rsid w:val="00A90C0D"/>
    <w:rsid w:val="00A91FB3"/>
    <w:rsid w:val="00A92F31"/>
    <w:rsid w:val="00A959FD"/>
    <w:rsid w:val="00A97C75"/>
    <w:rsid w:val="00AA1785"/>
    <w:rsid w:val="00AA2381"/>
    <w:rsid w:val="00AA2972"/>
    <w:rsid w:val="00AA2A1A"/>
    <w:rsid w:val="00AA4492"/>
    <w:rsid w:val="00AA4F9A"/>
    <w:rsid w:val="00AA52B6"/>
    <w:rsid w:val="00AA5D26"/>
    <w:rsid w:val="00AA6FE6"/>
    <w:rsid w:val="00AB01D5"/>
    <w:rsid w:val="00AB11BC"/>
    <w:rsid w:val="00AB21C4"/>
    <w:rsid w:val="00AB378E"/>
    <w:rsid w:val="00AB4FB2"/>
    <w:rsid w:val="00AB64DD"/>
    <w:rsid w:val="00AB6675"/>
    <w:rsid w:val="00AC1EBE"/>
    <w:rsid w:val="00AC1F03"/>
    <w:rsid w:val="00AC3AEF"/>
    <w:rsid w:val="00AC4DE6"/>
    <w:rsid w:val="00AC51B4"/>
    <w:rsid w:val="00AC6B3A"/>
    <w:rsid w:val="00AC6B94"/>
    <w:rsid w:val="00AC71DC"/>
    <w:rsid w:val="00AC77B7"/>
    <w:rsid w:val="00AD2D63"/>
    <w:rsid w:val="00AD5CA8"/>
    <w:rsid w:val="00AD7B12"/>
    <w:rsid w:val="00AD7CF6"/>
    <w:rsid w:val="00AE0017"/>
    <w:rsid w:val="00AE0AF8"/>
    <w:rsid w:val="00AE1A0A"/>
    <w:rsid w:val="00AE1EEB"/>
    <w:rsid w:val="00AE2C08"/>
    <w:rsid w:val="00AE478F"/>
    <w:rsid w:val="00AE4C04"/>
    <w:rsid w:val="00AE5189"/>
    <w:rsid w:val="00AE5212"/>
    <w:rsid w:val="00AE72D2"/>
    <w:rsid w:val="00AF258A"/>
    <w:rsid w:val="00AF321D"/>
    <w:rsid w:val="00AF3B2A"/>
    <w:rsid w:val="00AF3EA6"/>
    <w:rsid w:val="00AF63D7"/>
    <w:rsid w:val="00AF711B"/>
    <w:rsid w:val="00B0064B"/>
    <w:rsid w:val="00B00C5F"/>
    <w:rsid w:val="00B01106"/>
    <w:rsid w:val="00B01478"/>
    <w:rsid w:val="00B01A2B"/>
    <w:rsid w:val="00B01A6D"/>
    <w:rsid w:val="00B022D7"/>
    <w:rsid w:val="00B023F9"/>
    <w:rsid w:val="00B028C2"/>
    <w:rsid w:val="00B02E4D"/>
    <w:rsid w:val="00B03F8D"/>
    <w:rsid w:val="00B04B24"/>
    <w:rsid w:val="00B04B6F"/>
    <w:rsid w:val="00B0634F"/>
    <w:rsid w:val="00B07375"/>
    <w:rsid w:val="00B07C26"/>
    <w:rsid w:val="00B07DD1"/>
    <w:rsid w:val="00B107D7"/>
    <w:rsid w:val="00B11CBF"/>
    <w:rsid w:val="00B128BC"/>
    <w:rsid w:val="00B138D6"/>
    <w:rsid w:val="00B140FC"/>
    <w:rsid w:val="00B144D9"/>
    <w:rsid w:val="00B169B4"/>
    <w:rsid w:val="00B16DCE"/>
    <w:rsid w:val="00B170B6"/>
    <w:rsid w:val="00B209D2"/>
    <w:rsid w:val="00B2159B"/>
    <w:rsid w:val="00B23E62"/>
    <w:rsid w:val="00B26CA6"/>
    <w:rsid w:val="00B27262"/>
    <w:rsid w:val="00B27445"/>
    <w:rsid w:val="00B3178F"/>
    <w:rsid w:val="00B31940"/>
    <w:rsid w:val="00B32782"/>
    <w:rsid w:val="00B32AF9"/>
    <w:rsid w:val="00B34974"/>
    <w:rsid w:val="00B358C0"/>
    <w:rsid w:val="00B373F7"/>
    <w:rsid w:val="00B4251F"/>
    <w:rsid w:val="00B43ED7"/>
    <w:rsid w:val="00B4419E"/>
    <w:rsid w:val="00B45040"/>
    <w:rsid w:val="00B46547"/>
    <w:rsid w:val="00B4660A"/>
    <w:rsid w:val="00B5240E"/>
    <w:rsid w:val="00B52AAF"/>
    <w:rsid w:val="00B55FDB"/>
    <w:rsid w:val="00B565C9"/>
    <w:rsid w:val="00B56796"/>
    <w:rsid w:val="00B567F8"/>
    <w:rsid w:val="00B56DD2"/>
    <w:rsid w:val="00B5770B"/>
    <w:rsid w:val="00B57F0A"/>
    <w:rsid w:val="00B602DA"/>
    <w:rsid w:val="00B62706"/>
    <w:rsid w:val="00B64EDA"/>
    <w:rsid w:val="00B656D7"/>
    <w:rsid w:val="00B65BE4"/>
    <w:rsid w:val="00B67F5A"/>
    <w:rsid w:val="00B711EC"/>
    <w:rsid w:val="00B718A0"/>
    <w:rsid w:val="00B80449"/>
    <w:rsid w:val="00B8250E"/>
    <w:rsid w:val="00B82935"/>
    <w:rsid w:val="00B82FDB"/>
    <w:rsid w:val="00B8343F"/>
    <w:rsid w:val="00B847BF"/>
    <w:rsid w:val="00B84ADF"/>
    <w:rsid w:val="00B855D4"/>
    <w:rsid w:val="00B8685E"/>
    <w:rsid w:val="00B86E15"/>
    <w:rsid w:val="00B871A0"/>
    <w:rsid w:val="00B91249"/>
    <w:rsid w:val="00B919CA"/>
    <w:rsid w:val="00B91BD4"/>
    <w:rsid w:val="00B93483"/>
    <w:rsid w:val="00B94728"/>
    <w:rsid w:val="00B9570F"/>
    <w:rsid w:val="00B96155"/>
    <w:rsid w:val="00B968FB"/>
    <w:rsid w:val="00B96E36"/>
    <w:rsid w:val="00BA0630"/>
    <w:rsid w:val="00BA4285"/>
    <w:rsid w:val="00BA6149"/>
    <w:rsid w:val="00BA7149"/>
    <w:rsid w:val="00BA7821"/>
    <w:rsid w:val="00BB0469"/>
    <w:rsid w:val="00BB076E"/>
    <w:rsid w:val="00BB0875"/>
    <w:rsid w:val="00BB199F"/>
    <w:rsid w:val="00BB35F6"/>
    <w:rsid w:val="00BB4A0C"/>
    <w:rsid w:val="00BB4AAA"/>
    <w:rsid w:val="00BB5704"/>
    <w:rsid w:val="00BB57C6"/>
    <w:rsid w:val="00BB5B17"/>
    <w:rsid w:val="00BB6F41"/>
    <w:rsid w:val="00BB6F4D"/>
    <w:rsid w:val="00BB770E"/>
    <w:rsid w:val="00BB7767"/>
    <w:rsid w:val="00BB7CCB"/>
    <w:rsid w:val="00BC085A"/>
    <w:rsid w:val="00BC20F9"/>
    <w:rsid w:val="00BC3ED1"/>
    <w:rsid w:val="00BC501F"/>
    <w:rsid w:val="00BD063F"/>
    <w:rsid w:val="00BD0E8A"/>
    <w:rsid w:val="00BD15C8"/>
    <w:rsid w:val="00BD2A5C"/>
    <w:rsid w:val="00BD593F"/>
    <w:rsid w:val="00BD69E0"/>
    <w:rsid w:val="00BD6BD5"/>
    <w:rsid w:val="00BD700E"/>
    <w:rsid w:val="00BD743C"/>
    <w:rsid w:val="00BE0F50"/>
    <w:rsid w:val="00BE1F35"/>
    <w:rsid w:val="00BE32A1"/>
    <w:rsid w:val="00BE39AC"/>
    <w:rsid w:val="00BE5E31"/>
    <w:rsid w:val="00BF5051"/>
    <w:rsid w:val="00BF5254"/>
    <w:rsid w:val="00BF5457"/>
    <w:rsid w:val="00BF57DC"/>
    <w:rsid w:val="00BF76B7"/>
    <w:rsid w:val="00C00804"/>
    <w:rsid w:val="00C030AE"/>
    <w:rsid w:val="00C03B62"/>
    <w:rsid w:val="00C04857"/>
    <w:rsid w:val="00C0531E"/>
    <w:rsid w:val="00C05479"/>
    <w:rsid w:val="00C10B8C"/>
    <w:rsid w:val="00C10E3B"/>
    <w:rsid w:val="00C11E90"/>
    <w:rsid w:val="00C1412C"/>
    <w:rsid w:val="00C171DD"/>
    <w:rsid w:val="00C178E5"/>
    <w:rsid w:val="00C205AA"/>
    <w:rsid w:val="00C20CEB"/>
    <w:rsid w:val="00C21A05"/>
    <w:rsid w:val="00C241A8"/>
    <w:rsid w:val="00C24999"/>
    <w:rsid w:val="00C2511B"/>
    <w:rsid w:val="00C31C8D"/>
    <w:rsid w:val="00C3215E"/>
    <w:rsid w:val="00C33082"/>
    <w:rsid w:val="00C35B12"/>
    <w:rsid w:val="00C366A0"/>
    <w:rsid w:val="00C425B0"/>
    <w:rsid w:val="00C42FDA"/>
    <w:rsid w:val="00C431B1"/>
    <w:rsid w:val="00C435EE"/>
    <w:rsid w:val="00C44B05"/>
    <w:rsid w:val="00C46172"/>
    <w:rsid w:val="00C5038A"/>
    <w:rsid w:val="00C52072"/>
    <w:rsid w:val="00C531BB"/>
    <w:rsid w:val="00C53AE8"/>
    <w:rsid w:val="00C546B0"/>
    <w:rsid w:val="00C54D33"/>
    <w:rsid w:val="00C5545B"/>
    <w:rsid w:val="00C56749"/>
    <w:rsid w:val="00C56C18"/>
    <w:rsid w:val="00C6171A"/>
    <w:rsid w:val="00C64C71"/>
    <w:rsid w:val="00C654C4"/>
    <w:rsid w:val="00C65F79"/>
    <w:rsid w:val="00C6692D"/>
    <w:rsid w:val="00C66D43"/>
    <w:rsid w:val="00C73A75"/>
    <w:rsid w:val="00C76E9A"/>
    <w:rsid w:val="00C77C13"/>
    <w:rsid w:val="00C83106"/>
    <w:rsid w:val="00C83851"/>
    <w:rsid w:val="00C861EE"/>
    <w:rsid w:val="00C8621B"/>
    <w:rsid w:val="00C875E2"/>
    <w:rsid w:val="00C87745"/>
    <w:rsid w:val="00C87BD1"/>
    <w:rsid w:val="00C9160F"/>
    <w:rsid w:val="00C91BB8"/>
    <w:rsid w:val="00C922AA"/>
    <w:rsid w:val="00C97E02"/>
    <w:rsid w:val="00CA0B1D"/>
    <w:rsid w:val="00CA3279"/>
    <w:rsid w:val="00CA4595"/>
    <w:rsid w:val="00CA4A26"/>
    <w:rsid w:val="00CA6D31"/>
    <w:rsid w:val="00CB2042"/>
    <w:rsid w:val="00CB33EE"/>
    <w:rsid w:val="00CB4772"/>
    <w:rsid w:val="00CB52EB"/>
    <w:rsid w:val="00CB5D8A"/>
    <w:rsid w:val="00CB6032"/>
    <w:rsid w:val="00CB7A6E"/>
    <w:rsid w:val="00CB7D04"/>
    <w:rsid w:val="00CC04D8"/>
    <w:rsid w:val="00CC0A15"/>
    <w:rsid w:val="00CC3A87"/>
    <w:rsid w:val="00CC4A43"/>
    <w:rsid w:val="00CC50F8"/>
    <w:rsid w:val="00CC565B"/>
    <w:rsid w:val="00CC6C25"/>
    <w:rsid w:val="00CC76C8"/>
    <w:rsid w:val="00CD04AC"/>
    <w:rsid w:val="00CD2F3F"/>
    <w:rsid w:val="00CD37FF"/>
    <w:rsid w:val="00CD3D4D"/>
    <w:rsid w:val="00CD42F3"/>
    <w:rsid w:val="00CD693C"/>
    <w:rsid w:val="00CD78B2"/>
    <w:rsid w:val="00CE24D0"/>
    <w:rsid w:val="00CE3D89"/>
    <w:rsid w:val="00CE4792"/>
    <w:rsid w:val="00CE52E7"/>
    <w:rsid w:val="00CE5313"/>
    <w:rsid w:val="00CE5BB9"/>
    <w:rsid w:val="00CE7B65"/>
    <w:rsid w:val="00CF2B97"/>
    <w:rsid w:val="00CF2BA9"/>
    <w:rsid w:val="00CF2C6B"/>
    <w:rsid w:val="00CF3454"/>
    <w:rsid w:val="00CF40B7"/>
    <w:rsid w:val="00CF4910"/>
    <w:rsid w:val="00CF4D81"/>
    <w:rsid w:val="00CF555F"/>
    <w:rsid w:val="00CF7049"/>
    <w:rsid w:val="00D00EC6"/>
    <w:rsid w:val="00D00F91"/>
    <w:rsid w:val="00D01611"/>
    <w:rsid w:val="00D017D6"/>
    <w:rsid w:val="00D03601"/>
    <w:rsid w:val="00D038D1"/>
    <w:rsid w:val="00D03CC5"/>
    <w:rsid w:val="00D04188"/>
    <w:rsid w:val="00D10359"/>
    <w:rsid w:val="00D10470"/>
    <w:rsid w:val="00D129CB"/>
    <w:rsid w:val="00D13FD2"/>
    <w:rsid w:val="00D14188"/>
    <w:rsid w:val="00D146D4"/>
    <w:rsid w:val="00D14831"/>
    <w:rsid w:val="00D1641B"/>
    <w:rsid w:val="00D16800"/>
    <w:rsid w:val="00D171F7"/>
    <w:rsid w:val="00D1795E"/>
    <w:rsid w:val="00D20B02"/>
    <w:rsid w:val="00D226E6"/>
    <w:rsid w:val="00D235CB"/>
    <w:rsid w:val="00D2489B"/>
    <w:rsid w:val="00D250D8"/>
    <w:rsid w:val="00D26680"/>
    <w:rsid w:val="00D267B7"/>
    <w:rsid w:val="00D26934"/>
    <w:rsid w:val="00D305A6"/>
    <w:rsid w:val="00D31402"/>
    <w:rsid w:val="00D328EB"/>
    <w:rsid w:val="00D34294"/>
    <w:rsid w:val="00D342E5"/>
    <w:rsid w:val="00D352D2"/>
    <w:rsid w:val="00D3672C"/>
    <w:rsid w:val="00D37B06"/>
    <w:rsid w:val="00D41227"/>
    <w:rsid w:val="00D41602"/>
    <w:rsid w:val="00D44F2F"/>
    <w:rsid w:val="00D45003"/>
    <w:rsid w:val="00D45332"/>
    <w:rsid w:val="00D4715E"/>
    <w:rsid w:val="00D473AD"/>
    <w:rsid w:val="00D50EE6"/>
    <w:rsid w:val="00D519CF"/>
    <w:rsid w:val="00D521D8"/>
    <w:rsid w:val="00D54566"/>
    <w:rsid w:val="00D55BDB"/>
    <w:rsid w:val="00D600CE"/>
    <w:rsid w:val="00D6086F"/>
    <w:rsid w:val="00D6150C"/>
    <w:rsid w:val="00D63DDC"/>
    <w:rsid w:val="00D63E99"/>
    <w:rsid w:val="00D64732"/>
    <w:rsid w:val="00D649BA"/>
    <w:rsid w:val="00D671C9"/>
    <w:rsid w:val="00D701D4"/>
    <w:rsid w:val="00D70467"/>
    <w:rsid w:val="00D7052B"/>
    <w:rsid w:val="00D70B00"/>
    <w:rsid w:val="00D71D94"/>
    <w:rsid w:val="00D7306F"/>
    <w:rsid w:val="00D7321F"/>
    <w:rsid w:val="00D75006"/>
    <w:rsid w:val="00D75393"/>
    <w:rsid w:val="00D75F20"/>
    <w:rsid w:val="00D77E23"/>
    <w:rsid w:val="00D77E9A"/>
    <w:rsid w:val="00D806AA"/>
    <w:rsid w:val="00D8098F"/>
    <w:rsid w:val="00D80A2B"/>
    <w:rsid w:val="00D8349D"/>
    <w:rsid w:val="00D860A8"/>
    <w:rsid w:val="00D862DB"/>
    <w:rsid w:val="00D8796C"/>
    <w:rsid w:val="00D92502"/>
    <w:rsid w:val="00D960EA"/>
    <w:rsid w:val="00D96275"/>
    <w:rsid w:val="00D96DF3"/>
    <w:rsid w:val="00DA0794"/>
    <w:rsid w:val="00DA0C81"/>
    <w:rsid w:val="00DA3108"/>
    <w:rsid w:val="00DA4AD6"/>
    <w:rsid w:val="00DA56F3"/>
    <w:rsid w:val="00DA66AD"/>
    <w:rsid w:val="00DA7545"/>
    <w:rsid w:val="00DA77A6"/>
    <w:rsid w:val="00DB12CA"/>
    <w:rsid w:val="00DB1CAB"/>
    <w:rsid w:val="00DB1F8F"/>
    <w:rsid w:val="00DB3AC5"/>
    <w:rsid w:val="00DB5E59"/>
    <w:rsid w:val="00DB6782"/>
    <w:rsid w:val="00DB7040"/>
    <w:rsid w:val="00DC292D"/>
    <w:rsid w:val="00DC4E7E"/>
    <w:rsid w:val="00DC6C38"/>
    <w:rsid w:val="00DC6F56"/>
    <w:rsid w:val="00DD1B69"/>
    <w:rsid w:val="00DD2144"/>
    <w:rsid w:val="00DE064B"/>
    <w:rsid w:val="00DE0E6A"/>
    <w:rsid w:val="00DE31A4"/>
    <w:rsid w:val="00DE4740"/>
    <w:rsid w:val="00DE5AA6"/>
    <w:rsid w:val="00DE7143"/>
    <w:rsid w:val="00DF16C0"/>
    <w:rsid w:val="00DF3CC3"/>
    <w:rsid w:val="00DF3E3A"/>
    <w:rsid w:val="00DF53DF"/>
    <w:rsid w:val="00E00256"/>
    <w:rsid w:val="00E00282"/>
    <w:rsid w:val="00E0030B"/>
    <w:rsid w:val="00E01421"/>
    <w:rsid w:val="00E01B50"/>
    <w:rsid w:val="00E06686"/>
    <w:rsid w:val="00E072AC"/>
    <w:rsid w:val="00E07896"/>
    <w:rsid w:val="00E11ACA"/>
    <w:rsid w:val="00E11EEB"/>
    <w:rsid w:val="00E13602"/>
    <w:rsid w:val="00E13CD6"/>
    <w:rsid w:val="00E141C2"/>
    <w:rsid w:val="00E1513A"/>
    <w:rsid w:val="00E15190"/>
    <w:rsid w:val="00E16364"/>
    <w:rsid w:val="00E21511"/>
    <w:rsid w:val="00E21F9B"/>
    <w:rsid w:val="00E22CDA"/>
    <w:rsid w:val="00E2327A"/>
    <w:rsid w:val="00E25B18"/>
    <w:rsid w:val="00E261C7"/>
    <w:rsid w:val="00E2718B"/>
    <w:rsid w:val="00E314F6"/>
    <w:rsid w:val="00E31B8A"/>
    <w:rsid w:val="00E324AF"/>
    <w:rsid w:val="00E3308B"/>
    <w:rsid w:val="00E338BD"/>
    <w:rsid w:val="00E35437"/>
    <w:rsid w:val="00E358C9"/>
    <w:rsid w:val="00E35D1B"/>
    <w:rsid w:val="00E366B1"/>
    <w:rsid w:val="00E36BB2"/>
    <w:rsid w:val="00E36EA2"/>
    <w:rsid w:val="00E37767"/>
    <w:rsid w:val="00E37C64"/>
    <w:rsid w:val="00E408BE"/>
    <w:rsid w:val="00E4108D"/>
    <w:rsid w:val="00E413F3"/>
    <w:rsid w:val="00E41939"/>
    <w:rsid w:val="00E41A81"/>
    <w:rsid w:val="00E41F9B"/>
    <w:rsid w:val="00E42970"/>
    <w:rsid w:val="00E43D85"/>
    <w:rsid w:val="00E44B0E"/>
    <w:rsid w:val="00E468AF"/>
    <w:rsid w:val="00E46FAD"/>
    <w:rsid w:val="00E473DE"/>
    <w:rsid w:val="00E51647"/>
    <w:rsid w:val="00E56C72"/>
    <w:rsid w:val="00E5775E"/>
    <w:rsid w:val="00E579B5"/>
    <w:rsid w:val="00E60661"/>
    <w:rsid w:val="00E60DE6"/>
    <w:rsid w:val="00E611AD"/>
    <w:rsid w:val="00E61634"/>
    <w:rsid w:val="00E6329D"/>
    <w:rsid w:val="00E63319"/>
    <w:rsid w:val="00E640D0"/>
    <w:rsid w:val="00E645FE"/>
    <w:rsid w:val="00E65515"/>
    <w:rsid w:val="00E662D1"/>
    <w:rsid w:val="00E70E68"/>
    <w:rsid w:val="00E728D6"/>
    <w:rsid w:val="00E72D3B"/>
    <w:rsid w:val="00E739A3"/>
    <w:rsid w:val="00E7522B"/>
    <w:rsid w:val="00E758B3"/>
    <w:rsid w:val="00E76974"/>
    <w:rsid w:val="00E82F31"/>
    <w:rsid w:val="00E861B5"/>
    <w:rsid w:val="00E86E37"/>
    <w:rsid w:val="00E86FF9"/>
    <w:rsid w:val="00E91DCC"/>
    <w:rsid w:val="00E931A2"/>
    <w:rsid w:val="00E93755"/>
    <w:rsid w:val="00E93FBA"/>
    <w:rsid w:val="00E943D5"/>
    <w:rsid w:val="00E95691"/>
    <w:rsid w:val="00EA0F85"/>
    <w:rsid w:val="00EA3D0B"/>
    <w:rsid w:val="00EA4DEA"/>
    <w:rsid w:val="00EA5027"/>
    <w:rsid w:val="00EB02B8"/>
    <w:rsid w:val="00EB23AA"/>
    <w:rsid w:val="00EB3626"/>
    <w:rsid w:val="00EB3694"/>
    <w:rsid w:val="00EB5222"/>
    <w:rsid w:val="00EB5FAE"/>
    <w:rsid w:val="00EB6AB6"/>
    <w:rsid w:val="00EB6C21"/>
    <w:rsid w:val="00EB73BE"/>
    <w:rsid w:val="00EB751D"/>
    <w:rsid w:val="00EB788F"/>
    <w:rsid w:val="00EB7B8B"/>
    <w:rsid w:val="00EC4C7C"/>
    <w:rsid w:val="00EC5454"/>
    <w:rsid w:val="00EC553C"/>
    <w:rsid w:val="00EC55C0"/>
    <w:rsid w:val="00EC5C5B"/>
    <w:rsid w:val="00EC6EE3"/>
    <w:rsid w:val="00EC7F9B"/>
    <w:rsid w:val="00ED1330"/>
    <w:rsid w:val="00ED2484"/>
    <w:rsid w:val="00ED36D5"/>
    <w:rsid w:val="00ED55FA"/>
    <w:rsid w:val="00ED5709"/>
    <w:rsid w:val="00ED73F7"/>
    <w:rsid w:val="00EE0139"/>
    <w:rsid w:val="00EE017C"/>
    <w:rsid w:val="00EE1346"/>
    <w:rsid w:val="00EE13E6"/>
    <w:rsid w:val="00EE3114"/>
    <w:rsid w:val="00EE3FC9"/>
    <w:rsid w:val="00EE53F7"/>
    <w:rsid w:val="00EE6B8F"/>
    <w:rsid w:val="00EE73E2"/>
    <w:rsid w:val="00EE75CD"/>
    <w:rsid w:val="00EF0A30"/>
    <w:rsid w:val="00EF0C63"/>
    <w:rsid w:val="00EF1574"/>
    <w:rsid w:val="00EF1A00"/>
    <w:rsid w:val="00EF2BB1"/>
    <w:rsid w:val="00EF2C70"/>
    <w:rsid w:val="00EF2EEE"/>
    <w:rsid w:val="00EF45FB"/>
    <w:rsid w:val="00F003F5"/>
    <w:rsid w:val="00F01951"/>
    <w:rsid w:val="00F037CA"/>
    <w:rsid w:val="00F06229"/>
    <w:rsid w:val="00F0654D"/>
    <w:rsid w:val="00F06A70"/>
    <w:rsid w:val="00F06B9C"/>
    <w:rsid w:val="00F10584"/>
    <w:rsid w:val="00F12EE3"/>
    <w:rsid w:val="00F1301D"/>
    <w:rsid w:val="00F131D0"/>
    <w:rsid w:val="00F13BFF"/>
    <w:rsid w:val="00F1567F"/>
    <w:rsid w:val="00F15AD3"/>
    <w:rsid w:val="00F16F9E"/>
    <w:rsid w:val="00F174BF"/>
    <w:rsid w:val="00F20B2E"/>
    <w:rsid w:val="00F211B7"/>
    <w:rsid w:val="00F223D1"/>
    <w:rsid w:val="00F23077"/>
    <w:rsid w:val="00F23E0E"/>
    <w:rsid w:val="00F24F35"/>
    <w:rsid w:val="00F25026"/>
    <w:rsid w:val="00F25511"/>
    <w:rsid w:val="00F264FE"/>
    <w:rsid w:val="00F3020A"/>
    <w:rsid w:val="00F324B1"/>
    <w:rsid w:val="00F32BD5"/>
    <w:rsid w:val="00F32F28"/>
    <w:rsid w:val="00F33719"/>
    <w:rsid w:val="00F3382F"/>
    <w:rsid w:val="00F35B21"/>
    <w:rsid w:val="00F35FF8"/>
    <w:rsid w:val="00F41F87"/>
    <w:rsid w:val="00F42C41"/>
    <w:rsid w:val="00F42DA4"/>
    <w:rsid w:val="00F43440"/>
    <w:rsid w:val="00F444AD"/>
    <w:rsid w:val="00F45519"/>
    <w:rsid w:val="00F46F88"/>
    <w:rsid w:val="00F50A70"/>
    <w:rsid w:val="00F50FD3"/>
    <w:rsid w:val="00F56CDD"/>
    <w:rsid w:val="00F575D8"/>
    <w:rsid w:val="00F57B6B"/>
    <w:rsid w:val="00F60A7D"/>
    <w:rsid w:val="00F61991"/>
    <w:rsid w:val="00F631BA"/>
    <w:rsid w:val="00F6363C"/>
    <w:rsid w:val="00F642A6"/>
    <w:rsid w:val="00F6467C"/>
    <w:rsid w:val="00F648D1"/>
    <w:rsid w:val="00F65220"/>
    <w:rsid w:val="00F66E4B"/>
    <w:rsid w:val="00F676F9"/>
    <w:rsid w:val="00F70975"/>
    <w:rsid w:val="00F71A21"/>
    <w:rsid w:val="00F7291D"/>
    <w:rsid w:val="00F72ED3"/>
    <w:rsid w:val="00F737B5"/>
    <w:rsid w:val="00F73ACC"/>
    <w:rsid w:val="00F73C57"/>
    <w:rsid w:val="00F75210"/>
    <w:rsid w:val="00F7576F"/>
    <w:rsid w:val="00F80034"/>
    <w:rsid w:val="00F80112"/>
    <w:rsid w:val="00F81B60"/>
    <w:rsid w:val="00F81F26"/>
    <w:rsid w:val="00F8297C"/>
    <w:rsid w:val="00F8472F"/>
    <w:rsid w:val="00F84926"/>
    <w:rsid w:val="00F86C89"/>
    <w:rsid w:val="00F9393E"/>
    <w:rsid w:val="00F93FA2"/>
    <w:rsid w:val="00F94C35"/>
    <w:rsid w:val="00F9578C"/>
    <w:rsid w:val="00F960FE"/>
    <w:rsid w:val="00FA2DBE"/>
    <w:rsid w:val="00FA2ED8"/>
    <w:rsid w:val="00FA3F7A"/>
    <w:rsid w:val="00FA5E4E"/>
    <w:rsid w:val="00FA5EA1"/>
    <w:rsid w:val="00FA65D7"/>
    <w:rsid w:val="00FB009D"/>
    <w:rsid w:val="00FB14E4"/>
    <w:rsid w:val="00FB21CE"/>
    <w:rsid w:val="00FB5AC9"/>
    <w:rsid w:val="00FB709E"/>
    <w:rsid w:val="00FC076A"/>
    <w:rsid w:val="00FC14D7"/>
    <w:rsid w:val="00FC2036"/>
    <w:rsid w:val="00FC3892"/>
    <w:rsid w:val="00FC4086"/>
    <w:rsid w:val="00FC448A"/>
    <w:rsid w:val="00FC6B20"/>
    <w:rsid w:val="00FD244A"/>
    <w:rsid w:val="00FD2660"/>
    <w:rsid w:val="00FD44EE"/>
    <w:rsid w:val="00FD5932"/>
    <w:rsid w:val="00FD64D0"/>
    <w:rsid w:val="00FE001A"/>
    <w:rsid w:val="00FE0CE3"/>
    <w:rsid w:val="00FE2B6E"/>
    <w:rsid w:val="00FE3950"/>
    <w:rsid w:val="00FE5BB9"/>
    <w:rsid w:val="00FE5C10"/>
    <w:rsid w:val="00FE5FAF"/>
    <w:rsid w:val="00FF082B"/>
    <w:rsid w:val="00FF314C"/>
    <w:rsid w:val="00FF32D4"/>
    <w:rsid w:val="00FF58D0"/>
    <w:rsid w:val="00FF78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69F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qFormat="1"/>
    <w:lsdException w:name="heading 7" w:locked="1" w:qFormat="1"/>
    <w:lsdException w:name="heading 8" w:locked="1" w:semiHidden="1"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uiPriority="0"/>
    <w:lsdException w:name="Body Text Indent 2" w:locked="1" w:uiPriority="0"/>
    <w:lsdException w:name="Body Text Indent 3" w:semiHidden="1" w:unhideWhenUsed="1"/>
    <w:lsdException w:name="Block Text" w:locked="1" w:uiPriority="0"/>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D23"/>
    <w:pPr>
      <w:suppressAutoHyphens/>
    </w:pPr>
    <w:rPr>
      <w:sz w:val="24"/>
      <w:szCs w:val="24"/>
      <w:lang w:val="lv-LV" w:eastAsia="ar-SA"/>
    </w:rPr>
  </w:style>
  <w:style w:type="paragraph" w:styleId="Virsraksts1">
    <w:name w:val="heading 1"/>
    <w:aliases w:val="Section Heading,heading1,Antraste 1,h1,Section Heading Char,heading1 Char,Antraste 1 Char,h1 Char,H1,First subtitle,First subtitle Rakstz. Rakstz.,Spec 1 Rakstz. Rakstz. Rakstz.,Spec 1 Rakstz. Rakstz.,Spec 1 Rakstz."/>
    <w:basedOn w:val="Parasts"/>
    <w:next w:val="Parasts"/>
    <w:link w:val="Virsraksts1Rakstz"/>
    <w:uiPriority w:val="99"/>
    <w:qFormat/>
    <w:rsid w:val="00A15D23"/>
    <w:pPr>
      <w:numPr>
        <w:numId w:val="1"/>
      </w:numPr>
      <w:spacing w:before="240" w:after="240"/>
      <w:jc w:val="center"/>
      <w:outlineLvl w:val="0"/>
    </w:pPr>
    <w:rPr>
      <w:b/>
      <w:sz w:val="28"/>
      <w:lang w:val="ru-RU"/>
    </w:rPr>
  </w:style>
  <w:style w:type="paragraph" w:styleId="Virsraksts2">
    <w:name w:val="heading 2"/>
    <w:aliases w:val="u2,Spec 2,Spec 21,Spec 22,Spec 23,Spec 24,Spec 25,Spec 26 Rakstz. Rakstz. Rakstz.,Second subtitle,Char Rakstz.,Spec 26 Rakstz. Rakstz.,Char"/>
    <w:basedOn w:val="Parasts"/>
    <w:next w:val="Parasts"/>
    <w:link w:val="Virsraksts2Rakstz"/>
    <w:uiPriority w:val="99"/>
    <w:qFormat/>
    <w:rsid w:val="00A15D23"/>
    <w:pPr>
      <w:numPr>
        <w:ilvl w:val="1"/>
        <w:numId w:val="1"/>
      </w:numPr>
      <w:spacing w:before="120" w:after="120"/>
      <w:outlineLvl w:val="1"/>
    </w:pPr>
    <w:rPr>
      <w:b/>
      <w:sz w:val="26"/>
      <w:lang w:val="ru-RU"/>
    </w:rPr>
  </w:style>
  <w:style w:type="paragraph" w:styleId="Virsraksts3">
    <w:name w:val="heading 3"/>
    <w:aliases w:val="Rakstz. Rakstz."/>
    <w:basedOn w:val="Parasts"/>
    <w:next w:val="Parasts"/>
    <w:link w:val="Virsraksts3Rakstz"/>
    <w:uiPriority w:val="99"/>
    <w:qFormat/>
    <w:rsid w:val="00A15D23"/>
    <w:pPr>
      <w:numPr>
        <w:ilvl w:val="2"/>
        <w:numId w:val="1"/>
      </w:numPr>
      <w:spacing w:after="120"/>
      <w:jc w:val="both"/>
      <w:outlineLvl w:val="2"/>
    </w:pPr>
    <w:rPr>
      <w:lang w:val="ru-RU"/>
    </w:rPr>
  </w:style>
  <w:style w:type="paragraph" w:styleId="Virsraksts4">
    <w:name w:val="heading 4"/>
    <w:basedOn w:val="Parasts"/>
    <w:next w:val="Parasts"/>
    <w:link w:val="Virsraksts4Rakstz"/>
    <w:uiPriority w:val="9"/>
    <w:qFormat/>
    <w:rsid w:val="00A15D23"/>
    <w:pPr>
      <w:keepNext/>
      <w:numPr>
        <w:numId w:val="4"/>
      </w:numPr>
      <w:spacing w:before="240" w:after="60"/>
      <w:outlineLvl w:val="3"/>
    </w:pPr>
    <w:rPr>
      <w:b/>
      <w:bCs/>
      <w:sz w:val="28"/>
      <w:szCs w:val="28"/>
      <w:lang w:val="en-GB"/>
    </w:rPr>
  </w:style>
  <w:style w:type="paragraph" w:styleId="Virsraksts5">
    <w:name w:val="heading 5"/>
    <w:basedOn w:val="Parasts"/>
    <w:next w:val="Parasts"/>
    <w:link w:val="Virsraksts5Rakstz"/>
    <w:uiPriority w:val="9"/>
    <w:qFormat/>
    <w:rsid w:val="00A15D23"/>
    <w:pPr>
      <w:tabs>
        <w:tab w:val="num" w:pos="432"/>
      </w:tabs>
      <w:spacing w:before="240" w:after="60"/>
      <w:ind w:left="432" w:hanging="432"/>
      <w:outlineLvl w:val="4"/>
    </w:pPr>
    <w:rPr>
      <w:b/>
      <w:bCs/>
      <w:i/>
      <w:iCs/>
      <w:sz w:val="26"/>
      <w:szCs w:val="26"/>
      <w:lang w:val="en-GB"/>
    </w:rPr>
  </w:style>
  <w:style w:type="paragraph" w:styleId="Virsraksts6">
    <w:name w:val="heading 6"/>
    <w:basedOn w:val="Parasts"/>
    <w:next w:val="Parasts"/>
    <w:link w:val="Virsraksts6Rakstz"/>
    <w:uiPriority w:val="99"/>
    <w:qFormat/>
    <w:rsid w:val="00A15D23"/>
    <w:pPr>
      <w:tabs>
        <w:tab w:val="num" w:pos="432"/>
      </w:tabs>
      <w:spacing w:before="240" w:after="60"/>
      <w:ind w:left="432" w:hanging="432"/>
      <w:outlineLvl w:val="5"/>
    </w:pPr>
    <w:rPr>
      <w:b/>
      <w:bCs/>
      <w:sz w:val="22"/>
      <w:szCs w:val="22"/>
      <w:lang w:val="en-GB"/>
    </w:rPr>
  </w:style>
  <w:style w:type="paragraph" w:styleId="Virsraksts7">
    <w:name w:val="heading 7"/>
    <w:basedOn w:val="Parasts"/>
    <w:next w:val="Parasts"/>
    <w:link w:val="Virsraksts7Rakstz"/>
    <w:uiPriority w:val="99"/>
    <w:qFormat/>
    <w:rsid w:val="00A15D23"/>
    <w:pPr>
      <w:tabs>
        <w:tab w:val="num" w:pos="432"/>
      </w:tabs>
      <w:spacing w:before="240" w:after="60"/>
      <w:ind w:left="432" w:hanging="432"/>
      <w:outlineLvl w:val="6"/>
    </w:pPr>
    <w:rPr>
      <w:lang w:val="en-GB"/>
    </w:rPr>
  </w:style>
  <w:style w:type="paragraph" w:styleId="Virsraksts8">
    <w:name w:val="heading 8"/>
    <w:basedOn w:val="Parasts"/>
    <w:next w:val="Parasts"/>
    <w:link w:val="Virsraksts8Rakstz"/>
    <w:uiPriority w:val="99"/>
    <w:qFormat/>
    <w:rsid w:val="00A15D23"/>
    <w:pPr>
      <w:tabs>
        <w:tab w:val="num" w:pos="432"/>
      </w:tabs>
      <w:spacing w:before="240" w:after="60"/>
      <w:ind w:left="432" w:hanging="432"/>
      <w:outlineLvl w:val="7"/>
    </w:pPr>
    <w:rPr>
      <w:i/>
      <w:iCs/>
      <w:lang w:val="en-GB"/>
    </w:rPr>
  </w:style>
  <w:style w:type="paragraph" w:styleId="Virsraksts9">
    <w:name w:val="heading 9"/>
    <w:basedOn w:val="Parasts"/>
    <w:next w:val="Parasts"/>
    <w:link w:val="Virsraksts9Rakstz"/>
    <w:uiPriority w:val="99"/>
    <w:qFormat/>
    <w:rsid w:val="00A15D23"/>
    <w:pPr>
      <w:tabs>
        <w:tab w:val="num" w:pos="432"/>
      </w:tabs>
      <w:spacing w:before="240" w:after="60"/>
      <w:ind w:left="432" w:hanging="432"/>
      <w:outlineLvl w:val="8"/>
    </w:pPr>
    <w:rPr>
      <w:rFonts w:ascii="Arial" w:hAnsi="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First subtitle Rakstz.,Spec 1 Rakstz. Rakstz. Rakstz.1"/>
    <w:basedOn w:val="Noklusjumarindkopasfonts"/>
    <w:link w:val="Virsraksts1"/>
    <w:uiPriority w:val="99"/>
    <w:locked/>
    <w:rsid w:val="00DC6F56"/>
    <w:rPr>
      <w:b/>
      <w:sz w:val="28"/>
      <w:szCs w:val="24"/>
      <w:lang w:eastAsia="ar-SA"/>
    </w:rPr>
  </w:style>
  <w:style w:type="character" w:customStyle="1" w:styleId="Virsraksts2Rakstz">
    <w:name w:val="Virsraksts 2 Rakstz."/>
    <w:aliases w:val="u2 Rakstz.,Spec 2 Rakstz.,Spec 21 Rakstz.,Spec 22 Rakstz.,Spec 23 Rakstz.,Spec 24 Rakstz.,Spec 25 Rakstz.,Spec 26 Rakstz. Rakstz. Rakstz. Rakstz.,Second subtitle Rakstz.,Char Rakstz. Rakstz.,Spec 26 Rakstz. Rakstz. Rakstz.1"/>
    <w:basedOn w:val="Noklusjumarindkopasfonts"/>
    <w:link w:val="Virsraksts2"/>
    <w:uiPriority w:val="99"/>
    <w:locked/>
    <w:rsid w:val="00DC6F56"/>
    <w:rPr>
      <w:b/>
      <w:sz w:val="26"/>
      <w:szCs w:val="24"/>
      <w:lang w:eastAsia="ar-SA"/>
    </w:rPr>
  </w:style>
  <w:style w:type="character" w:customStyle="1" w:styleId="Virsraksts3Rakstz">
    <w:name w:val="Virsraksts 3 Rakstz."/>
    <w:aliases w:val="Rakstz. Rakstz. Rakstz."/>
    <w:basedOn w:val="Noklusjumarindkopasfonts"/>
    <w:link w:val="Virsraksts3"/>
    <w:uiPriority w:val="99"/>
    <w:locked/>
    <w:rsid w:val="00DC6F56"/>
    <w:rPr>
      <w:sz w:val="24"/>
      <w:szCs w:val="24"/>
      <w:lang w:eastAsia="ar-SA"/>
    </w:rPr>
  </w:style>
  <w:style w:type="character" w:customStyle="1" w:styleId="Virsraksts4Rakstz">
    <w:name w:val="Virsraksts 4 Rakstz."/>
    <w:basedOn w:val="Noklusjumarindkopasfonts"/>
    <w:link w:val="Virsraksts4"/>
    <w:uiPriority w:val="9"/>
    <w:locked/>
    <w:rsid w:val="00DC6F56"/>
    <w:rPr>
      <w:b/>
      <w:bCs/>
      <w:sz w:val="28"/>
      <w:szCs w:val="28"/>
      <w:lang w:val="en-GB" w:eastAsia="ar-SA"/>
    </w:rPr>
  </w:style>
  <w:style w:type="character" w:customStyle="1" w:styleId="Virsraksts5Rakstz">
    <w:name w:val="Virsraksts 5 Rakstz."/>
    <w:basedOn w:val="Noklusjumarindkopasfonts"/>
    <w:link w:val="Virsraksts5"/>
    <w:uiPriority w:val="9"/>
    <w:locked/>
    <w:rsid w:val="00DC6F56"/>
    <w:rPr>
      <w:b/>
      <w:i/>
      <w:sz w:val="26"/>
      <w:lang w:val="en-GB" w:eastAsia="ar-SA" w:bidi="ar-SA"/>
    </w:rPr>
  </w:style>
  <w:style w:type="character" w:customStyle="1" w:styleId="Virsraksts6Rakstz">
    <w:name w:val="Virsraksts 6 Rakstz."/>
    <w:basedOn w:val="Noklusjumarindkopasfonts"/>
    <w:link w:val="Virsraksts6"/>
    <w:uiPriority w:val="9"/>
    <w:locked/>
    <w:rsid w:val="00DC6F56"/>
    <w:rPr>
      <w:b/>
      <w:sz w:val="22"/>
      <w:lang w:val="en-GB" w:eastAsia="ar-SA" w:bidi="ar-SA"/>
    </w:rPr>
  </w:style>
  <w:style w:type="character" w:customStyle="1" w:styleId="Virsraksts7Rakstz">
    <w:name w:val="Virsraksts 7 Rakstz."/>
    <w:basedOn w:val="Noklusjumarindkopasfonts"/>
    <w:link w:val="Virsraksts7"/>
    <w:uiPriority w:val="9"/>
    <w:locked/>
    <w:rsid w:val="00DC6F56"/>
    <w:rPr>
      <w:sz w:val="24"/>
      <w:lang w:val="en-GB" w:eastAsia="ar-SA" w:bidi="ar-SA"/>
    </w:rPr>
  </w:style>
  <w:style w:type="character" w:customStyle="1" w:styleId="Virsraksts8Rakstz">
    <w:name w:val="Virsraksts 8 Rakstz."/>
    <w:basedOn w:val="Noklusjumarindkopasfonts"/>
    <w:link w:val="Virsraksts8"/>
    <w:uiPriority w:val="9"/>
    <w:locked/>
    <w:rsid w:val="00DC6F56"/>
    <w:rPr>
      <w:i/>
      <w:sz w:val="24"/>
      <w:lang w:val="en-GB" w:eastAsia="ar-SA" w:bidi="ar-SA"/>
    </w:rPr>
  </w:style>
  <w:style w:type="character" w:customStyle="1" w:styleId="Virsraksts9Rakstz">
    <w:name w:val="Virsraksts 9 Rakstz."/>
    <w:basedOn w:val="Noklusjumarindkopasfonts"/>
    <w:link w:val="Virsraksts9"/>
    <w:uiPriority w:val="9"/>
    <w:locked/>
    <w:rsid w:val="00DC6F56"/>
    <w:rPr>
      <w:rFonts w:ascii="Arial" w:hAnsi="Arial"/>
      <w:sz w:val="22"/>
      <w:lang w:val="en-GB" w:eastAsia="ar-SA" w:bidi="ar-SA"/>
    </w:rPr>
  </w:style>
  <w:style w:type="character" w:customStyle="1" w:styleId="WW8Num1z0">
    <w:name w:val="WW8Num1z0"/>
    <w:uiPriority w:val="99"/>
    <w:rsid w:val="00A15D23"/>
  </w:style>
  <w:style w:type="character" w:customStyle="1" w:styleId="WW8Num6z0">
    <w:name w:val="WW8Num6z0"/>
    <w:uiPriority w:val="99"/>
    <w:rsid w:val="00A15D23"/>
  </w:style>
  <w:style w:type="character" w:customStyle="1" w:styleId="WW8Num7z0">
    <w:name w:val="WW8Num7z0"/>
    <w:uiPriority w:val="99"/>
    <w:rsid w:val="00A15D23"/>
  </w:style>
  <w:style w:type="character" w:customStyle="1" w:styleId="WW8Num8z0">
    <w:name w:val="WW8Num8z0"/>
    <w:uiPriority w:val="99"/>
    <w:rsid w:val="00A15D23"/>
    <w:rPr>
      <w:rFonts w:ascii="Symbol" w:hAnsi="Symbol"/>
    </w:rPr>
  </w:style>
  <w:style w:type="character" w:customStyle="1" w:styleId="WW8Num8z1">
    <w:name w:val="WW8Num8z1"/>
    <w:uiPriority w:val="99"/>
    <w:rsid w:val="00A15D23"/>
    <w:rPr>
      <w:rFonts w:ascii="Courier New" w:hAnsi="Courier New"/>
    </w:rPr>
  </w:style>
  <w:style w:type="character" w:customStyle="1" w:styleId="WW8Num8z2">
    <w:name w:val="WW8Num8z2"/>
    <w:uiPriority w:val="99"/>
    <w:rsid w:val="00A15D23"/>
    <w:rPr>
      <w:rFonts w:ascii="Wingdings" w:hAnsi="Wingdings"/>
    </w:rPr>
  </w:style>
  <w:style w:type="character" w:customStyle="1" w:styleId="WW8Num9z0">
    <w:name w:val="WW8Num9z0"/>
    <w:uiPriority w:val="99"/>
    <w:rsid w:val="00A15D23"/>
  </w:style>
  <w:style w:type="character" w:customStyle="1" w:styleId="WW8Num13z0">
    <w:name w:val="WW8Num13z0"/>
    <w:uiPriority w:val="99"/>
    <w:rsid w:val="00A15D23"/>
    <w:rPr>
      <w:rFonts w:ascii="Symbol" w:hAnsi="Symbol"/>
    </w:rPr>
  </w:style>
  <w:style w:type="character" w:customStyle="1" w:styleId="WW8Num13z1">
    <w:name w:val="WW8Num13z1"/>
    <w:uiPriority w:val="99"/>
    <w:rsid w:val="00A15D23"/>
    <w:rPr>
      <w:rFonts w:ascii="Courier New" w:hAnsi="Courier New"/>
    </w:rPr>
  </w:style>
  <w:style w:type="character" w:customStyle="1" w:styleId="WW8Num13z2">
    <w:name w:val="WW8Num13z2"/>
    <w:uiPriority w:val="99"/>
    <w:rsid w:val="00A15D23"/>
    <w:rPr>
      <w:rFonts w:ascii="Wingdings" w:hAnsi="Wingdings"/>
    </w:rPr>
  </w:style>
  <w:style w:type="character" w:customStyle="1" w:styleId="WW8Num16z0">
    <w:name w:val="WW8Num16z0"/>
    <w:uiPriority w:val="99"/>
    <w:rsid w:val="00A15D23"/>
    <w:rPr>
      <w:rFonts w:ascii="Times New Roman" w:hAnsi="Times New Roman"/>
    </w:rPr>
  </w:style>
  <w:style w:type="character" w:customStyle="1" w:styleId="WW8Num16z2">
    <w:name w:val="WW8Num16z2"/>
    <w:uiPriority w:val="99"/>
    <w:rsid w:val="00A15D23"/>
  </w:style>
  <w:style w:type="character" w:styleId="Hipersaite">
    <w:name w:val="Hyperlink"/>
    <w:basedOn w:val="Noklusjumarindkopasfonts"/>
    <w:rsid w:val="00A15D23"/>
    <w:rPr>
      <w:rFonts w:cs="Times New Roman"/>
      <w:color w:val="0000FF"/>
      <w:u w:val="single"/>
    </w:rPr>
  </w:style>
  <w:style w:type="character" w:styleId="Komentraatsauce">
    <w:name w:val="annotation reference"/>
    <w:basedOn w:val="Noklusjumarindkopasfonts"/>
    <w:uiPriority w:val="99"/>
    <w:rsid w:val="00A15D23"/>
    <w:rPr>
      <w:rFonts w:cs="Times New Roman"/>
      <w:sz w:val="16"/>
    </w:rPr>
  </w:style>
  <w:style w:type="character" w:customStyle="1" w:styleId="EndnoteCharacters">
    <w:name w:val="Endnote Characters"/>
    <w:uiPriority w:val="99"/>
    <w:rsid w:val="00A15D23"/>
    <w:rPr>
      <w:vertAlign w:val="superscript"/>
    </w:rPr>
  </w:style>
  <w:style w:type="character" w:customStyle="1" w:styleId="FootnoteCharacters">
    <w:name w:val="Footnote Characters"/>
    <w:uiPriority w:val="99"/>
    <w:rsid w:val="00A15D23"/>
    <w:rPr>
      <w:vertAlign w:val="superscript"/>
    </w:rPr>
  </w:style>
  <w:style w:type="character" w:customStyle="1" w:styleId="BodyTextIndentChar">
    <w:name w:val="Body Text Indent Char"/>
    <w:uiPriority w:val="99"/>
    <w:rsid w:val="00A15D23"/>
    <w:rPr>
      <w:sz w:val="24"/>
    </w:rPr>
  </w:style>
  <w:style w:type="character" w:customStyle="1" w:styleId="teksts">
    <w:name w:val="teksts"/>
    <w:basedOn w:val="Noklusjumarindkopasfonts"/>
    <w:uiPriority w:val="99"/>
    <w:rsid w:val="00A15D23"/>
    <w:rPr>
      <w:rFonts w:cs="Times New Roman"/>
    </w:rPr>
  </w:style>
  <w:style w:type="character" w:customStyle="1" w:styleId="BodyTextChar">
    <w:name w:val="Body Text Char"/>
    <w:uiPriority w:val="1"/>
    <w:rsid w:val="00A15D23"/>
    <w:rPr>
      <w:sz w:val="24"/>
    </w:rPr>
  </w:style>
  <w:style w:type="character" w:customStyle="1" w:styleId="CommentTextChar">
    <w:name w:val="Comment Text Char"/>
    <w:basedOn w:val="Noklusjumarindkopasfonts"/>
    <w:uiPriority w:val="99"/>
    <w:rsid w:val="00A15D23"/>
    <w:rPr>
      <w:rFonts w:cs="Times New Roman"/>
    </w:rPr>
  </w:style>
  <w:style w:type="character" w:customStyle="1" w:styleId="CommentSubjectChar">
    <w:name w:val="Comment Subject Char"/>
    <w:uiPriority w:val="99"/>
    <w:rsid w:val="00A15D23"/>
    <w:rPr>
      <w:b/>
    </w:rPr>
  </w:style>
  <w:style w:type="character" w:customStyle="1" w:styleId="FootnoteTextChar">
    <w:name w:val="Footnote Text Char"/>
    <w:aliases w:val="Footnote Char"/>
    <w:basedOn w:val="Noklusjumarindkopasfonts"/>
    <w:uiPriority w:val="99"/>
    <w:rsid w:val="00A15D23"/>
    <w:rPr>
      <w:rFonts w:cs="Times New Roman"/>
    </w:rPr>
  </w:style>
  <w:style w:type="character" w:customStyle="1" w:styleId="SubtitleChar">
    <w:name w:val="Subtitle Char"/>
    <w:uiPriority w:val="11"/>
    <w:rsid w:val="00A15D23"/>
    <w:rPr>
      <w:sz w:val="24"/>
    </w:rPr>
  </w:style>
  <w:style w:type="paragraph" w:customStyle="1" w:styleId="Heading">
    <w:name w:val="Heading"/>
    <w:basedOn w:val="Parasts"/>
    <w:next w:val="Pamatteksts"/>
    <w:uiPriority w:val="99"/>
    <w:rsid w:val="00A15D23"/>
    <w:pPr>
      <w:keepNext/>
      <w:spacing w:before="240" w:after="120"/>
    </w:pPr>
    <w:rPr>
      <w:rFonts w:ascii="Arial" w:hAnsi="Arial" w:cs="Tahoma"/>
      <w:sz w:val="28"/>
      <w:szCs w:val="28"/>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Rakstz."/>
    <w:basedOn w:val="Parasts"/>
    <w:link w:val="PamattekstsRakstz"/>
    <w:uiPriority w:val="1"/>
    <w:qFormat/>
    <w:rsid w:val="00A15D23"/>
    <w:pPr>
      <w:spacing w:after="120"/>
    </w:pPr>
    <w:rPr>
      <w:lang w:val="ru-RU"/>
    </w:rPr>
  </w:style>
  <w:style w:type="character" w:customStyle="1" w:styleId="PamattekstsRakstz">
    <w:name w:val="Pamatteksts Rakstz."/>
    <w:aliases w:val="Body Text1 Rakstz.2,Body Text Char Char Rakstz.,Body Text Char2 Char Char Rakstz.,Body Text Char Char Char Char Rakstz.,Body Text Char1 Char Char Char Char Rakstz.,Body Text Char Char Char Char Char Char Rakstz."/>
    <w:basedOn w:val="Noklusjumarindkopasfonts"/>
    <w:link w:val="Pamatteksts"/>
    <w:uiPriority w:val="99"/>
    <w:locked/>
    <w:rsid w:val="00DC6F56"/>
    <w:rPr>
      <w:sz w:val="24"/>
      <w:lang w:eastAsia="ar-SA" w:bidi="ar-SA"/>
    </w:rPr>
  </w:style>
  <w:style w:type="paragraph" w:styleId="Saraksts">
    <w:name w:val="List"/>
    <w:basedOn w:val="Pamatteksts"/>
    <w:uiPriority w:val="99"/>
    <w:rsid w:val="00A15D23"/>
    <w:rPr>
      <w:rFonts w:cs="Tahoma"/>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link w:val="ParakstszemobjektaRakstz"/>
    <w:uiPriority w:val="99"/>
    <w:qFormat/>
    <w:rsid w:val="00A15D23"/>
    <w:pPr>
      <w:suppressLineNumbers/>
      <w:spacing w:before="120" w:after="120"/>
    </w:pPr>
    <w:rPr>
      <w:rFonts w:cs="Tahoma"/>
      <w:i/>
      <w:iCs/>
    </w:rPr>
  </w:style>
  <w:style w:type="paragraph" w:customStyle="1" w:styleId="Index">
    <w:name w:val="Index"/>
    <w:basedOn w:val="Parasts"/>
    <w:uiPriority w:val="99"/>
    <w:rsid w:val="00A15D23"/>
    <w:pPr>
      <w:suppressLineNumbers/>
    </w:pPr>
    <w:rPr>
      <w:rFonts w:cs="Tahoma"/>
    </w:rPr>
  </w:style>
  <w:style w:type="paragraph" w:styleId="Saturs1">
    <w:name w:val="toc 1"/>
    <w:basedOn w:val="Parasts"/>
    <w:next w:val="Parasts"/>
    <w:uiPriority w:val="39"/>
    <w:rsid w:val="00A15D23"/>
    <w:pPr>
      <w:jc w:val="both"/>
    </w:pPr>
  </w:style>
  <w:style w:type="paragraph" w:styleId="Saturs2">
    <w:name w:val="toc 2"/>
    <w:basedOn w:val="Parasts"/>
    <w:next w:val="Parasts"/>
    <w:uiPriority w:val="39"/>
    <w:rsid w:val="00A15D23"/>
    <w:pPr>
      <w:ind w:left="240"/>
    </w:pPr>
    <w:rPr>
      <w:lang w:val="en-GB"/>
    </w:rPr>
  </w:style>
  <w:style w:type="paragraph" w:styleId="Pamatteksts2">
    <w:name w:val="Body Text 2"/>
    <w:basedOn w:val="Parasts"/>
    <w:link w:val="Pamatteksts2Rakstz"/>
    <w:uiPriority w:val="99"/>
    <w:rsid w:val="00A15D23"/>
    <w:pPr>
      <w:spacing w:before="120" w:after="120"/>
      <w:ind w:left="1620"/>
    </w:pPr>
    <w:rPr>
      <w:lang w:val="ru-RU"/>
    </w:rPr>
  </w:style>
  <w:style w:type="character" w:customStyle="1" w:styleId="Pamatteksts2Rakstz">
    <w:name w:val="Pamatteksts 2 Rakstz."/>
    <w:basedOn w:val="Noklusjumarindkopasfonts"/>
    <w:link w:val="Pamatteksts2"/>
    <w:uiPriority w:val="99"/>
    <w:locked/>
    <w:rsid w:val="00DC6F56"/>
    <w:rPr>
      <w:sz w:val="24"/>
      <w:lang w:eastAsia="ar-SA" w:bidi="ar-SA"/>
    </w:rPr>
  </w:style>
  <w:style w:type="paragraph" w:styleId="Komentrateksts">
    <w:name w:val="annotation text"/>
    <w:basedOn w:val="Parasts"/>
    <w:link w:val="KomentratekstsRakstz"/>
    <w:uiPriority w:val="99"/>
    <w:rsid w:val="00A15D23"/>
    <w:rPr>
      <w:sz w:val="20"/>
      <w:szCs w:val="20"/>
      <w:lang w:val="ru-RU"/>
    </w:rPr>
  </w:style>
  <w:style w:type="character" w:customStyle="1" w:styleId="KomentratekstsRakstz">
    <w:name w:val="Komentāra teksts Rakstz."/>
    <w:basedOn w:val="Noklusjumarindkopasfonts"/>
    <w:link w:val="Komentrateksts"/>
    <w:uiPriority w:val="99"/>
    <w:locked/>
    <w:rsid w:val="00DC6F56"/>
    <w:rPr>
      <w:lang w:eastAsia="ar-SA" w:bidi="ar-SA"/>
    </w:rPr>
  </w:style>
  <w:style w:type="paragraph" w:styleId="Beiguvresteksts">
    <w:name w:val="endnote text"/>
    <w:basedOn w:val="Parasts"/>
    <w:link w:val="BeiguvrestekstsRakstz"/>
    <w:uiPriority w:val="99"/>
    <w:rsid w:val="00A15D23"/>
    <w:rPr>
      <w:sz w:val="20"/>
      <w:szCs w:val="20"/>
      <w:lang w:val="ru-RU"/>
    </w:rPr>
  </w:style>
  <w:style w:type="character" w:customStyle="1" w:styleId="BeiguvrestekstsRakstz">
    <w:name w:val="Beigu vēres teksts Rakstz."/>
    <w:basedOn w:val="Noklusjumarindkopasfonts"/>
    <w:link w:val="Beiguvresteksts"/>
    <w:uiPriority w:val="99"/>
    <w:locked/>
    <w:rsid w:val="00DC6F56"/>
    <w:rPr>
      <w:lang w:eastAsia="ar-SA" w:bidi="ar-SA"/>
    </w:rPr>
  </w:style>
  <w:style w:type="paragraph" w:styleId="Vresteksts">
    <w:name w:val="footnote text"/>
    <w:aliases w:val="Rakstz. Rakstz.1,Footnote Text Char2 Char,Footnote Text Char1 Char2 Char,Footnote Text Char Char Char Char,Footnote Text Char1 Char Char Char Char,Footnote Text Char Char Char Char Char Char,Footnote,Fußnote, Rakstz., Rakstz. Rakstz.1"/>
    <w:basedOn w:val="Parasts"/>
    <w:link w:val="VrestekstsRakstz"/>
    <w:uiPriority w:val="99"/>
    <w:rsid w:val="00A15D23"/>
    <w:rPr>
      <w:sz w:val="20"/>
      <w:szCs w:val="20"/>
      <w:lang w:val="ru-RU"/>
    </w:rPr>
  </w:style>
  <w:style w:type="character" w:customStyle="1" w:styleId="VrestekstsRakstz">
    <w:name w:val="Vēres teksts Rakstz."/>
    <w:aliases w:val="Rakstz. Rakstz.1 Rakstz.,Footnote Text Char2 Char Rakstz.,Footnote Text Char1 Char2 Char Rakstz.,Footnote Text Char Char Char Char Rakstz.,Footnote Text Char1 Char Char Char Char Rakstz.,Footnote Rakstz.,Fußnote Rakstz."/>
    <w:basedOn w:val="Noklusjumarindkopasfonts"/>
    <w:link w:val="Vresteksts"/>
    <w:uiPriority w:val="99"/>
    <w:locked/>
    <w:rsid w:val="00DC6F56"/>
    <w:rPr>
      <w:lang w:eastAsia="ar-SA" w:bidi="ar-SA"/>
    </w:rPr>
  </w:style>
  <w:style w:type="paragraph" w:customStyle="1" w:styleId="Balonteksts1">
    <w:name w:val="Balonteksts1"/>
    <w:basedOn w:val="Parasts"/>
    <w:uiPriority w:val="99"/>
    <w:rsid w:val="00A15D23"/>
    <w:rPr>
      <w:rFonts w:ascii="Tahoma" w:hAnsi="Tahoma" w:cs="Tahoma"/>
      <w:sz w:val="16"/>
      <w:szCs w:val="16"/>
    </w:rPr>
  </w:style>
  <w:style w:type="paragraph" w:styleId="Saturs3">
    <w:name w:val="toc 3"/>
    <w:basedOn w:val="Parasts"/>
    <w:next w:val="Parasts"/>
    <w:uiPriority w:val="39"/>
    <w:rsid w:val="00A15D23"/>
    <w:pPr>
      <w:ind w:left="480"/>
    </w:pPr>
  </w:style>
  <w:style w:type="paragraph" w:styleId="Saturs4">
    <w:name w:val="toc 4"/>
    <w:basedOn w:val="Parasts"/>
    <w:next w:val="Parasts"/>
    <w:uiPriority w:val="99"/>
    <w:rsid w:val="00A15D23"/>
    <w:pPr>
      <w:ind w:left="720"/>
    </w:pPr>
  </w:style>
  <w:style w:type="paragraph" w:styleId="Saturs5">
    <w:name w:val="toc 5"/>
    <w:basedOn w:val="Parasts"/>
    <w:next w:val="Parasts"/>
    <w:uiPriority w:val="99"/>
    <w:rsid w:val="00A15D23"/>
    <w:pPr>
      <w:ind w:left="960"/>
    </w:pPr>
  </w:style>
  <w:style w:type="paragraph" w:styleId="Saturs6">
    <w:name w:val="toc 6"/>
    <w:basedOn w:val="Parasts"/>
    <w:next w:val="Parasts"/>
    <w:uiPriority w:val="99"/>
    <w:rsid w:val="00A15D23"/>
    <w:pPr>
      <w:ind w:left="1200"/>
    </w:pPr>
  </w:style>
  <w:style w:type="paragraph" w:styleId="Saturs7">
    <w:name w:val="toc 7"/>
    <w:basedOn w:val="Parasts"/>
    <w:next w:val="Parasts"/>
    <w:uiPriority w:val="99"/>
    <w:rsid w:val="00A15D23"/>
    <w:pPr>
      <w:ind w:left="1440"/>
    </w:pPr>
  </w:style>
  <w:style w:type="paragraph" w:styleId="Saturs8">
    <w:name w:val="toc 8"/>
    <w:basedOn w:val="Parasts"/>
    <w:next w:val="Parasts"/>
    <w:uiPriority w:val="99"/>
    <w:rsid w:val="00A15D23"/>
    <w:pPr>
      <w:ind w:left="1680"/>
    </w:pPr>
  </w:style>
  <w:style w:type="paragraph" w:styleId="Saturs9">
    <w:name w:val="toc 9"/>
    <w:basedOn w:val="Parasts"/>
    <w:next w:val="Parasts"/>
    <w:uiPriority w:val="99"/>
    <w:rsid w:val="00A15D23"/>
    <w:pPr>
      <w:ind w:left="1920"/>
    </w:pPr>
  </w:style>
  <w:style w:type="paragraph" w:customStyle="1" w:styleId="naisf">
    <w:name w:val="naisf"/>
    <w:basedOn w:val="Parasts"/>
    <w:uiPriority w:val="99"/>
    <w:rsid w:val="00A15D23"/>
    <w:pPr>
      <w:spacing w:before="75" w:after="75"/>
      <w:ind w:firstLine="375"/>
      <w:jc w:val="both"/>
    </w:pPr>
  </w:style>
  <w:style w:type="paragraph" w:styleId="Balonteksts">
    <w:name w:val="Balloon Text"/>
    <w:basedOn w:val="Parasts"/>
    <w:link w:val="BalontekstsRakstz"/>
    <w:uiPriority w:val="99"/>
    <w:rsid w:val="00A15D23"/>
    <w:rPr>
      <w:rFonts w:ascii="Tahoma" w:hAnsi="Tahoma"/>
      <w:sz w:val="16"/>
      <w:szCs w:val="16"/>
      <w:lang w:val="ru-RU"/>
    </w:rPr>
  </w:style>
  <w:style w:type="character" w:customStyle="1" w:styleId="BalontekstsRakstz">
    <w:name w:val="Balonteksts Rakstz."/>
    <w:basedOn w:val="Noklusjumarindkopasfonts"/>
    <w:link w:val="Balonteksts"/>
    <w:uiPriority w:val="99"/>
    <w:locked/>
    <w:rsid w:val="00DC6F56"/>
    <w:rPr>
      <w:rFonts w:ascii="Tahoma" w:hAnsi="Tahoma"/>
      <w:sz w:val="16"/>
      <w:lang w:eastAsia="ar-SA" w:bidi="ar-SA"/>
    </w:rPr>
  </w:style>
  <w:style w:type="paragraph" w:styleId="Pamatteksts3">
    <w:name w:val="Body Text 3"/>
    <w:basedOn w:val="Parasts"/>
    <w:link w:val="Pamatteksts3Rakstz"/>
    <w:uiPriority w:val="99"/>
    <w:rsid w:val="00A15D23"/>
    <w:pPr>
      <w:spacing w:after="120"/>
    </w:pPr>
    <w:rPr>
      <w:sz w:val="16"/>
      <w:szCs w:val="16"/>
      <w:lang w:val="ru-RU"/>
    </w:rPr>
  </w:style>
  <w:style w:type="character" w:customStyle="1" w:styleId="Pamatteksts3Rakstz">
    <w:name w:val="Pamatteksts 3 Rakstz."/>
    <w:basedOn w:val="Noklusjumarindkopasfonts"/>
    <w:link w:val="Pamatteksts3"/>
    <w:uiPriority w:val="99"/>
    <w:locked/>
    <w:rsid w:val="00DC6F56"/>
    <w:rPr>
      <w:sz w:val="16"/>
      <w:lang w:eastAsia="ar-SA" w:bidi="ar-SA"/>
    </w:rPr>
  </w:style>
  <w:style w:type="paragraph" w:styleId="Pamattekstsaratkpi">
    <w:name w:val="Body Text Indent"/>
    <w:basedOn w:val="Parasts"/>
    <w:link w:val="PamattekstsaratkpiRakstz"/>
    <w:uiPriority w:val="99"/>
    <w:rsid w:val="00A15D23"/>
    <w:pPr>
      <w:spacing w:after="120"/>
      <w:ind w:left="283"/>
    </w:pPr>
    <w:rPr>
      <w:lang w:val="ru-RU"/>
    </w:rPr>
  </w:style>
  <w:style w:type="character" w:customStyle="1" w:styleId="PamattekstsaratkpiRakstz">
    <w:name w:val="Pamatteksts ar atkāpi Rakstz."/>
    <w:basedOn w:val="Noklusjumarindkopasfonts"/>
    <w:link w:val="Pamattekstsaratkpi"/>
    <w:uiPriority w:val="99"/>
    <w:locked/>
    <w:rsid w:val="00DC6F56"/>
    <w:rPr>
      <w:sz w:val="24"/>
      <w:lang w:eastAsia="ar-SA" w:bidi="ar-SA"/>
    </w:rPr>
  </w:style>
  <w:style w:type="paragraph" w:styleId="Kjene">
    <w:name w:val="footer"/>
    <w:aliases w:val="Rakstz. Rakstz. Rakstz. Rakstz. Rakstz.,Char5 Char"/>
    <w:basedOn w:val="Parasts"/>
    <w:link w:val="KjeneRakstz"/>
    <w:uiPriority w:val="99"/>
    <w:rsid w:val="00A15D23"/>
    <w:pPr>
      <w:tabs>
        <w:tab w:val="center" w:pos="4153"/>
        <w:tab w:val="right" w:pos="8306"/>
      </w:tabs>
    </w:pPr>
    <w:rPr>
      <w:sz w:val="26"/>
      <w:szCs w:val="20"/>
      <w:lang w:val="en-AU"/>
    </w:rPr>
  </w:style>
  <w:style w:type="character" w:customStyle="1" w:styleId="KjeneRakstz">
    <w:name w:val="Kājene Rakstz."/>
    <w:aliases w:val="Rakstz. Rakstz. Rakstz. Rakstz. Rakstz. Rakstz.,Char5 Char Rakstz."/>
    <w:basedOn w:val="Noklusjumarindkopasfonts"/>
    <w:link w:val="Kjene"/>
    <w:uiPriority w:val="99"/>
    <w:locked/>
    <w:rsid w:val="00DC6F56"/>
    <w:rPr>
      <w:sz w:val="26"/>
      <w:lang w:val="en-AU" w:eastAsia="ar-SA" w:bidi="ar-SA"/>
    </w:rPr>
  </w:style>
  <w:style w:type="paragraph" w:styleId="Galvene">
    <w:name w:val="header"/>
    <w:aliases w:val="Char3"/>
    <w:basedOn w:val="Parasts"/>
    <w:link w:val="GalveneRakstz"/>
    <w:uiPriority w:val="99"/>
    <w:rsid w:val="00A15D23"/>
    <w:pPr>
      <w:tabs>
        <w:tab w:val="center" w:pos="4320"/>
        <w:tab w:val="right" w:pos="8640"/>
      </w:tabs>
    </w:pPr>
    <w:rPr>
      <w:lang w:val="ru-RU"/>
    </w:rPr>
  </w:style>
  <w:style w:type="character" w:customStyle="1" w:styleId="GalveneRakstz">
    <w:name w:val="Galvene Rakstz."/>
    <w:aliases w:val="Char3 Rakstz."/>
    <w:basedOn w:val="Noklusjumarindkopasfonts"/>
    <w:link w:val="Galvene"/>
    <w:uiPriority w:val="99"/>
    <w:locked/>
    <w:rsid w:val="00DC6F56"/>
    <w:rPr>
      <w:sz w:val="24"/>
      <w:lang w:eastAsia="ar-SA" w:bidi="ar-SA"/>
    </w:rPr>
  </w:style>
  <w:style w:type="paragraph" w:styleId="Paraststmeklis">
    <w:name w:val="Normal (Web)"/>
    <w:basedOn w:val="Parasts"/>
    <w:uiPriority w:val="99"/>
    <w:rsid w:val="00A15D23"/>
    <w:pPr>
      <w:spacing w:before="100"/>
    </w:pPr>
  </w:style>
  <w:style w:type="paragraph" w:customStyle="1" w:styleId="Rindkopa">
    <w:name w:val="Rindkopa"/>
    <w:basedOn w:val="Parasts"/>
    <w:next w:val="Parasts"/>
    <w:rsid w:val="00A15D23"/>
    <w:pPr>
      <w:ind w:left="851"/>
      <w:jc w:val="both"/>
    </w:pPr>
    <w:rPr>
      <w:rFonts w:ascii="Arial" w:hAnsi="Arial"/>
      <w:sz w:val="20"/>
    </w:rPr>
  </w:style>
  <w:style w:type="paragraph" w:customStyle="1" w:styleId="Punkts">
    <w:name w:val="Punkts"/>
    <w:basedOn w:val="Parasts"/>
    <w:next w:val="Apakpunkts"/>
    <w:uiPriority w:val="99"/>
    <w:rsid w:val="00A15D23"/>
    <w:pPr>
      <w:numPr>
        <w:numId w:val="3"/>
      </w:numPr>
    </w:pPr>
    <w:rPr>
      <w:rFonts w:ascii="Arial" w:hAnsi="Arial"/>
      <w:b/>
      <w:sz w:val="20"/>
    </w:rPr>
  </w:style>
  <w:style w:type="paragraph" w:customStyle="1" w:styleId="Apakpunkts">
    <w:name w:val="Apakšpunkts"/>
    <w:basedOn w:val="Parasts"/>
    <w:link w:val="ApakpunktsCharChar"/>
    <w:rsid w:val="00A15D23"/>
    <w:pPr>
      <w:tabs>
        <w:tab w:val="num" w:pos="851"/>
      </w:tabs>
      <w:ind w:left="851" w:hanging="851"/>
    </w:pPr>
    <w:rPr>
      <w:rFonts w:ascii="Arial" w:hAnsi="Arial"/>
      <w:b/>
      <w:sz w:val="20"/>
    </w:rPr>
  </w:style>
  <w:style w:type="paragraph" w:customStyle="1" w:styleId="Paragrfs">
    <w:name w:val="Paragrāfs"/>
    <w:basedOn w:val="Parasts"/>
    <w:next w:val="Rindkopa"/>
    <w:link w:val="ParagrfsChar"/>
    <w:rsid w:val="00A15D23"/>
    <w:pPr>
      <w:tabs>
        <w:tab w:val="num" w:pos="851"/>
      </w:tabs>
      <w:ind w:left="851" w:hanging="851"/>
      <w:jc w:val="both"/>
    </w:pPr>
    <w:rPr>
      <w:rFonts w:ascii="Arial" w:hAnsi="Arial"/>
      <w:sz w:val="20"/>
      <w:lang w:val="ru-RU"/>
    </w:rPr>
  </w:style>
  <w:style w:type="paragraph" w:customStyle="1" w:styleId="charchar">
    <w:name w:val="charchar"/>
    <w:basedOn w:val="Parasts"/>
    <w:uiPriority w:val="99"/>
    <w:rsid w:val="00A15D23"/>
    <w:pPr>
      <w:ind w:left="1531" w:hanging="811"/>
    </w:pPr>
  </w:style>
  <w:style w:type="paragraph" w:styleId="Sarakstarindkopa">
    <w:name w:val="List Paragraph"/>
    <w:aliases w:val="Strip,H&amp;P List Paragraph,Normal bullet 2,Bullet list,2,Virsraksti,List Paragraph1,Saistīto dokumentu saraksts,PPS_Bullet,Syle 1,Numurets,Colorful List - Accent 11,Akapit z listą BS,Bullet 1,Bullet Points,Bullet Styl,Dot pt"/>
    <w:basedOn w:val="Parasts"/>
    <w:link w:val="SarakstarindkopaRakstz"/>
    <w:uiPriority w:val="34"/>
    <w:qFormat/>
    <w:rsid w:val="00A15D23"/>
    <w:pPr>
      <w:ind w:left="720"/>
    </w:pPr>
  </w:style>
  <w:style w:type="paragraph" w:styleId="Komentratma">
    <w:name w:val="annotation subject"/>
    <w:basedOn w:val="Komentrateksts"/>
    <w:next w:val="Komentrateksts"/>
    <w:link w:val="KomentratmaRakstz"/>
    <w:uiPriority w:val="99"/>
    <w:rsid w:val="00A15D23"/>
    <w:rPr>
      <w:b/>
      <w:bCs/>
    </w:rPr>
  </w:style>
  <w:style w:type="character" w:customStyle="1" w:styleId="KomentratmaRakstz">
    <w:name w:val="Komentāra tēma Rakstz."/>
    <w:basedOn w:val="KomentratekstsRakstz"/>
    <w:link w:val="Komentratma"/>
    <w:uiPriority w:val="99"/>
    <w:locked/>
    <w:rsid w:val="00DC6F56"/>
    <w:rPr>
      <w:b/>
      <w:lang w:eastAsia="ar-SA" w:bidi="ar-SA"/>
    </w:rPr>
  </w:style>
  <w:style w:type="paragraph" w:styleId="Apakvirsraksts">
    <w:name w:val="Subtitle"/>
    <w:basedOn w:val="Parasts"/>
    <w:next w:val="Pamatteksts"/>
    <w:link w:val="ApakvirsrakstsRakstz"/>
    <w:uiPriority w:val="99"/>
    <w:qFormat/>
    <w:rsid w:val="00A15D23"/>
    <w:pPr>
      <w:jc w:val="center"/>
    </w:pPr>
    <w:rPr>
      <w:szCs w:val="20"/>
      <w:lang w:val="ru-RU"/>
    </w:rPr>
  </w:style>
  <w:style w:type="character" w:customStyle="1" w:styleId="ApakvirsrakstsRakstz">
    <w:name w:val="Apakšvirsraksts Rakstz."/>
    <w:basedOn w:val="Noklusjumarindkopasfonts"/>
    <w:link w:val="Apakvirsraksts"/>
    <w:uiPriority w:val="99"/>
    <w:locked/>
    <w:rsid w:val="00DC6F56"/>
    <w:rPr>
      <w:sz w:val="24"/>
      <w:lang w:eastAsia="ar-SA" w:bidi="ar-SA"/>
    </w:rPr>
  </w:style>
  <w:style w:type="paragraph" w:customStyle="1" w:styleId="TableContents">
    <w:name w:val="Table Contents"/>
    <w:basedOn w:val="Parasts"/>
    <w:uiPriority w:val="99"/>
    <w:rsid w:val="00A15D23"/>
    <w:pPr>
      <w:suppressLineNumbers/>
    </w:pPr>
  </w:style>
  <w:style w:type="paragraph" w:customStyle="1" w:styleId="TableHeading">
    <w:name w:val="Table Heading"/>
    <w:basedOn w:val="TableContents"/>
    <w:uiPriority w:val="99"/>
    <w:rsid w:val="00A15D23"/>
    <w:pPr>
      <w:jc w:val="center"/>
    </w:pPr>
    <w:rPr>
      <w:b/>
      <w:bCs/>
    </w:rPr>
  </w:style>
  <w:style w:type="paragraph" w:customStyle="1" w:styleId="nDaa">
    <w:name w:val="nDaļa"/>
    <w:basedOn w:val="Parasts"/>
    <w:rsid w:val="005A0CEB"/>
    <w:pPr>
      <w:suppressAutoHyphens w:val="0"/>
      <w:jc w:val="center"/>
    </w:pPr>
    <w:rPr>
      <w:rFonts w:ascii="Arial" w:hAnsi="Arial" w:cs="Arial"/>
      <w:b/>
      <w:bCs/>
      <w:sz w:val="20"/>
      <w:lang w:eastAsia="en-US"/>
    </w:rPr>
  </w:style>
  <w:style w:type="table" w:styleId="Reatabula">
    <w:name w:val="Table Grid"/>
    <w:basedOn w:val="Parastatabula"/>
    <w:uiPriority w:val="59"/>
    <w:rsid w:val="005A0C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8A3EAD"/>
    <w:pPr>
      <w:suppressAutoHyphens w:val="0"/>
      <w:spacing w:after="120"/>
      <w:ind w:left="1440" w:right="1440"/>
    </w:pPr>
    <w:rPr>
      <w:lang w:eastAsia="lv-LV"/>
    </w:rPr>
  </w:style>
  <w:style w:type="paragraph" w:customStyle="1" w:styleId="Subtitle1">
    <w:name w:val="Subtitle 1"/>
    <w:basedOn w:val="Parasts"/>
    <w:next w:val="Parasts"/>
    <w:uiPriority w:val="99"/>
    <w:rsid w:val="008A3EAD"/>
    <w:pPr>
      <w:suppressAutoHyphens w:val="0"/>
      <w:autoSpaceDE w:val="0"/>
      <w:autoSpaceDN w:val="0"/>
      <w:adjustRightInd w:val="0"/>
    </w:pPr>
    <w:rPr>
      <w:lang w:eastAsia="en-US"/>
    </w:rPr>
  </w:style>
  <w:style w:type="paragraph" w:styleId="Prskatjums">
    <w:name w:val="Revision"/>
    <w:hidden/>
    <w:uiPriority w:val="99"/>
    <w:semiHidden/>
    <w:rsid w:val="00DC6F56"/>
    <w:rPr>
      <w:sz w:val="24"/>
      <w:szCs w:val="24"/>
      <w:lang w:val="lv-LV" w:eastAsia="ar-SA"/>
    </w:rPr>
  </w:style>
  <w:style w:type="character" w:styleId="Lappusesnumurs">
    <w:name w:val="page number"/>
    <w:basedOn w:val="Noklusjumarindkopasfonts"/>
    <w:rsid w:val="00272576"/>
    <w:rPr>
      <w:rFonts w:cs="Times New Roman"/>
    </w:rPr>
  </w:style>
  <w:style w:type="character" w:styleId="Vresatsauce">
    <w:name w:val="footnote reference"/>
    <w:aliases w:val="Footnote symbol"/>
    <w:basedOn w:val="Noklusjumarindkopasfonts"/>
    <w:uiPriority w:val="99"/>
    <w:rsid w:val="00272576"/>
    <w:rPr>
      <w:rFonts w:cs="Times New Roman"/>
      <w:vertAlign w:val="superscript"/>
    </w:rPr>
  </w:style>
  <w:style w:type="character" w:customStyle="1" w:styleId="ParagrfsChar">
    <w:name w:val="Paragrāfs Char"/>
    <w:link w:val="Paragrfs"/>
    <w:locked/>
    <w:rsid w:val="009171B6"/>
    <w:rPr>
      <w:rFonts w:ascii="Arial" w:hAnsi="Arial"/>
      <w:sz w:val="24"/>
      <w:lang w:eastAsia="ar-SA" w:bidi="ar-SA"/>
    </w:rPr>
  </w:style>
  <w:style w:type="character" w:styleId="Izteiksmgs">
    <w:name w:val="Strong"/>
    <w:basedOn w:val="Noklusjumarindkopasfonts"/>
    <w:qFormat/>
    <w:rsid w:val="009171B6"/>
    <w:rPr>
      <w:rFonts w:cs="Times New Roman"/>
      <w:b/>
    </w:rPr>
  </w:style>
  <w:style w:type="character" w:customStyle="1" w:styleId="BodyText1Rakstz">
    <w:name w:val="Body Text1 Rakstz."/>
    <w:uiPriority w:val="99"/>
    <w:rsid w:val="009171B6"/>
    <w:rPr>
      <w:sz w:val="24"/>
      <w:lang w:val="lv-LV" w:eastAsia="en-US"/>
    </w:rPr>
  </w:style>
  <w:style w:type="paragraph" w:styleId="Pamattekstaatkpe3">
    <w:name w:val="Body Text Indent 3"/>
    <w:basedOn w:val="Parasts"/>
    <w:link w:val="Pamattekstaatkpe3Rakstz"/>
    <w:uiPriority w:val="99"/>
    <w:rsid w:val="00710929"/>
    <w:pPr>
      <w:spacing w:after="120"/>
      <w:ind w:left="283"/>
    </w:pPr>
    <w:rPr>
      <w:sz w:val="16"/>
      <w:szCs w:val="16"/>
      <w:lang w:val="ru-RU"/>
    </w:rPr>
  </w:style>
  <w:style w:type="character" w:customStyle="1" w:styleId="Pamattekstaatkpe3Rakstz">
    <w:name w:val="Pamatteksta atkāpe 3 Rakstz."/>
    <w:basedOn w:val="Noklusjumarindkopasfonts"/>
    <w:link w:val="Pamattekstaatkpe3"/>
    <w:uiPriority w:val="99"/>
    <w:locked/>
    <w:rsid w:val="00710929"/>
    <w:rPr>
      <w:sz w:val="16"/>
      <w:lang w:eastAsia="ar-SA" w:bidi="ar-SA"/>
    </w:rPr>
  </w:style>
  <w:style w:type="paragraph" w:customStyle="1" w:styleId="Pielikums">
    <w:name w:val="Pielikums"/>
    <w:basedOn w:val="Parasts"/>
    <w:rsid w:val="002B53FE"/>
    <w:pPr>
      <w:suppressAutoHyphens w:val="0"/>
      <w:jc w:val="right"/>
    </w:pPr>
    <w:rPr>
      <w:rFonts w:ascii="Arial" w:hAnsi="Arial" w:cs="Arial"/>
      <w:b/>
      <w:bCs/>
      <w:lang w:eastAsia="lv-LV"/>
    </w:rPr>
  </w:style>
  <w:style w:type="paragraph" w:styleId="Nosaukums">
    <w:name w:val="Title"/>
    <w:basedOn w:val="Parasts"/>
    <w:link w:val="NosaukumsRakstz"/>
    <w:qFormat/>
    <w:rsid w:val="00B04B6F"/>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locked/>
    <w:rsid w:val="00B04B6F"/>
    <w:rPr>
      <w:b/>
      <w:sz w:val="24"/>
      <w:lang w:val="en-US" w:eastAsia="en-US"/>
    </w:rPr>
  </w:style>
  <w:style w:type="paragraph" w:styleId="Pamattekstaatkpe2">
    <w:name w:val="Body Text Indent 2"/>
    <w:aliases w:val="Rakstz."/>
    <w:basedOn w:val="Parasts"/>
    <w:link w:val="Pamattekstaatkpe2Rakstz"/>
    <w:rsid w:val="00B04B6F"/>
    <w:pPr>
      <w:suppressAutoHyphens w:val="0"/>
      <w:spacing w:after="120" w:line="480" w:lineRule="auto"/>
      <w:ind w:left="283"/>
    </w:pPr>
    <w:rPr>
      <w:lang w:val="ru-RU" w:eastAsia="lv-LV"/>
    </w:rPr>
  </w:style>
  <w:style w:type="character" w:customStyle="1" w:styleId="Pamattekstaatkpe2Rakstz">
    <w:name w:val="Pamatteksta atkāpe 2 Rakstz."/>
    <w:aliases w:val="Rakstz. Rakstz.2"/>
    <w:basedOn w:val="Noklusjumarindkopasfonts"/>
    <w:link w:val="Pamattekstaatkpe2"/>
    <w:locked/>
    <w:rsid w:val="00B04B6F"/>
    <w:rPr>
      <w:sz w:val="24"/>
      <w:lang w:eastAsia="lv-LV"/>
    </w:rPr>
  </w:style>
  <w:style w:type="character" w:customStyle="1" w:styleId="PielikumiRakstzRakstz">
    <w:name w:val="Pielikumi Rakstz. Rakstz."/>
    <w:link w:val="PielikumiRakstz"/>
    <w:locked/>
    <w:rsid w:val="00B04B6F"/>
    <w:rPr>
      <w:rFonts w:ascii="Arial" w:hAnsi="Arial"/>
      <w:b/>
      <w:sz w:val="24"/>
    </w:rPr>
  </w:style>
  <w:style w:type="paragraph" w:customStyle="1" w:styleId="PielikumiRakstz">
    <w:name w:val="Pielikumi Rakstz."/>
    <w:basedOn w:val="Pamatteksts"/>
    <w:link w:val="PielikumiRakstzRakstz"/>
    <w:rsid w:val="00B04B6F"/>
    <w:pPr>
      <w:suppressAutoHyphens w:val="0"/>
      <w:spacing w:after="0"/>
      <w:jc w:val="both"/>
    </w:pPr>
    <w:rPr>
      <w:rFonts w:ascii="Arial" w:hAnsi="Arial"/>
      <w:b/>
      <w:bCs/>
      <w:lang w:eastAsia="ru-RU"/>
    </w:rPr>
  </w:style>
  <w:style w:type="paragraph" w:customStyle="1" w:styleId="tv213">
    <w:name w:val="tv213"/>
    <w:basedOn w:val="Parasts"/>
    <w:rsid w:val="00D3672C"/>
    <w:pPr>
      <w:suppressAutoHyphens w:val="0"/>
      <w:spacing w:before="100" w:beforeAutospacing="1" w:after="100" w:afterAutospacing="1"/>
    </w:pPr>
    <w:rPr>
      <w:lang w:eastAsia="lv-LV"/>
    </w:rPr>
  </w:style>
  <w:style w:type="character" w:customStyle="1" w:styleId="apple-converted-space">
    <w:name w:val="apple-converted-space"/>
    <w:basedOn w:val="Noklusjumarindkopasfonts"/>
    <w:rsid w:val="00D3672C"/>
    <w:rPr>
      <w:rFonts w:cs="Times New Roman"/>
    </w:rPr>
  </w:style>
  <w:style w:type="paragraph" w:customStyle="1" w:styleId="ApakpunktsRakstz">
    <w:name w:val="Apakšpunkts Rakstz."/>
    <w:basedOn w:val="Parasts"/>
    <w:link w:val="ApakpunktsRakstzRakstz"/>
    <w:rsid w:val="00B16DCE"/>
    <w:pPr>
      <w:tabs>
        <w:tab w:val="num" w:pos="851"/>
      </w:tabs>
      <w:suppressAutoHyphens w:val="0"/>
      <w:ind w:left="851" w:hanging="851"/>
    </w:pPr>
    <w:rPr>
      <w:rFonts w:ascii="Arial" w:hAnsi="Arial"/>
      <w:b/>
      <w:lang w:val="ru-RU" w:eastAsia="ru-RU"/>
    </w:rPr>
  </w:style>
  <w:style w:type="paragraph" w:customStyle="1" w:styleId="ParagrfsRakstz">
    <w:name w:val="Paragrāfs Rakstz."/>
    <w:basedOn w:val="Parasts"/>
    <w:next w:val="Parasts"/>
    <w:link w:val="ParagrfsRakstzRakstz"/>
    <w:uiPriority w:val="99"/>
    <w:rsid w:val="00B16DCE"/>
    <w:pPr>
      <w:tabs>
        <w:tab w:val="num" w:pos="851"/>
      </w:tabs>
      <w:suppressAutoHyphens w:val="0"/>
      <w:ind w:left="851" w:hanging="851"/>
      <w:jc w:val="both"/>
    </w:pPr>
    <w:rPr>
      <w:rFonts w:ascii="Arial" w:hAnsi="Arial"/>
      <w:sz w:val="20"/>
      <w:lang w:val="ru-RU" w:eastAsia="ru-RU"/>
    </w:rPr>
  </w:style>
  <w:style w:type="character" w:customStyle="1" w:styleId="ApakpunktsRakstzRakstz">
    <w:name w:val="Apakšpunkts Rakstz. Rakstz."/>
    <w:link w:val="ApakpunktsRakstz"/>
    <w:locked/>
    <w:rsid w:val="00B16DCE"/>
    <w:rPr>
      <w:rFonts w:ascii="Arial" w:hAnsi="Arial"/>
      <w:b/>
      <w:sz w:val="24"/>
    </w:rPr>
  </w:style>
  <w:style w:type="character" w:customStyle="1" w:styleId="ParagrfsRakstzRakstz">
    <w:name w:val="Paragrāfs Rakstz. Rakstz."/>
    <w:link w:val="ParagrfsRakstz"/>
    <w:uiPriority w:val="99"/>
    <w:locked/>
    <w:rsid w:val="00155697"/>
    <w:rPr>
      <w:rFonts w:ascii="Arial" w:hAnsi="Arial"/>
      <w:sz w:val="24"/>
    </w:rPr>
  </w:style>
  <w:style w:type="paragraph" w:customStyle="1" w:styleId="bullet2">
    <w:name w:val="bullet 2"/>
    <w:basedOn w:val="Parasts"/>
    <w:uiPriority w:val="99"/>
    <w:rsid w:val="003E3622"/>
    <w:pPr>
      <w:suppressAutoHyphens w:val="0"/>
    </w:pPr>
    <w:rPr>
      <w:lang w:val="en-GB" w:eastAsia="lv-LV"/>
    </w:rPr>
  </w:style>
  <w:style w:type="paragraph" w:customStyle="1" w:styleId="StyleHeading210ptJustifiedBefore18ptAfter0pt">
    <w:name w:val="Style Heading 2 + 10 pt Justified Before:  18 pt After:  0 pt"/>
    <w:basedOn w:val="Virsraksts2"/>
    <w:uiPriority w:val="99"/>
    <w:rsid w:val="003E3622"/>
    <w:pPr>
      <w:keepNext/>
      <w:numPr>
        <w:numId w:val="0"/>
      </w:numPr>
      <w:tabs>
        <w:tab w:val="num" w:pos="1134"/>
      </w:tabs>
      <w:suppressAutoHyphens w:val="0"/>
      <w:spacing w:before="360" w:after="0"/>
      <w:ind w:left="1134" w:hanging="1134"/>
      <w:jc w:val="both"/>
    </w:pPr>
    <w:rPr>
      <w:rFonts w:ascii="Arial" w:hAnsi="Arial"/>
      <w:bCs/>
      <w:kern w:val="32"/>
      <w:sz w:val="22"/>
      <w:szCs w:val="20"/>
      <w:lang w:val="en-GB" w:eastAsia="lv-LV"/>
    </w:rPr>
  </w:style>
  <w:style w:type="character" w:customStyle="1" w:styleId="FontStyle31">
    <w:name w:val="Font Style31"/>
    <w:uiPriority w:val="99"/>
    <w:rsid w:val="007D0251"/>
    <w:rPr>
      <w:rFonts w:ascii="Times New Roman" w:hAnsi="Times New Roman"/>
      <w:spacing w:val="-10"/>
      <w:sz w:val="26"/>
    </w:rPr>
  </w:style>
  <w:style w:type="character" w:styleId="Izclums">
    <w:name w:val="Emphasis"/>
    <w:basedOn w:val="Noklusjumarindkopasfonts"/>
    <w:uiPriority w:val="99"/>
    <w:qFormat/>
    <w:rsid w:val="007864CF"/>
    <w:rPr>
      <w:rFonts w:cs="Times New Roman"/>
      <w:i/>
      <w:iCs/>
    </w:rPr>
  </w:style>
  <w:style w:type="numbering" w:customStyle="1" w:styleId="WWOutlineListStyle412">
    <w:name w:val="WW_OutlineListStyle_412"/>
    <w:rsid w:val="005D65F8"/>
    <w:pPr>
      <w:numPr>
        <w:numId w:val="5"/>
      </w:numPr>
    </w:pPr>
  </w:style>
  <w:style w:type="numbering" w:customStyle="1" w:styleId="WWOutlineListStyle5111">
    <w:name w:val="WW_OutlineListStyle_5111"/>
    <w:rsid w:val="002635E2"/>
    <w:pPr>
      <w:numPr>
        <w:numId w:val="6"/>
      </w:numPr>
    </w:pPr>
  </w:style>
  <w:style w:type="character" w:customStyle="1" w:styleId="FootnoteTextChar2">
    <w:name w:val="Footnote Text Char2"/>
    <w:aliases w:val="Rakstz. Rakstz.1 Char1,Footnote Text Char2 Char Char1,Footnote Text Char1 Char2 Char Char1,Footnote Text Char Char Char Char Char1,Footnote Text Char1 Char Char Char Char Char1,Footnote Text Char Char Char Char Char Char Char1"/>
    <w:uiPriority w:val="99"/>
    <w:semiHidden/>
    <w:locked/>
    <w:rsid w:val="004E5A1C"/>
    <w:rPr>
      <w:lang w:eastAsia="en-US"/>
    </w:rPr>
  </w:style>
  <w:style w:type="paragraph" w:customStyle="1" w:styleId="RixL3">
    <w:name w:val="Rix_L3"/>
    <w:basedOn w:val="Sarakstarindkopa"/>
    <w:link w:val="RixL3Char"/>
    <w:autoRedefine/>
    <w:qFormat/>
    <w:rsid w:val="002C77DF"/>
    <w:pPr>
      <w:numPr>
        <w:ilvl w:val="3"/>
        <w:numId w:val="1"/>
      </w:numPr>
      <w:tabs>
        <w:tab w:val="clear" w:pos="1800"/>
        <w:tab w:val="left" w:pos="567"/>
        <w:tab w:val="num" w:pos="2694"/>
      </w:tabs>
      <w:suppressAutoHyphens w:val="0"/>
      <w:spacing w:after="120"/>
      <w:ind w:left="2694" w:right="-6" w:hanging="851"/>
      <w:jc w:val="both"/>
    </w:pPr>
    <w:rPr>
      <w:rFonts w:ascii="Calibri Light" w:eastAsia="Calibri" w:hAnsi="Calibri Light"/>
      <w:noProof/>
      <w:lang w:eastAsia="lv-LV"/>
    </w:rPr>
  </w:style>
  <w:style w:type="character" w:customStyle="1" w:styleId="RixL3Char">
    <w:name w:val="Rix_L3 Char"/>
    <w:link w:val="RixL3"/>
    <w:rsid w:val="002C77DF"/>
    <w:rPr>
      <w:rFonts w:ascii="Calibri Light" w:eastAsia="Calibri" w:hAnsi="Calibri Light"/>
      <w:noProof/>
      <w:sz w:val="24"/>
      <w:szCs w:val="24"/>
      <w:lang w:val="lv-LV" w:eastAsia="lv-LV"/>
    </w:rPr>
  </w:style>
  <w:style w:type="character" w:styleId="Izmantotahipersaite">
    <w:name w:val="FollowedHyperlink"/>
    <w:basedOn w:val="Noklusjumarindkopasfonts"/>
    <w:uiPriority w:val="99"/>
    <w:unhideWhenUsed/>
    <w:rsid w:val="004E5A1C"/>
    <w:rPr>
      <w:color w:val="800080" w:themeColor="followedHyperlink"/>
      <w:u w:val="single"/>
    </w:rPr>
  </w:style>
  <w:style w:type="character" w:customStyle="1" w:styleId="None">
    <w:name w:val="None"/>
    <w:rsid w:val="00E072AC"/>
  </w:style>
  <w:style w:type="character" w:customStyle="1" w:styleId="SarakstarindkopaRakstz">
    <w:name w:val="Saraksta rindkopa Rakstz."/>
    <w:aliases w:val="Strip Rakstz.,H&amp;P List Paragraph Rakstz.,Normal bullet 2 Rakstz.,Bullet list Rakstz.,2 Rakstz.,Virsraksti Rakstz.,List Paragraph1 Rakstz.,Saistīto dokumentu saraksts Rakstz.,PPS_Bullet Rakstz.,Syle 1 Rakstz.,Numurets Rakstz."/>
    <w:link w:val="Sarakstarindkopa"/>
    <w:uiPriority w:val="34"/>
    <w:locked/>
    <w:rsid w:val="00CA3279"/>
    <w:rPr>
      <w:sz w:val="24"/>
      <w:szCs w:val="24"/>
      <w:lang w:val="lv-LV" w:eastAsia="ar-SA"/>
    </w:rPr>
  </w:style>
  <w:style w:type="paragraph" w:customStyle="1" w:styleId="txt1">
    <w:name w:val="txt1"/>
    <w:rsid w:val="00336D7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100" w:lineRule="atLeast"/>
      <w:jc w:val="both"/>
    </w:pPr>
    <w:rPr>
      <w:rFonts w:ascii="!Neo'w Arial" w:eastAsia="Arial" w:hAnsi="!Neo'w Arial"/>
      <w:color w:val="000000"/>
      <w:kern w:val="1"/>
      <w:sz w:val="20"/>
      <w:szCs w:val="20"/>
      <w:lang w:val="en-US" w:eastAsia="ar-SA"/>
    </w:rPr>
  </w:style>
  <w:style w:type="paragraph" w:customStyle="1" w:styleId="txt2">
    <w:name w:val="txt2"/>
    <w:rsid w:val="00336D77"/>
    <w:pPr>
      <w:widowControl w:val="0"/>
      <w:suppressAutoHyphens/>
      <w:spacing w:line="100" w:lineRule="atLeast"/>
      <w:jc w:val="center"/>
    </w:pPr>
    <w:rPr>
      <w:rFonts w:ascii="!Neo'w Arial" w:eastAsia="Arial" w:hAnsi="!Neo'w Arial"/>
      <w:b/>
      <w:bCs/>
      <w:caps/>
      <w:kern w:val="1"/>
      <w:sz w:val="20"/>
      <w:szCs w:val="20"/>
      <w:lang w:val="en-US" w:eastAsia="ar-SA"/>
    </w:rPr>
  </w:style>
  <w:style w:type="character" w:styleId="Neatrisintapieminana">
    <w:name w:val="Unresolved Mention"/>
    <w:basedOn w:val="Noklusjumarindkopasfonts"/>
    <w:uiPriority w:val="99"/>
    <w:semiHidden/>
    <w:unhideWhenUsed/>
    <w:rsid w:val="00CC3A87"/>
    <w:rPr>
      <w:color w:val="605E5C"/>
      <w:shd w:val="clear" w:color="auto" w:fill="E1DFDD"/>
    </w:rPr>
  </w:style>
  <w:style w:type="paragraph" w:styleId="Bezatstarpm">
    <w:name w:val="No Spacing"/>
    <w:uiPriority w:val="1"/>
    <w:qFormat/>
    <w:rsid w:val="00F6363C"/>
    <w:pPr>
      <w:suppressAutoHyphens/>
    </w:pPr>
    <w:rPr>
      <w:rFonts w:eastAsia="Times New Roman"/>
      <w:sz w:val="24"/>
      <w:szCs w:val="24"/>
      <w:lang w:val="lv-LV" w:eastAsia="ar-SA"/>
    </w:rPr>
  </w:style>
  <w:style w:type="paragraph" w:customStyle="1" w:styleId="2ndlevelprovision">
    <w:name w:val="2nd level (provision)"/>
    <w:basedOn w:val="Parasts"/>
    <w:rsid w:val="00A901A2"/>
    <w:pPr>
      <w:numPr>
        <w:numId w:val="7"/>
      </w:numPr>
      <w:tabs>
        <w:tab w:val="left" w:pos="1080"/>
      </w:tabs>
      <w:suppressAutoHyphens w:val="0"/>
      <w:overflowPunct w:val="0"/>
      <w:autoSpaceDE w:val="0"/>
      <w:autoSpaceDN w:val="0"/>
      <w:adjustRightInd w:val="0"/>
      <w:spacing w:after="120"/>
      <w:jc w:val="both"/>
      <w:textAlignment w:val="baseline"/>
    </w:pPr>
    <w:rPr>
      <w:rFonts w:eastAsia="MS Mincho"/>
      <w:sz w:val="28"/>
      <w:szCs w:val="28"/>
      <w:lang w:eastAsia="en-US"/>
    </w:rPr>
  </w:style>
  <w:style w:type="paragraph" w:customStyle="1" w:styleId="Standard">
    <w:name w:val="Standard"/>
    <w:rsid w:val="00272B5E"/>
    <w:pPr>
      <w:widowControl w:val="0"/>
      <w:suppressAutoHyphens/>
      <w:autoSpaceDN w:val="0"/>
      <w:textAlignment w:val="baseline"/>
    </w:pPr>
    <w:rPr>
      <w:rFonts w:eastAsia="Times New Roman"/>
      <w:color w:val="000000"/>
      <w:kern w:val="3"/>
      <w:sz w:val="24"/>
      <w:szCs w:val="24"/>
      <w:lang w:val="lv-LV" w:eastAsia="zh-CN"/>
    </w:rPr>
  </w:style>
  <w:style w:type="paragraph" w:styleId="Sarakstanumurs">
    <w:name w:val="List Number"/>
    <w:basedOn w:val="Parasts"/>
    <w:uiPriority w:val="99"/>
    <w:rsid w:val="00694861"/>
    <w:pPr>
      <w:numPr>
        <w:numId w:val="8"/>
      </w:numPr>
      <w:suppressAutoHyphens w:val="0"/>
      <w:spacing w:line="276" w:lineRule="auto"/>
      <w:contextualSpacing/>
    </w:pPr>
    <w:rPr>
      <w:rFonts w:eastAsia="Times New Roman"/>
      <w:lang w:eastAsia="en-US"/>
    </w:rPr>
  </w:style>
  <w:style w:type="paragraph" w:customStyle="1" w:styleId="RixL2">
    <w:name w:val="Rix_L2"/>
    <w:basedOn w:val="Parasts"/>
    <w:link w:val="RixL2Char"/>
    <w:autoRedefine/>
    <w:qFormat/>
    <w:rsid w:val="0051230B"/>
    <w:pPr>
      <w:tabs>
        <w:tab w:val="num" w:pos="1701"/>
      </w:tabs>
      <w:suppressAutoHyphens w:val="0"/>
      <w:spacing w:before="120" w:after="120"/>
      <w:ind w:left="1701" w:right="-57" w:hanging="709"/>
      <w:jc w:val="both"/>
    </w:pPr>
    <w:rPr>
      <w:rFonts w:ascii="Calibri Light" w:eastAsia="Calibri" w:hAnsi="Calibri Light"/>
      <w:noProof/>
      <w:sz w:val="22"/>
      <w:szCs w:val="22"/>
      <w:lang w:eastAsia="en-US"/>
    </w:rPr>
  </w:style>
  <w:style w:type="paragraph" w:customStyle="1" w:styleId="h3body1">
    <w:name w:val="h3_body_1"/>
    <w:autoRedefine/>
    <w:uiPriority w:val="99"/>
    <w:qFormat/>
    <w:rsid w:val="007D5061"/>
    <w:pPr>
      <w:numPr>
        <w:ilvl w:val="1"/>
        <w:numId w:val="9"/>
      </w:numPr>
      <w:ind w:left="864"/>
      <w:jc w:val="both"/>
    </w:pPr>
    <w:rPr>
      <w:rFonts w:eastAsia="Times New Roman"/>
      <w:bCs/>
      <w:sz w:val="24"/>
      <w:szCs w:val="24"/>
      <w:lang w:val="lv-LV" w:eastAsia="en-US"/>
    </w:rPr>
  </w:style>
  <w:style w:type="paragraph" w:customStyle="1" w:styleId="FirstParagraph">
    <w:name w:val="First Paragraph"/>
    <w:basedOn w:val="Pamatteksts"/>
    <w:next w:val="Pamatteksts"/>
    <w:qFormat/>
    <w:rsid w:val="002B5D19"/>
    <w:pPr>
      <w:suppressAutoHyphens w:val="0"/>
      <w:spacing w:before="180" w:after="180"/>
    </w:pPr>
    <w:rPr>
      <w:rFonts w:asciiTheme="minorHAnsi" w:eastAsiaTheme="minorHAnsi" w:hAnsiTheme="minorHAnsi" w:cstheme="minorBidi"/>
      <w:lang w:val="en-US" w:eastAsia="en-US"/>
    </w:rPr>
  </w:style>
  <w:style w:type="paragraph" w:customStyle="1" w:styleId="TableParagraph">
    <w:name w:val="Table Paragraph"/>
    <w:basedOn w:val="Parasts"/>
    <w:uiPriority w:val="1"/>
    <w:qFormat/>
    <w:rsid w:val="00E2327A"/>
    <w:pPr>
      <w:widowControl w:val="0"/>
      <w:suppressAutoHyphens w:val="0"/>
      <w:autoSpaceDE w:val="0"/>
      <w:autoSpaceDN w:val="0"/>
    </w:pPr>
    <w:rPr>
      <w:rFonts w:ascii="Arial Narrow" w:eastAsia="Arial Narrow" w:hAnsi="Arial Narrow"/>
      <w:sz w:val="22"/>
      <w:szCs w:val="22"/>
      <w:lang w:val="lv" w:eastAsia="lv"/>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EC6EE3"/>
    <w:rPr>
      <w:rFonts w:ascii="Times New Roman" w:eastAsia="Times New Roman" w:hAnsi="Times New Roman" w:cs="Times New Roman"/>
      <w:sz w:val="24"/>
      <w:szCs w:val="24"/>
      <w:lang w:eastAsia="lv-LV"/>
    </w:rPr>
  </w:style>
  <w:style w:type="character" w:customStyle="1" w:styleId="Heading3Char1">
    <w:name w:val="Heading 3 Char1"/>
    <w:aliases w:val="Rakstz. Rakstz. Char"/>
    <w:uiPriority w:val="99"/>
    <w:locked/>
    <w:rsid w:val="00EC6EE3"/>
    <w:rPr>
      <w:rFonts w:ascii="Times New Roman" w:eastAsia="Times New Roman" w:hAnsi="Times New Roman" w:cs="Arial"/>
      <w:b/>
      <w:bCs/>
      <w:sz w:val="26"/>
      <w:szCs w:val="26"/>
      <w:lang w:val="en-GB"/>
    </w:rPr>
  </w:style>
  <w:style w:type="numbering" w:customStyle="1" w:styleId="Style1">
    <w:name w:val="Style1"/>
    <w:uiPriority w:val="99"/>
    <w:rsid w:val="00EC6EE3"/>
    <w:pPr>
      <w:numPr>
        <w:numId w:val="10"/>
      </w:numPr>
    </w:pPr>
  </w:style>
  <w:style w:type="character" w:customStyle="1" w:styleId="Bodytext">
    <w:name w:val="Body text_"/>
    <w:link w:val="BodyText2"/>
    <w:uiPriority w:val="99"/>
    <w:rsid w:val="00B55FDB"/>
    <w:rPr>
      <w:spacing w:val="4"/>
      <w:sz w:val="19"/>
      <w:shd w:val="clear" w:color="auto" w:fill="FFFFFF"/>
    </w:rPr>
  </w:style>
  <w:style w:type="paragraph" w:customStyle="1" w:styleId="BodyText2">
    <w:name w:val="Body Text2"/>
    <w:basedOn w:val="Parasts"/>
    <w:link w:val="Bodytext"/>
    <w:rsid w:val="00B55FDB"/>
    <w:pPr>
      <w:widowControl w:val="0"/>
      <w:shd w:val="clear" w:color="auto" w:fill="FFFFFF"/>
      <w:suppressAutoHyphens w:val="0"/>
      <w:spacing w:before="60" w:line="278" w:lineRule="exact"/>
    </w:pPr>
    <w:rPr>
      <w:spacing w:val="4"/>
      <w:sz w:val="19"/>
      <w:szCs w:val="22"/>
      <w:lang w:val="ru-RU" w:eastAsia="ru-RU"/>
    </w:rPr>
  </w:style>
  <w:style w:type="paragraph" w:styleId="Saraksts2">
    <w:name w:val="List 2"/>
    <w:basedOn w:val="Parasts"/>
    <w:uiPriority w:val="99"/>
    <w:unhideWhenUsed/>
    <w:rsid w:val="003F5569"/>
    <w:pPr>
      <w:ind w:left="566" w:hanging="283"/>
      <w:contextualSpacing/>
    </w:pPr>
  </w:style>
  <w:style w:type="character" w:customStyle="1" w:styleId="RixL2Char">
    <w:name w:val="Rix_L2 Char"/>
    <w:link w:val="RixL2"/>
    <w:rsid w:val="00C030AE"/>
    <w:rPr>
      <w:rFonts w:ascii="Calibri Light" w:eastAsia="Calibri" w:hAnsi="Calibri Light"/>
      <w:noProof/>
      <w:lang w:val="lv-LV" w:eastAsia="en-US"/>
    </w:rPr>
  </w:style>
  <w:style w:type="numbering" w:customStyle="1" w:styleId="WW8Num81">
    <w:name w:val="WW8Num81"/>
    <w:basedOn w:val="Bezsaraksta"/>
    <w:rsid w:val="009602E6"/>
    <w:pPr>
      <w:numPr>
        <w:numId w:val="12"/>
      </w:numPr>
    </w:pPr>
  </w:style>
  <w:style w:type="paragraph" w:customStyle="1" w:styleId="Textbody">
    <w:name w:val="Text body"/>
    <w:basedOn w:val="Standard"/>
    <w:rsid w:val="009602E6"/>
    <w:pPr>
      <w:spacing w:after="120"/>
    </w:pPr>
    <w:rPr>
      <w:rFonts w:ascii="RimTimes, 'Times New Roman'" w:hAnsi="RimTimes, 'Times New Roman'"/>
    </w:rPr>
  </w:style>
  <w:style w:type="character" w:customStyle="1" w:styleId="BodytextItalic">
    <w:name w:val="Body text + Italic"/>
    <w:aliases w:val="Spacing 0 pt"/>
    <w:uiPriority w:val="99"/>
    <w:rsid w:val="00EB3626"/>
    <w:rPr>
      <w:rFonts w:ascii="Times New Roman" w:hAnsi="Times New Roman"/>
      <w:i/>
      <w:color w:val="000000"/>
      <w:spacing w:val="0"/>
      <w:w w:val="100"/>
      <w:position w:val="0"/>
      <w:sz w:val="19"/>
      <w:u w:val="none"/>
      <w:lang w:val="lv-LV"/>
    </w:rPr>
  </w:style>
  <w:style w:type="paragraph" w:customStyle="1" w:styleId="Tab111">
    <w:name w:val="Tab 1.1.1"/>
    <w:basedOn w:val="Parasts"/>
    <w:link w:val="Tab111Rakstz"/>
    <w:qFormat/>
    <w:rsid w:val="00C52072"/>
    <w:pPr>
      <w:numPr>
        <w:ilvl w:val="2"/>
        <w:numId w:val="15"/>
      </w:numPr>
      <w:suppressAutoHyphens w:val="0"/>
      <w:spacing w:before="120" w:after="120"/>
      <w:contextualSpacing/>
      <w:jc w:val="both"/>
    </w:pPr>
    <w:rPr>
      <w:rFonts w:eastAsia="Calibri"/>
      <w:lang w:eastAsia="lv-LV"/>
    </w:rPr>
  </w:style>
  <w:style w:type="paragraph" w:customStyle="1" w:styleId="Tab1111">
    <w:name w:val="Tab 1.1.1.1"/>
    <w:basedOn w:val="Parasts"/>
    <w:link w:val="Tab1111Rakstz"/>
    <w:qFormat/>
    <w:rsid w:val="00C52072"/>
    <w:pPr>
      <w:numPr>
        <w:ilvl w:val="3"/>
        <w:numId w:val="15"/>
      </w:numPr>
      <w:suppressAutoHyphens w:val="0"/>
      <w:spacing w:before="60" w:after="120"/>
      <w:ind w:left="1003"/>
      <w:contextualSpacing/>
      <w:jc w:val="both"/>
    </w:pPr>
    <w:rPr>
      <w:rFonts w:eastAsia="Calibri"/>
      <w:lang w:eastAsia="lv-LV"/>
    </w:rPr>
  </w:style>
  <w:style w:type="character" w:customStyle="1" w:styleId="Tab1111Rakstz">
    <w:name w:val="Tab 1.1.1.1 Rakstz."/>
    <w:link w:val="Tab1111"/>
    <w:rsid w:val="00C52072"/>
    <w:rPr>
      <w:rFonts w:eastAsia="Calibri"/>
      <w:sz w:val="24"/>
      <w:szCs w:val="24"/>
      <w:lang w:val="lv-LV" w:eastAsia="lv-LV"/>
    </w:rPr>
  </w:style>
  <w:style w:type="paragraph" w:styleId="Sarakstanumurs3">
    <w:name w:val="List Number 3"/>
    <w:basedOn w:val="Parasts"/>
    <w:uiPriority w:val="99"/>
    <w:unhideWhenUsed/>
    <w:rsid w:val="00C52072"/>
    <w:pPr>
      <w:numPr>
        <w:numId w:val="14"/>
      </w:numPr>
      <w:contextualSpacing/>
    </w:pPr>
  </w:style>
  <w:style w:type="paragraph" w:customStyle="1" w:styleId="Numeracija">
    <w:name w:val="Numeracija"/>
    <w:basedOn w:val="Parasts"/>
    <w:uiPriority w:val="99"/>
    <w:rsid w:val="00152F0D"/>
    <w:pPr>
      <w:numPr>
        <w:numId w:val="16"/>
      </w:numPr>
      <w:suppressAutoHyphens w:val="0"/>
      <w:jc w:val="both"/>
    </w:pPr>
    <w:rPr>
      <w:rFonts w:eastAsia="Times New Roman"/>
      <w:sz w:val="26"/>
      <w:lang w:val="en-US" w:eastAsia="en-US"/>
    </w:rPr>
  </w:style>
  <w:style w:type="numbering" w:customStyle="1" w:styleId="ImportedStyle1">
    <w:name w:val="Imported Style 1"/>
    <w:rsid w:val="001F200D"/>
    <w:pPr>
      <w:numPr>
        <w:numId w:val="17"/>
      </w:numPr>
    </w:pPr>
  </w:style>
  <w:style w:type="paragraph" w:customStyle="1" w:styleId="Nodaa">
    <w:name w:val="Nodaļa"/>
    <w:basedOn w:val="Parasts"/>
    <w:uiPriority w:val="99"/>
    <w:rsid w:val="0047640F"/>
    <w:pPr>
      <w:suppressAutoHyphens w:val="0"/>
    </w:pPr>
    <w:rPr>
      <w:rFonts w:ascii="Arial" w:eastAsia="Times New Roman" w:hAnsi="Arial" w:cs="Arial"/>
      <w:b/>
      <w:bCs/>
      <w:sz w:val="20"/>
      <w:lang w:eastAsia="en-US"/>
    </w:rPr>
  </w:style>
  <w:style w:type="paragraph" w:customStyle="1" w:styleId="Atsauce">
    <w:name w:val="Atsauce"/>
    <w:basedOn w:val="Vresteksts"/>
    <w:rsid w:val="0047640F"/>
    <w:pPr>
      <w:suppressAutoHyphens w:val="0"/>
    </w:pPr>
    <w:rPr>
      <w:rFonts w:ascii="Arial" w:eastAsia="Times New Roman" w:hAnsi="Arial" w:cs="Arial"/>
      <w:sz w:val="16"/>
      <w:szCs w:val="16"/>
      <w:lang w:val="lv-LV" w:eastAsia="en-US"/>
    </w:rPr>
  </w:style>
  <w:style w:type="paragraph" w:customStyle="1" w:styleId="Body2">
    <w:name w:val="Body 2"/>
    <w:basedOn w:val="Parasts"/>
    <w:uiPriority w:val="99"/>
    <w:rsid w:val="0047640F"/>
    <w:pPr>
      <w:suppressAutoHyphens w:val="0"/>
      <w:spacing w:after="210" w:line="264" w:lineRule="auto"/>
      <w:ind w:left="709"/>
      <w:jc w:val="both"/>
    </w:pPr>
    <w:rPr>
      <w:rFonts w:ascii="Arial" w:eastAsia="Times New Roman" w:hAnsi="Arial" w:cs="Arial"/>
      <w:sz w:val="21"/>
      <w:szCs w:val="21"/>
      <w:lang w:val="en-GB" w:eastAsia="en-US"/>
    </w:rPr>
  </w:style>
  <w:style w:type="paragraph" w:customStyle="1" w:styleId="Level2">
    <w:name w:val="Level 2"/>
    <w:basedOn w:val="Body2"/>
    <w:next w:val="Body2"/>
    <w:uiPriority w:val="99"/>
    <w:rsid w:val="0047640F"/>
    <w:pPr>
      <w:numPr>
        <w:ilvl w:val="1"/>
        <w:numId w:val="18"/>
      </w:numPr>
      <w:outlineLvl w:val="1"/>
    </w:pPr>
  </w:style>
  <w:style w:type="paragraph" w:customStyle="1" w:styleId="TableText">
    <w:name w:val="Table Text"/>
    <w:basedOn w:val="Parasts"/>
    <w:uiPriority w:val="99"/>
    <w:rsid w:val="0047640F"/>
    <w:pPr>
      <w:suppressAutoHyphens w:val="0"/>
      <w:jc w:val="both"/>
    </w:pPr>
    <w:rPr>
      <w:rFonts w:eastAsia="Times New Roman"/>
      <w:szCs w:val="20"/>
      <w:lang w:eastAsia="en-US"/>
    </w:rPr>
  </w:style>
  <w:style w:type="paragraph" w:customStyle="1" w:styleId="Annexetitle">
    <w:name w:val="Annexe_title"/>
    <w:basedOn w:val="Virsraksts1"/>
    <w:next w:val="Parasts"/>
    <w:autoRedefine/>
    <w:uiPriority w:val="99"/>
    <w:rsid w:val="0047640F"/>
    <w:pPr>
      <w:pageBreakBefore/>
      <w:numPr>
        <w:numId w:val="0"/>
      </w:numPr>
      <w:suppressAutoHyphens w:val="0"/>
      <w:jc w:val="left"/>
      <w:outlineLvl w:val="9"/>
    </w:pPr>
    <w:rPr>
      <w:rFonts w:ascii="Arial" w:eastAsia="Times New Roman" w:hAnsi="Arial"/>
      <w:b w:val="0"/>
      <w:bCs/>
      <w:sz w:val="24"/>
      <w:szCs w:val="20"/>
      <w:lang w:val="en-GB" w:eastAsia="en-US"/>
    </w:rPr>
  </w:style>
  <w:style w:type="character" w:customStyle="1" w:styleId="Pamatteksts1">
    <w:name w:val="Pamatteksts1"/>
    <w:aliases w:val="Body Text1 Rakstz.1"/>
    <w:uiPriority w:val="99"/>
    <w:rsid w:val="0047640F"/>
    <w:rPr>
      <w:sz w:val="24"/>
      <w:lang w:val="lv-LV" w:eastAsia="en-US"/>
    </w:rPr>
  </w:style>
  <w:style w:type="paragraph" w:customStyle="1" w:styleId="Text1">
    <w:name w:val="Text 1"/>
    <w:basedOn w:val="Parasts"/>
    <w:uiPriority w:val="99"/>
    <w:rsid w:val="0047640F"/>
    <w:pPr>
      <w:suppressAutoHyphens w:val="0"/>
      <w:spacing w:after="240"/>
      <w:ind w:left="482"/>
      <w:jc w:val="both"/>
    </w:pPr>
    <w:rPr>
      <w:rFonts w:ascii="Arial" w:eastAsia="Times New Roman" w:hAnsi="Arial"/>
      <w:noProof/>
      <w:sz w:val="20"/>
      <w:szCs w:val="20"/>
      <w:lang w:eastAsia="sv-SE"/>
    </w:rPr>
  </w:style>
  <w:style w:type="paragraph" w:customStyle="1" w:styleId="oddl-nadpis">
    <w:name w:val="oddíl-nadpis"/>
    <w:basedOn w:val="Parasts"/>
    <w:rsid w:val="0047640F"/>
    <w:pPr>
      <w:keepNext/>
      <w:widowControl w:val="0"/>
      <w:tabs>
        <w:tab w:val="left" w:pos="567"/>
      </w:tabs>
      <w:suppressAutoHyphens w:val="0"/>
      <w:spacing w:before="240" w:line="240" w:lineRule="exact"/>
    </w:pPr>
    <w:rPr>
      <w:rFonts w:ascii="Arial" w:eastAsia="Times New Roman" w:hAnsi="Arial"/>
      <w:b/>
      <w:szCs w:val="20"/>
      <w:lang w:val="cs-CZ" w:eastAsia="en-US"/>
    </w:rPr>
  </w:style>
  <w:style w:type="paragraph" w:customStyle="1" w:styleId="tabulka">
    <w:name w:val="tabulka"/>
    <w:basedOn w:val="Parasts"/>
    <w:uiPriority w:val="99"/>
    <w:rsid w:val="0047640F"/>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aliases w:val="Normal Indent Char,Normal Indent Char Char,Normal Indent Char1 Char,Normal Indent Char1,Normal Indent Char1 Char1,Normal Indent Char Char Char1,Normal Indent Char2 Char1 Char Char"/>
    <w:basedOn w:val="Parasts"/>
    <w:link w:val="ParastaatkpeRakstz"/>
    <w:uiPriority w:val="99"/>
    <w:rsid w:val="0047640F"/>
    <w:pPr>
      <w:suppressAutoHyphens w:val="0"/>
      <w:ind w:left="708"/>
    </w:pPr>
    <w:rPr>
      <w:rFonts w:ascii="Arial" w:eastAsia="Times New Roman" w:hAnsi="Arial"/>
      <w:sz w:val="20"/>
      <w:szCs w:val="20"/>
      <w:lang w:val="en-GB" w:eastAsia="en-US"/>
    </w:rPr>
  </w:style>
  <w:style w:type="paragraph" w:customStyle="1" w:styleId="Bullet">
    <w:name w:val="Bullet"/>
    <w:basedOn w:val="Parasts"/>
    <w:uiPriority w:val="99"/>
    <w:rsid w:val="0047640F"/>
    <w:pPr>
      <w:numPr>
        <w:numId w:val="19"/>
      </w:numPr>
      <w:suppressAutoHyphens w:val="0"/>
      <w:spacing w:before="80" w:after="120" w:line="280" w:lineRule="atLeast"/>
    </w:pPr>
    <w:rPr>
      <w:rFonts w:ascii="Arial" w:eastAsia="Times New Roman" w:hAnsi="Arial"/>
      <w:sz w:val="20"/>
      <w:szCs w:val="20"/>
      <w:lang w:val="en-GB" w:eastAsia="en-US"/>
    </w:rPr>
  </w:style>
  <w:style w:type="paragraph" w:customStyle="1" w:styleId="NoIndent">
    <w:name w:val="No Indent"/>
    <w:basedOn w:val="Parasts"/>
    <w:next w:val="Parasts"/>
    <w:link w:val="NoIndentRakstz"/>
    <w:uiPriority w:val="99"/>
    <w:rsid w:val="0047640F"/>
    <w:pPr>
      <w:suppressAutoHyphens w:val="0"/>
    </w:pPr>
    <w:rPr>
      <w:rFonts w:eastAsia="Times New Roman"/>
      <w:color w:val="000000"/>
      <w:sz w:val="22"/>
      <w:lang w:val="en-GB" w:eastAsia="en-US"/>
    </w:rPr>
  </w:style>
  <w:style w:type="character" w:customStyle="1" w:styleId="NoIndentRakstz">
    <w:name w:val="No Indent Rakstz."/>
    <w:link w:val="NoIndent"/>
    <w:uiPriority w:val="99"/>
    <w:locked/>
    <w:rsid w:val="0047640F"/>
    <w:rPr>
      <w:rFonts w:eastAsia="Times New Roman"/>
      <w:color w:val="000000"/>
      <w:szCs w:val="24"/>
      <w:lang w:val="en-GB" w:eastAsia="en-US"/>
    </w:rPr>
  </w:style>
  <w:style w:type="paragraph" w:customStyle="1" w:styleId="LG-ligums-1">
    <w:name w:val="LG-ligums-1"/>
    <w:basedOn w:val="Virsraksts1"/>
    <w:uiPriority w:val="99"/>
    <w:rsid w:val="0047640F"/>
    <w:pPr>
      <w:keepNext/>
      <w:numPr>
        <w:numId w:val="0"/>
      </w:numPr>
      <w:suppressAutoHyphens w:val="0"/>
      <w:spacing w:before="0" w:after="0"/>
    </w:pPr>
    <w:rPr>
      <w:rFonts w:eastAsia="Times New Roman"/>
      <w:sz w:val="36"/>
      <w:szCs w:val="20"/>
      <w:lang w:eastAsia="en-US"/>
    </w:rPr>
  </w:style>
  <w:style w:type="paragraph" w:customStyle="1" w:styleId="Section">
    <w:name w:val="Section"/>
    <w:basedOn w:val="Parasts"/>
    <w:rsid w:val="0047640F"/>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uiPriority w:val="99"/>
    <w:rsid w:val="0047640F"/>
    <w:pPr>
      <w:widowControl w:val="0"/>
      <w:spacing w:before="240" w:line="240" w:lineRule="exact"/>
      <w:jc w:val="both"/>
    </w:pPr>
    <w:rPr>
      <w:rFonts w:ascii="Arial" w:eastAsia="Times New Roman" w:hAnsi="Arial"/>
      <w:sz w:val="24"/>
      <w:szCs w:val="20"/>
      <w:lang w:val="cs-CZ" w:eastAsia="en-US"/>
    </w:rPr>
  </w:style>
  <w:style w:type="paragraph" w:customStyle="1" w:styleId="text-3mezera">
    <w:name w:val="text - 3 mezera"/>
    <w:basedOn w:val="Parasts"/>
    <w:rsid w:val="0047640F"/>
    <w:pPr>
      <w:widowControl w:val="0"/>
      <w:suppressAutoHyphens w:val="0"/>
      <w:spacing w:before="60" w:line="240" w:lineRule="exact"/>
      <w:jc w:val="both"/>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47640F"/>
    <w:pPr>
      <w:keepNext/>
      <w:keepLines/>
      <w:numPr>
        <w:ilvl w:val="0"/>
        <w:numId w:val="21"/>
      </w:numPr>
      <w:tabs>
        <w:tab w:val="left" w:pos="680"/>
        <w:tab w:val="num" w:pos="1440"/>
      </w:tabs>
      <w:suppressAutoHyphens w:val="0"/>
      <w:spacing w:before="240" w:after="60"/>
      <w:ind w:left="1440" w:hanging="360"/>
    </w:pPr>
    <w:rPr>
      <w:rFonts w:eastAsia="Times New Roman"/>
      <w:bCs/>
      <w:spacing w:val="-2"/>
      <w:sz w:val="28"/>
      <w:szCs w:val="28"/>
      <w:u w:val="single"/>
      <w:lang w:val="en-GB" w:eastAsia="en-US"/>
    </w:rPr>
  </w:style>
  <w:style w:type="paragraph" w:customStyle="1" w:styleId="StyleHeading1After6pt">
    <w:name w:val="Style Heading 1 + After:  6 pt"/>
    <w:basedOn w:val="Virsraksts1"/>
    <w:uiPriority w:val="99"/>
    <w:rsid w:val="0047640F"/>
    <w:pPr>
      <w:widowControl w:val="0"/>
      <w:numPr>
        <w:numId w:val="0"/>
      </w:numPr>
      <w:tabs>
        <w:tab w:val="num" w:pos="2345"/>
      </w:tabs>
      <w:suppressAutoHyphens w:val="0"/>
      <w:spacing w:before="120" w:after="60"/>
      <w:ind w:left="2345" w:hanging="360"/>
      <w:jc w:val="left"/>
    </w:pPr>
    <w:rPr>
      <w:rFonts w:eastAsia="Times New Roman"/>
      <w:bCs/>
      <w:szCs w:val="28"/>
      <w:lang w:val="en-GB" w:eastAsia="en-US"/>
    </w:rPr>
  </w:style>
  <w:style w:type="paragraph" w:customStyle="1" w:styleId="StyleAArial10ptLeft0cm">
    <w:name w:val="Style A + Arial 10 pt Left:  0 cm"/>
    <w:basedOn w:val="Parasts"/>
    <w:rsid w:val="0047640F"/>
    <w:pPr>
      <w:tabs>
        <w:tab w:val="left" w:pos="1701"/>
        <w:tab w:val="left" w:pos="2268"/>
        <w:tab w:val="right" w:pos="8505"/>
      </w:tabs>
      <w:suppressAutoHyphens w:val="0"/>
      <w:spacing w:after="120" w:line="280" w:lineRule="atLeast"/>
    </w:pPr>
    <w:rPr>
      <w:rFonts w:ascii="Arial" w:eastAsia="Times New Roman" w:hAnsi="Arial"/>
      <w:sz w:val="20"/>
      <w:szCs w:val="20"/>
      <w:lang w:val="en-GB" w:eastAsia="en-US"/>
    </w:rPr>
  </w:style>
  <w:style w:type="paragraph" w:customStyle="1" w:styleId="StyleHeading3Arial">
    <w:name w:val="Style Heading 3 + Arial"/>
    <w:basedOn w:val="Virsraksts3"/>
    <w:uiPriority w:val="99"/>
    <w:rsid w:val="0047640F"/>
    <w:pPr>
      <w:keepNext/>
      <w:keepLines/>
      <w:numPr>
        <w:ilvl w:val="0"/>
        <w:numId w:val="0"/>
      </w:numPr>
      <w:tabs>
        <w:tab w:val="num" w:pos="2160"/>
      </w:tabs>
      <w:suppressAutoHyphens w:val="0"/>
      <w:spacing w:before="240" w:after="0"/>
      <w:ind w:left="2160" w:hanging="180"/>
      <w:jc w:val="left"/>
    </w:pPr>
    <w:rPr>
      <w:rFonts w:eastAsia="Times New Roman"/>
      <w:b/>
      <w:spacing w:val="-3"/>
      <w:lang w:val="en-GB" w:eastAsia="en-US"/>
    </w:rPr>
  </w:style>
  <w:style w:type="paragraph" w:customStyle="1" w:styleId="StyleHeading4DJ">
    <w:name w:val="Style Heading 4 DJ"/>
    <w:basedOn w:val="StyleHeading3Arial"/>
    <w:uiPriority w:val="99"/>
    <w:rsid w:val="0047640F"/>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47640F"/>
    <w:pPr>
      <w:suppressAutoHyphens w:val="0"/>
      <w:spacing w:before="60" w:after="60"/>
      <w:ind w:left="709"/>
      <w:jc w:val="both"/>
    </w:pPr>
    <w:rPr>
      <w:rFonts w:ascii="Arial" w:eastAsia="Times New Roman" w:hAnsi="Arial"/>
      <w:sz w:val="20"/>
      <w:szCs w:val="20"/>
      <w:lang w:val="en-GB" w:eastAsia="en-US"/>
    </w:rPr>
  </w:style>
  <w:style w:type="paragraph" w:customStyle="1" w:styleId="Basic">
    <w:name w:val="Basic"/>
    <w:basedOn w:val="Parasts"/>
    <w:uiPriority w:val="99"/>
    <w:rsid w:val="0047640F"/>
    <w:pPr>
      <w:suppressAutoHyphens w:val="0"/>
      <w:spacing w:before="60" w:after="60" w:line="280" w:lineRule="atLeast"/>
    </w:pPr>
    <w:rPr>
      <w:rFonts w:eastAsia="Times New Roman"/>
      <w:sz w:val="20"/>
      <w:lang w:val="en-GB" w:eastAsia="en-US"/>
    </w:rPr>
  </w:style>
  <w:style w:type="paragraph" w:customStyle="1" w:styleId="StyleBodyText2Bold">
    <w:name w:val="Style Body Text 2 + Bold"/>
    <w:basedOn w:val="Pamatteksts2"/>
    <w:autoRedefine/>
    <w:uiPriority w:val="99"/>
    <w:rsid w:val="0047640F"/>
    <w:pPr>
      <w:tabs>
        <w:tab w:val="left" w:pos="1062"/>
        <w:tab w:val="left" w:pos="7180"/>
        <w:tab w:val="left" w:pos="8243"/>
        <w:tab w:val="left" w:pos="13720"/>
      </w:tabs>
      <w:suppressAutoHyphens w:val="0"/>
      <w:spacing w:before="0"/>
      <w:ind w:left="0"/>
    </w:pPr>
    <w:rPr>
      <w:rFonts w:ascii="Arial" w:eastAsia="Times New Roman" w:hAnsi="Arial" w:cs="Arial"/>
      <w:b/>
      <w:iCs/>
      <w:spacing w:val="-2"/>
      <w:lang w:val="en-GB" w:eastAsia="en-US"/>
    </w:rPr>
  </w:style>
  <w:style w:type="paragraph" w:customStyle="1" w:styleId="Bulletnew">
    <w:name w:val="Bullet new"/>
    <w:basedOn w:val="Parasts"/>
    <w:rsid w:val="0047640F"/>
    <w:pPr>
      <w:numPr>
        <w:ilvl w:val="1"/>
        <w:numId w:val="20"/>
      </w:numPr>
      <w:tabs>
        <w:tab w:val="num" w:pos="741"/>
        <w:tab w:val="right" w:pos="8222"/>
      </w:tabs>
      <w:suppressAutoHyphens w:val="0"/>
      <w:spacing w:after="120" w:line="280" w:lineRule="atLeast"/>
      <w:ind w:left="741" w:hanging="456"/>
    </w:pPr>
    <w:rPr>
      <w:rFonts w:ascii="Arial" w:eastAsia="Times New Roman" w:hAnsi="Arial"/>
      <w:spacing w:val="-1"/>
      <w:sz w:val="20"/>
      <w:lang w:val="en-GB" w:eastAsia="en-US"/>
    </w:rPr>
  </w:style>
  <w:style w:type="paragraph" w:customStyle="1" w:styleId="Single">
    <w:name w:val="Single"/>
    <w:basedOn w:val="Parasts"/>
    <w:uiPriority w:val="99"/>
    <w:rsid w:val="0047640F"/>
    <w:pPr>
      <w:suppressAutoHyphens w:val="0"/>
      <w:spacing w:line="300" w:lineRule="atLeast"/>
    </w:pPr>
    <w:rPr>
      <w:rFonts w:ascii="Garamond" w:eastAsia="Times New Roman" w:hAnsi="Garamond"/>
      <w:sz w:val="22"/>
      <w:szCs w:val="20"/>
      <w:lang w:val="en-GB" w:eastAsia="en-US"/>
    </w:rPr>
  </w:style>
  <w:style w:type="paragraph" w:customStyle="1" w:styleId="Bulletnewletters">
    <w:name w:val="Bullet new letters"/>
    <w:basedOn w:val="Bulletnew"/>
    <w:rsid w:val="0047640F"/>
    <w:pPr>
      <w:numPr>
        <w:ilvl w:val="0"/>
        <w:numId w:val="0"/>
      </w:numPr>
      <w:tabs>
        <w:tab w:val="left" w:pos="993"/>
        <w:tab w:val="left" w:pos="2694"/>
        <w:tab w:val="left" w:pos="3261"/>
      </w:tabs>
    </w:pPr>
    <w:rPr>
      <w:szCs w:val="20"/>
    </w:rPr>
  </w:style>
  <w:style w:type="paragraph" w:customStyle="1" w:styleId="Volume">
    <w:name w:val="Volume"/>
    <w:basedOn w:val="text"/>
    <w:next w:val="Section"/>
    <w:uiPriority w:val="99"/>
    <w:rsid w:val="0047640F"/>
    <w:pPr>
      <w:pageBreakBefore/>
      <w:spacing w:before="360" w:line="360" w:lineRule="exact"/>
      <w:jc w:val="center"/>
    </w:pPr>
    <w:rPr>
      <w:b/>
      <w:sz w:val="36"/>
    </w:rPr>
  </w:style>
  <w:style w:type="paragraph" w:customStyle="1" w:styleId="Bulletnewnumbers">
    <w:name w:val="Bullet new numbers"/>
    <w:basedOn w:val="Bulletnewletters"/>
    <w:rsid w:val="0047640F"/>
    <w:pPr>
      <w:tabs>
        <w:tab w:val="right" w:pos="8789"/>
      </w:tabs>
      <w:jc w:val="both"/>
    </w:pPr>
    <w:rPr>
      <w:rFonts w:cs="Arial"/>
    </w:rPr>
  </w:style>
  <w:style w:type="paragraph" w:customStyle="1" w:styleId="Bodytxt">
    <w:name w:val="Bodytxt"/>
    <w:basedOn w:val="Parasts"/>
    <w:uiPriority w:val="99"/>
    <w:rsid w:val="0047640F"/>
    <w:pPr>
      <w:keepNext/>
      <w:suppressAutoHyphens w:val="0"/>
      <w:jc w:val="both"/>
    </w:pPr>
    <w:rPr>
      <w:rFonts w:eastAsia="Times New Roman"/>
      <w:sz w:val="22"/>
      <w:lang w:val="en-GB" w:eastAsia="de-DE"/>
    </w:rPr>
  </w:style>
  <w:style w:type="paragraph" w:styleId="Vienkrsteksts">
    <w:name w:val="Plain Text"/>
    <w:basedOn w:val="Parasts"/>
    <w:link w:val="VienkrstekstsRakstz"/>
    <w:uiPriority w:val="99"/>
    <w:rsid w:val="0047640F"/>
    <w:pPr>
      <w:numPr>
        <w:ilvl w:val="1"/>
        <w:numId w:val="22"/>
      </w:numPr>
      <w:tabs>
        <w:tab w:val="clear" w:pos="3425"/>
      </w:tabs>
      <w:suppressAutoHyphens w:val="0"/>
      <w:spacing w:after="240"/>
      <w:ind w:left="0" w:firstLine="0"/>
      <w:jc w:val="both"/>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uiPriority w:val="99"/>
    <w:rsid w:val="0047640F"/>
    <w:rPr>
      <w:rFonts w:ascii="Courier New" w:eastAsia="Times New Roman" w:hAnsi="Courier New"/>
      <w:sz w:val="20"/>
      <w:szCs w:val="20"/>
      <w:lang w:val="lv-LV" w:eastAsia="en-US"/>
    </w:rPr>
  </w:style>
  <w:style w:type="paragraph" w:customStyle="1" w:styleId="ListBulletNoSpace">
    <w:name w:val="List Bullet NoSpace"/>
    <w:basedOn w:val="Sarakstaaizzme"/>
    <w:uiPriority w:val="99"/>
    <w:rsid w:val="0047640F"/>
    <w:pPr>
      <w:tabs>
        <w:tab w:val="left" w:pos="425"/>
      </w:tabs>
      <w:spacing w:line="270" w:lineRule="atLeast"/>
      <w:ind w:left="425" w:hanging="425"/>
    </w:pPr>
    <w:rPr>
      <w:sz w:val="23"/>
      <w:szCs w:val="20"/>
      <w:lang w:val="en-GB" w:eastAsia="da-DK"/>
    </w:rPr>
  </w:style>
  <w:style w:type="paragraph" w:styleId="Sarakstaaizzme">
    <w:name w:val="List Bullet"/>
    <w:basedOn w:val="Parasts"/>
    <w:uiPriority w:val="99"/>
    <w:rsid w:val="0047640F"/>
    <w:pPr>
      <w:suppressAutoHyphens w:val="0"/>
      <w:ind w:left="283" w:hanging="283"/>
    </w:pPr>
    <w:rPr>
      <w:rFonts w:eastAsia="Times New Roman"/>
      <w:lang w:eastAsia="en-US"/>
    </w:rPr>
  </w:style>
  <w:style w:type="paragraph" w:customStyle="1" w:styleId="BodyTextNoSpace">
    <w:name w:val="Body Text NoSpace"/>
    <w:basedOn w:val="Pamatteksts"/>
    <w:link w:val="BodyTextNoSpaceRakstz"/>
    <w:uiPriority w:val="99"/>
    <w:rsid w:val="0047640F"/>
    <w:pPr>
      <w:suppressAutoHyphens w:val="0"/>
      <w:spacing w:after="0" w:line="270" w:lineRule="atLeast"/>
    </w:pPr>
    <w:rPr>
      <w:rFonts w:eastAsia="Times New Roman"/>
      <w:sz w:val="23"/>
      <w:szCs w:val="20"/>
      <w:lang w:val="en-GB" w:eastAsia="da-DK"/>
    </w:rPr>
  </w:style>
  <w:style w:type="character" w:customStyle="1" w:styleId="BodyTextNoSpaceRakstz">
    <w:name w:val="Body Text NoSpace Rakstz."/>
    <w:link w:val="BodyTextNoSpace"/>
    <w:uiPriority w:val="99"/>
    <w:locked/>
    <w:rsid w:val="0047640F"/>
    <w:rPr>
      <w:rFonts w:eastAsia="Times New Roman"/>
      <w:sz w:val="23"/>
      <w:szCs w:val="20"/>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1"/>
    <w:link w:val="Parakstszemobjekta"/>
    <w:uiPriority w:val="99"/>
    <w:locked/>
    <w:rsid w:val="0047640F"/>
    <w:rPr>
      <w:rFonts w:cs="Tahoma"/>
      <w:i/>
      <w:iCs/>
      <w:sz w:val="24"/>
      <w:szCs w:val="24"/>
      <w:lang w:val="lv-LV" w:eastAsia="ar-SA"/>
    </w:rPr>
  </w:style>
  <w:style w:type="paragraph" w:customStyle="1" w:styleId="Table">
    <w:name w:val="Table"/>
    <w:basedOn w:val="Parasts"/>
    <w:uiPriority w:val="99"/>
    <w:rsid w:val="0047640F"/>
    <w:pPr>
      <w:suppressAutoHyphens w:val="0"/>
      <w:spacing w:before="60" w:after="60" w:line="220" w:lineRule="atLeast"/>
    </w:pPr>
    <w:rPr>
      <w:rFonts w:ascii="DaneHelveticaNeue" w:eastAsia="Times New Roman" w:hAnsi="DaneHelveticaNeue"/>
      <w:sz w:val="18"/>
      <w:szCs w:val="20"/>
      <w:lang w:val="en-GB" w:eastAsia="da-DK"/>
    </w:rPr>
  </w:style>
  <w:style w:type="paragraph" w:styleId="Saraksts3">
    <w:name w:val="List 3"/>
    <w:basedOn w:val="Parasts"/>
    <w:uiPriority w:val="99"/>
    <w:rsid w:val="0047640F"/>
    <w:pPr>
      <w:suppressAutoHyphens w:val="0"/>
      <w:ind w:left="849" w:hanging="283"/>
    </w:pPr>
    <w:rPr>
      <w:rFonts w:eastAsia="Times New Roman"/>
      <w:lang w:val="en-US" w:eastAsia="en-US"/>
    </w:rPr>
  </w:style>
  <w:style w:type="paragraph" w:styleId="Saraksts4">
    <w:name w:val="List 4"/>
    <w:basedOn w:val="Parasts"/>
    <w:uiPriority w:val="99"/>
    <w:rsid w:val="0047640F"/>
    <w:pPr>
      <w:suppressAutoHyphens w:val="0"/>
      <w:ind w:left="1132" w:hanging="283"/>
    </w:pPr>
    <w:rPr>
      <w:rFonts w:eastAsia="Times New Roman"/>
      <w:lang w:val="en-US" w:eastAsia="en-US"/>
    </w:rPr>
  </w:style>
  <w:style w:type="paragraph" w:styleId="Sarakstaturpinjums2">
    <w:name w:val="List Continue 2"/>
    <w:basedOn w:val="Parasts"/>
    <w:uiPriority w:val="99"/>
    <w:rsid w:val="0047640F"/>
    <w:pPr>
      <w:suppressAutoHyphens w:val="0"/>
      <w:spacing w:after="120"/>
      <w:ind w:left="566"/>
    </w:pPr>
    <w:rPr>
      <w:rFonts w:eastAsia="Times New Roman"/>
      <w:lang w:val="en-US" w:eastAsia="en-US"/>
    </w:rPr>
  </w:style>
  <w:style w:type="paragraph" w:styleId="Sarakstaturpinjums3">
    <w:name w:val="List Continue 3"/>
    <w:basedOn w:val="Parasts"/>
    <w:uiPriority w:val="99"/>
    <w:rsid w:val="0047640F"/>
    <w:pPr>
      <w:suppressAutoHyphens w:val="0"/>
      <w:spacing w:after="120"/>
      <w:ind w:left="849"/>
    </w:pPr>
    <w:rPr>
      <w:rFonts w:eastAsia="Times New Roman"/>
      <w:lang w:val="en-US" w:eastAsia="en-US"/>
    </w:rPr>
  </w:style>
  <w:style w:type="paragraph" w:customStyle="1" w:styleId="HeaderEven">
    <w:name w:val="HeaderEven"/>
    <w:basedOn w:val="Parasts"/>
    <w:uiPriority w:val="99"/>
    <w:rsid w:val="0047640F"/>
    <w:pPr>
      <w:tabs>
        <w:tab w:val="right" w:pos="7371"/>
      </w:tabs>
      <w:suppressAutoHyphens w:val="0"/>
      <w:spacing w:line="270" w:lineRule="atLeast"/>
      <w:ind w:left="-2268"/>
    </w:pPr>
    <w:rPr>
      <w:rFonts w:eastAsia="Times New Roman"/>
      <w:sz w:val="23"/>
      <w:szCs w:val="20"/>
      <w:lang w:val="en-GB" w:eastAsia="da-DK"/>
    </w:rPr>
  </w:style>
  <w:style w:type="paragraph" w:customStyle="1" w:styleId="BodyMargin">
    <w:name w:val="Body Margin"/>
    <w:basedOn w:val="Pamatteksts"/>
    <w:next w:val="Pamatteksts"/>
    <w:uiPriority w:val="99"/>
    <w:rsid w:val="0047640F"/>
    <w:pPr>
      <w:suppressAutoHyphens w:val="0"/>
      <w:spacing w:after="270" w:line="270" w:lineRule="atLeast"/>
      <w:ind w:hanging="2268"/>
    </w:pPr>
    <w:rPr>
      <w:rFonts w:eastAsia="Times New Roman"/>
      <w:sz w:val="23"/>
      <w:szCs w:val="20"/>
      <w:lang w:val="en-GB" w:eastAsia="da-DK"/>
    </w:rPr>
  </w:style>
  <w:style w:type="paragraph" w:customStyle="1" w:styleId="MarginFrame">
    <w:name w:val="Margin Frame"/>
    <w:basedOn w:val="Parasts"/>
    <w:uiPriority w:val="99"/>
    <w:rsid w:val="0047640F"/>
    <w:pPr>
      <w:keepNext/>
      <w:keepLines/>
      <w:framePr w:w="1985" w:wrap="around" w:vAnchor="text" w:hAnchor="margin" w:x="-2267" w:y="1"/>
      <w:suppressAutoHyphens w:val="0"/>
      <w:spacing w:line="270" w:lineRule="atLeast"/>
    </w:pPr>
    <w:rPr>
      <w:rFonts w:eastAsia="Times New Roman"/>
      <w:sz w:val="23"/>
      <w:szCs w:val="20"/>
      <w:lang w:val="en-GB" w:eastAsia="da-DK"/>
    </w:rPr>
  </w:style>
  <w:style w:type="paragraph" w:customStyle="1" w:styleId="BodyMarginNoSpace">
    <w:name w:val="Body Margin NoSpace"/>
    <w:basedOn w:val="BodyMargin"/>
    <w:next w:val="BodyTextNoSpace"/>
    <w:uiPriority w:val="99"/>
    <w:rsid w:val="0047640F"/>
    <w:pPr>
      <w:spacing w:after="0"/>
    </w:pPr>
  </w:style>
  <w:style w:type="paragraph" w:styleId="Sarakstaaizzme2">
    <w:name w:val="List Bullet 2"/>
    <w:basedOn w:val="Sarakstaaizzme"/>
    <w:uiPriority w:val="99"/>
    <w:rsid w:val="0047640F"/>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uiPriority w:val="99"/>
    <w:rsid w:val="0047640F"/>
    <w:pPr>
      <w:spacing w:after="0"/>
    </w:pPr>
  </w:style>
  <w:style w:type="paragraph" w:styleId="Sarakstaturpinjums">
    <w:name w:val="List Continue"/>
    <w:basedOn w:val="Sarakstanumurs"/>
    <w:uiPriority w:val="99"/>
    <w:rsid w:val="0047640F"/>
    <w:pPr>
      <w:numPr>
        <w:numId w:val="0"/>
      </w:numPr>
      <w:tabs>
        <w:tab w:val="num" w:pos="2345"/>
      </w:tabs>
      <w:spacing w:after="270" w:line="270" w:lineRule="atLeast"/>
      <w:ind w:left="2345"/>
      <w:contextualSpacing w:val="0"/>
    </w:pPr>
    <w:rPr>
      <w:sz w:val="23"/>
      <w:szCs w:val="20"/>
      <w:lang w:val="en-GB" w:eastAsia="da-DK"/>
    </w:rPr>
  </w:style>
  <w:style w:type="paragraph" w:styleId="Sarakstanumurs2">
    <w:name w:val="List Number 2"/>
    <w:basedOn w:val="Sarakstanumurs"/>
    <w:uiPriority w:val="99"/>
    <w:rsid w:val="0047640F"/>
    <w:pPr>
      <w:numPr>
        <w:ilvl w:val="1"/>
        <w:numId w:val="0"/>
      </w:numPr>
      <w:tabs>
        <w:tab w:val="num" w:pos="2345"/>
      </w:tabs>
      <w:spacing w:after="270" w:line="270" w:lineRule="atLeast"/>
      <w:ind w:left="850" w:hanging="425"/>
      <w:contextualSpacing w:val="0"/>
    </w:pPr>
    <w:rPr>
      <w:sz w:val="23"/>
      <w:szCs w:val="20"/>
      <w:lang w:val="en-GB" w:eastAsia="da-DK"/>
    </w:rPr>
  </w:style>
  <w:style w:type="paragraph" w:customStyle="1" w:styleId="ListContinueNoSpace">
    <w:name w:val="List Continue NoSpace"/>
    <w:basedOn w:val="Sarakstaturpinjums"/>
    <w:uiPriority w:val="99"/>
    <w:rsid w:val="0047640F"/>
    <w:pPr>
      <w:spacing w:after="0"/>
    </w:pPr>
  </w:style>
  <w:style w:type="paragraph" w:customStyle="1" w:styleId="ListContinue2NoSpace">
    <w:name w:val="List Continue 2 NoSpace"/>
    <w:basedOn w:val="Sarakstaturpinjums2"/>
    <w:uiPriority w:val="99"/>
    <w:rsid w:val="0047640F"/>
    <w:pPr>
      <w:spacing w:after="0" w:line="270" w:lineRule="atLeast"/>
      <w:ind w:left="851"/>
    </w:pPr>
    <w:rPr>
      <w:sz w:val="23"/>
      <w:szCs w:val="20"/>
      <w:lang w:val="en-GB" w:eastAsia="da-DK"/>
    </w:rPr>
  </w:style>
  <w:style w:type="paragraph" w:customStyle="1" w:styleId="ListNumberNoSpace">
    <w:name w:val="List Number NoSpace"/>
    <w:basedOn w:val="Sarakstanumurs"/>
    <w:uiPriority w:val="99"/>
    <w:rsid w:val="0047640F"/>
    <w:pPr>
      <w:numPr>
        <w:numId w:val="24"/>
      </w:numPr>
      <w:tabs>
        <w:tab w:val="clear" w:pos="851"/>
        <w:tab w:val="num" w:pos="425"/>
      </w:tabs>
      <w:spacing w:line="270" w:lineRule="atLeast"/>
      <w:ind w:left="425" w:hanging="425"/>
      <w:contextualSpacing w:val="0"/>
    </w:pPr>
    <w:rPr>
      <w:sz w:val="23"/>
      <w:szCs w:val="20"/>
      <w:lang w:val="en-GB" w:eastAsia="da-DK"/>
    </w:rPr>
  </w:style>
  <w:style w:type="paragraph" w:customStyle="1" w:styleId="ListNumber2NoSpace">
    <w:name w:val="List Number 2 NoSpace"/>
    <w:basedOn w:val="Sarakstanumurs2"/>
    <w:uiPriority w:val="99"/>
    <w:rsid w:val="0047640F"/>
    <w:pPr>
      <w:spacing w:after="0"/>
    </w:pPr>
  </w:style>
  <w:style w:type="paragraph" w:customStyle="1" w:styleId="ListHanging">
    <w:name w:val="List Hanging"/>
    <w:basedOn w:val="Pamatteksts"/>
    <w:uiPriority w:val="99"/>
    <w:rsid w:val="0047640F"/>
    <w:pPr>
      <w:suppressAutoHyphens w:val="0"/>
      <w:spacing w:after="270" w:line="270" w:lineRule="atLeast"/>
      <w:ind w:left="1701" w:hanging="1701"/>
    </w:pPr>
    <w:rPr>
      <w:rFonts w:eastAsia="Times New Roman"/>
      <w:sz w:val="23"/>
      <w:szCs w:val="20"/>
      <w:lang w:val="en-GB" w:eastAsia="da-DK"/>
    </w:rPr>
  </w:style>
  <w:style w:type="paragraph" w:customStyle="1" w:styleId="ListHangingNoSpace">
    <w:name w:val="List Hanging NoSpace"/>
    <w:basedOn w:val="ListHanging"/>
    <w:uiPriority w:val="99"/>
    <w:rsid w:val="0047640F"/>
    <w:pPr>
      <w:spacing w:after="0"/>
    </w:pPr>
  </w:style>
  <w:style w:type="paragraph" w:styleId="Paraksts">
    <w:name w:val="Signature"/>
    <w:basedOn w:val="Pamatteksts"/>
    <w:link w:val="ParakstsRakstz"/>
    <w:uiPriority w:val="99"/>
    <w:rsid w:val="0047640F"/>
    <w:pPr>
      <w:numPr>
        <w:ilvl w:val="1"/>
        <w:numId w:val="25"/>
      </w:numPr>
      <w:tabs>
        <w:tab w:val="clear" w:pos="851"/>
      </w:tabs>
      <w:suppressAutoHyphens w:val="0"/>
      <w:spacing w:after="0" w:line="220" w:lineRule="atLeast"/>
      <w:ind w:left="0" w:firstLine="0"/>
    </w:pPr>
    <w:rPr>
      <w:rFonts w:eastAsia="Times New Roman"/>
      <w:sz w:val="18"/>
      <w:szCs w:val="20"/>
      <w:lang w:val="en-GB" w:eastAsia="da-DK"/>
    </w:rPr>
  </w:style>
  <w:style w:type="character" w:customStyle="1" w:styleId="ParakstsRakstz">
    <w:name w:val="Paraksts Rakstz."/>
    <w:basedOn w:val="Noklusjumarindkopasfonts"/>
    <w:link w:val="Paraksts"/>
    <w:uiPriority w:val="99"/>
    <w:rsid w:val="0047640F"/>
    <w:rPr>
      <w:rFonts w:eastAsia="Times New Roman"/>
      <w:sz w:val="18"/>
      <w:szCs w:val="20"/>
      <w:lang w:val="en-GB" w:eastAsia="da-DK"/>
    </w:rPr>
  </w:style>
  <w:style w:type="paragraph" w:customStyle="1" w:styleId="FrontPage1">
    <w:name w:val="FrontPage1"/>
    <w:basedOn w:val="Parasts"/>
    <w:next w:val="Pamatteksts"/>
    <w:uiPriority w:val="99"/>
    <w:rsid w:val="0047640F"/>
    <w:pPr>
      <w:spacing w:after="160" w:line="320" w:lineRule="exac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uiPriority w:val="99"/>
    <w:rsid w:val="0047640F"/>
    <w:pPr>
      <w:spacing w:line="400" w:lineRule="exact"/>
    </w:pPr>
    <w:rPr>
      <w:rFonts w:ascii="TrueHelveticaBlack" w:hAnsi="TrueHelveticaBlack"/>
      <w:sz w:val="36"/>
    </w:rPr>
  </w:style>
  <w:style w:type="paragraph" w:styleId="Sarakstaaizzme3">
    <w:name w:val="List Bullet 3"/>
    <w:basedOn w:val="Sarakstaaizzme2"/>
    <w:uiPriority w:val="99"/>
    <w:rsid w:val="0047640F"/>
    <w:pPr>
      <w:tabs>
        <w:tab w:val="clear" w:pos="851"/>
        <w:tab w:val="left" w:pos="1276"/>
      </w:tabs>
      <w:ind w:left="1276"/>
    </w:pPr>
  </w:style>
  <w:style w:type="paragraph" w:customStyle="1" w:styleId="ListBullet3NoSpace">
    <w:name w:val="List Bullet 3 NoSpace"/>
    <w:basedOn w:val="Sarakstaaizzme3"/>
    <w:uiPriority w:val="99"/>
    <w:rsid w:val="0047640F"/>
    <w:pPr>
      <w:spacing w:after="0"/>
    </w:pPr>
  </w:style>
  <w:style w:type="paragraph" w:customStyle="1" w:styleId="ListContinue3NoSpace">
    <w:name w:val="List Continue 3 NoSpace"/>
    <w:basedOn w:val="Sarakstaturpinjums3"/>
    <w:uiPriority w:val="99"/>
    <w:rsid w:val="0047640F"/>
    <w:pPr>
      <w:numPr>
        <w:ilvl w:val="2"/>
        <w:numId w:val="22"/>
      </w:numPr>
      <w:spacing w:after="0" w:line="270" w:lineRule="atLeast"/>
      <w:ind w:left="1276"/>
    </w:pPr>
    <w:rPr>
      <w:sz w:val="23"/>
      <w:szCs w:val="20"/>
      <w:lang w:val="en-GB" w:eastAsia="da-DK"/>
    </w:rPr>
  </w:style>
  <w:style w:type="paragraph" w:customStyle="1" w:styleId="ListNumber3NoSpace">
    <w:name w:val="List Number 3 NoSpace"/>
    <w:basedOn w:val="Sarakstanumurs3"/>
    <w:uiPriority w:val="99"/>
    <w:rsid w:val="0047640F"/>
    <w:pPr>
      <w:numPr>
        <w:numId w:val="0"/>
      </w:numPr>
      <w:tabs>
        <w:tab w:val="left" w:pos="1276"/>
        <w:tab w:val="num" w:pos="2160"/>
        <w:tab w:val="num" w:pos="2345"/>
      </w:tabs>
      <w:suppressAutoHyphens w:val="0"/>
      <w:spacing w:line="270" w:lineRule="atLeast"/>
      <w:ind w:left="1276" w:hanging="425"/>
      <w:contextualSpacing w:val="0"/>
    </w:pPr>
    <w:rPr>
      <w:rFonts w:eastAsia="Times New Roman"/>
      <w:sz w:val="23"/>
      <w:szCs w:val="20"/>
      <w:lang w:val="en-GB" w:eastAsia="da-DK"/>
    </w:rPr>
  </w:style>
  <w:style w:type="paragraph" w:customStyle="1" w:styleId="ListContinue0">
    <w:name w:val="List Continue 0"/>
    <w:basedOn w:val="Sarakstaturpinjums"/>
    <w:uiPriority w:val="99"/>
    <w:rsid w:val="0047640F"/>
    <w:pPr>
      <w:ind w:left="0"/>
    </w:pPr>
  </w:style>
  <w:style w:type="paragraph" w:customStyle="1" w:styleId="ListContinue0NoSpace">
    <w:name w:val="List Continue 0 NoSpace"/>
    <w:basedOn w:val="ListContinue0"/>
    <w:uiPriority w:val="99"/>
    <w:rsid w:val="0047640F"/>
    <w:pPr>
      <w:spacing w:after="0"/>
    </w:pPr>
  </w:style>
  <w:style w:type="paragraph" w:customStyle="1" w:styleId="CaptionMargin">
    <w:name w:val="Caption Margin"/>
    <w:basedOn w:val="Parakstszemobjekta"/>
    <w:next w:val="Pamatteksts"/>
    <w:uiPriority w:val="99"/>
    <w:rsid w:val="0047640F"/>
    <w:pPr>
      <w:suppressLineNumbers w:val="0"/>
      <w:suppressAutoHyphens w:val="0"/>
      <w:spacing w:before="140" w:after="140" w:line="250" w:lineRule="atLeast"/>
      <w:ind w:left="-992" w:hanging="1276"/>
    </w:pPr>
    <w:rPr>
      <w:rFonts w:eastAsia="Times New Roman" w:cs="Times New Roman"/>
      <w:iCs w:val="0"/>
      <w:sz w:val="21"/>
      <w:szCs w:val="20"/>
      <w:lang w:val="en-GB" w:eastAsia="da-DK"/>
    </w:rPr>
  </w:style>
  <w:style w:type="paragraph" w:customStyle="1" w:styleId="FrontPageFrame">
    <w:name w:val="FrontPageFrame"/>
    <w:basedOn w:val="Parasts"/>
    <w:uiPriority w:val="99"/>
    <w:rsid w:val="0047640F"/>
    <w:pPr>
      <w:framePr w:wrap="around" w:hAnchor="margin" w:x="-2267" w:yAlign="bottom"/>
      <w:tabs>
        <w:tab w:val="left" w:pos="1134"/>
      </w:tabs>
      <w:suppressAutoHyphens w:val="0"/>
      <w:spacing w:line="240" w:lineRule="atLeas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uiPriority w:val="99"/>
    <w:rsid w:val="0047640F"/>
    <w:pPr>
      <w:framePr w:w="3799" w:wrap="around" w:vAnchor="page" w:hAnchor="page" w:xAlign="right" w:y="795"/>
      <w:suppressAutoHyphens w:val="0"/>
      <w:spacing w:line="270" w:lineRule="atLeast"/>
    </w:pPr>
    <w:rPr>
      <w:rFonts w:eastAsia="Times New Roman"/>
      <w:sz w:val="23"/>
      <w:szCs w:val="20"/>
      <w:lang w:val="en-GB" w:eastAsia="da-DK"/>
    </w:rPr>
  </w:style>
  <w:style w:type="paragraph" w:customStyle="1" w:styleId="HeaderFrame">
    <w:name w:val="HeaderFrame"/>
    <w:basedOn w:val="Parasts"/>
    <w:next w:val="Parasts"/>
    <w:uiPriority w:val="99"/>
    <w:rsid w:val="0047640F"/>
    <w:pPr>
      <w:framePr w:hSpace="284" w:wrap="around" w:vAnchor="text" w:hAnchor="margin" w:xAlign="right" w:y="1"/>
      <w:numPr>
        <w:ilvl w:val="2"/>
        <w:numId w:val="25"/>
      </w:numPr>
      <w:tabs>
        <w:tab w:val="clear" w:pos="1211"/>
      </w:tabs>
      <w:suppressAutoHyphens w:val="0"/>
      <w:spacing w:line="270" w:lineRule="atLeast"/>
      <w:ind w:left="0"/>
    </w:pPr>
    <w:rPr>
      <w:rFonts w:eastAsia="Times New Roman"/>
      <w:sz w:val="23"/>
      <w:szCs w:val="20"/>
      <w:lang w:val="en-GB" w:eastAsia="da-DK"/>
    </w:rPr>
  </w:style>
  <w:style w:type="paragraph" w:customStyle="1" w:styleId="FooterFrame">
    <w:name w:val="FooterFrame"/>
    <w:basedOn w:val="Parasts"/>
    <w:next w:val="Parasts"/>
    <w:uiPriority w:val="99"/>
    <w:rsid w:val="0047640F"/>
    <w:pPr>
      <w:framePr w:hSpace="284" w:wrap="around" w:vAnchor="text" w:hAnchor="margin" w:xAlign="right" w:y="1"/>
      <w:suppressAutoHyphens w:val="0"/>
      <w:spacing w:line="270" w:lineRule="atLeas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uiPriority w:val="99"/>
    <w:rsid w:val="0047640F"/>
    <w:pPr>
      <w:spacing w:before="160" w:after="0"/>
    </w:pPr>
    <w:rPr>
      <w:sz w:val="20"/>
    </w:rPr>
  </w:style>
  <w:style w:type="paragraph" w:customStyle="1" w:styleId="ContentsPage">
    <w:name w:val="ContentsPage"/>
    <w:basedOn w:val="Parasts"/>
    <w:next w:val="Pamatteksts"/>
    <w:uiPriority w:val="99"/>
    <w:rsid w:val="0047640F"/>
    <w:pPr>
      <w:pageBreakBefore/>
      <w:spacing w:before="2680" w:line="320" w:lineRule="exac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uiPriority w:val="99"/>
    <w:rsid w:val="0047640F"/>
    <w:pPr>
      <w:pageBreakBefore w:val="0"/>
      <w:spacing w:before="120" w:after="320"/>
    </w:pPr>
  </w:style>
  <w:style w:type="paragraph" w:customStyle="1" w:styleId="Appendix">
    <w:name w:val="Appendix"/>
    <w:basedOn w:val="Parasts"/>
    <w:next w:val="Pamatteksts"/>
    <w:uiPriority w:val="99"/>
    <w:rsid w:val="0047640F"/>
    <w:pPr>
      <w:keepNext/>
      <w:keepLines/>
      <w:pageBreakBefore/>
      <w:spacing w:after="130" w:line="320" w:lineRule="exac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uiPriority w:val="99"/>
    <w:rsid w:val="0047640F"/>
    <w:pPr>
      <w:framePr w:wrap="around"/>
    </w:pPr>
    <w:rPr>
      <w:rFonts w:ascii="DaneHelveticaNeue" w:hAnsi="DaneHelveticaNeue"/>
      <w:sz w:val="16"/>
    </w:rPr>
  </w:style>
  <w:style w:type="paragraph" w:styleId="Datums">
    <w:name w:val="Date"/>
    <w:basedOn w:val="Parasts"/>
    <w:next w:val="Parasts"/>
    <w:link w:val="DatumsRakstz"/>
    <w:uiPriority w:val="99"/>
    <w:rsid w:val="0047640F"/>
    <w:pPr>
      <w:suppressAutoHyphens w:val="0"/>
      <w:spacing w:line="360" w:lineRule="auto"/>
    </w:pPr>
    <w:rPr>
      <w:rFonts w:eastAsia="Times New Roman"/>
      <w:lang w:val="en-GB" w:eastAsia="en-US"/>
    </w:rPr>
  </w:style>
  <w:style w:type="character" w:customStyle="1" w:styleId="DatumsRakstz">
    <w:name w:val="Datums Rakstz."/>
    <w:basedOn w:val="Noklusjumarindkopasfonts"/>
    <w:link w:val="Datums"/>
    <w:uiPriority w:val="99"/>
    <w:rsid w:val="0047640F"/>
    <w:rPr>
      <w:rFonts w:eastAsia="Times New Roman"/>
      <w:sz w:val="24"/>
      <w:szCs w:val="24"/>
      <w:lang w:val="en-GB" w:eastAsia="en-US"/>
    </w:rPr>
  </w:style>
  <w:style w:type="paragraph" w:customStyle="1" w:styleId="NormalA">
    <w:name w:val="Normal A"/>
    <w:basedOn w:val="Parasts"/>
    <w:uiPriority w:val="99"/>
    <w:rsid w:val="0047640F"/>
    <w:pPr>
      <w:tabs>
        <w:tab w:val="num" w:pos="360"/>
        <w:tab w:val="left" w:pos="1276"/>
        <w:tab w:val="left" w:pos="1559"/>
        <w:tab w:val="left" w:pos="3686"/>
      </w:tabs>
      <w:suppressAutoHyphens w:val="0"/>
      <w:spacing w:line="360" w:lineRule="auto"/>
      <w:jc w:val="both"/>
    </w:pPr>
    <w:rPr>
      <w:rFonts w:eastAsia="Times New Roman"/>
      <w:lang w:val="en-GB" w:eastAsia="en-US"/>
    </w:rPr>
  </w:style>
  <w:style w:type="paragraph" w:styleId="Sarakstanumurs4">
    <w:name w:val="List Number 4"/>
    <w:basedOn w:val="Parasts"/>
    <w:uiPriority w:val="99"/>
    <w:rsid w:val="0047640F"/>
    <w:pPr>
      <w:tabs>
        <w:tab w:val="num" w:pos="645"/>
      </w:tabs>
      <w:suppressAutoHyphens w:val="0"/>
      <w:spacing w:line="270" w:lineRule="atLeast"/>
      <w:ind w:left="645" w:hanging="360"/>
    </w:pPr>
    <w:rPr>
      <w:rFonts w:eastAsia="Times New Roman"/>
      <w:sz w:val="23"/>
      <w:szCs w:val="20"/>
      <w:lang w:val="en-GB" w:eastAsia="da-DK"/>
    </w:rPr>
  </w:style>
  <w:style w:type="paragraph" w:styleId="Sarakstaturpinjums4">
    <w:name w:val="List Continue 4"/>
    <w:basedOn w:val="Parasts"/>
    <w:uiPriority w:val="99"/>
    <w:rsid w:val="0047640F"/>
    <w:pPr>
      <w:suppressAutoHyphens w:val="0"/>
      <w:spacing w:after="120"/>
      <w:ind w:left="1132"/>
    </w:pPr>
    <w:rPr>
      <w:rFonts w:eastAsia="Times New Roman"/>
      <w:lang w:val="en-GB" w:eastAsia="en-US"/>
    </w:rPr>
  </w:style>
  <w:style w:type="paragraph" w:customStyle="1" w:styleId="NBSclause">
    <w:name w:val="NBS clause"/>
    <w:basedOn w:val="Parasts"/>
    <w:uiPriority w:val="99"/>
    <w:rsid w:val="0047640F"/>
    <w:pPr>
      <w:tabs>
        <w:tab w:val="left" w:pos="284"/>
        <w:tab w:val="left" w:pos="680"/>
      </w:tabs>
      <w:suppressAutoHyphens w:val="0"/>
      <w:overflowPunct w:val="0"/>
      <w:autoSpaceDE w:val="0"/>
      <w:autoSpaceDN w:val="0"/>
      <w:adjustRightInd w:val="0"/>
      <w:ind w:left="680" w:hanging="680"/>
      <w:textAlignment w:val="baseline"/>
    </w:pPr>
    <w:rPr>
      <w:rFonts w:ascii="Arial" w:eastAsia="Times New Roman" w:hAnsi="Arial"/>
      <w:sz w:val="22"/>
      <w:szCs w:val="20"/>
      <w:lang w:val="en-GB" w:eastAsia="en-US"/>
    </w:rPr>
  </w:style>
  <w:style w:type="paragraph" w:customStyle="1" w:styleId="FooterEven">
    <w:name w:val="FooterEven"/>
    <w:basedOn w:val="Kjene"/>
    <w:uiPriority w:val="99"/>
    <w:rsid w:val="0047640F"/>
    <w:pPr>
      <w:tabs>
        <w:tab w:val="clear" w:pos="4153"/>
        <w:tab w:val="clear" w:pos="8306"/>
        <w:tab w:val="right" w:pos="7371"/>
      </w:tabs>
      <w:suppressAutoHyphens w:val="0"/>
      <w:spacing w:line="270" w:lineRule="atLeast"/>
      <w:ind w:left="-2268"/>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uiPriority w:val="99"/>
    <w:rsid w:val="0047640F"/>
    <w:pPr>
      <w:framePr w:wrap="around"/>
      <w:numPr>
        <w:numId w:val="23"/>
      </w:numPr>
      <w:ind w:left="0" w:firstLine="0"/>
    </w:pPr>
    <w:rPr>
      <w:noProof/>
      <w:color w:val="FFFFFF"/>
      <w:szCs w:val="12"/>
    </w:rPr>
  </w:style>
  <w:style w:type="paragraph" w:customStyle="1" w:styleId="Niveau3">
    <w:name w:val="Niveau 3"/>
    <w:basedOn w:val="Virsraksts3"/>
    <w:next w:val="Pamatteksts"/>
    <w:uiPriority w:val="99"/>
    <w:rsid w:val="0047640F"/>
    <w:pPr>
      <w:keepNext/>
      <w:numPr>
        <w:ilvl w:val="0"/>
        <w:numId w:val="0"/>
      </w:numPr>
      <w:tabs>
        <w:tab w:val="num" w:pos="2160"/>
      </w:tabs>
      <w:suppressAutoHyphens w:val="0"/>
      <w:spacing w:before="240" w:after="0" w:line="264" w:lineRule="auto"/>
      <w:ind w:left="2160" w:hanging="180"/>
      <w:jc w:val="left"/>
    </w:pPr>
    <w:rPr>
      <w:rFonts w:eastAsia="Times New Roman"/>
      <w:i/>
      <w:szCs w:val="20"/>
      <w:lang w:val="en-GB" w:eastAsia="da-DK"/>
    </w:rPr>
  </w:style>
  <w:style w:type="paragraph" w:customStyle="1" w:styleId="BodyMarginChar">
    <w:name w:val="Body Margin Char"/>
    <w:basedOn w:val="Pamatteksts"/>
    <w:next w:val="Pamatteksts"/>
    <w:uiPriority w:val="99"/>
    <w:rsid w:val="0047640F"/>
    <w:pPr>
      <w:suppressAutoHyphens w:val="0"/>
      <w:spacing w:after="270" w:line="270" w:lineRule="atLeast"/>
      <w:ind w:hanging="2268"/>
    </w:pPr>
    <w:rPr>
      <w:rFonts w:eastAsia="Times New Roman"/>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uiPriority w:val="99"/>
    <w:rsid w:val="0047640F"/>
    <w:rPr>
      <w:sz w:val="23"/>
      <w:lang w:val="en-GB" w:eastAsia="da-DK"/>
    </w:rPr>
  </w:style>
  <w:style w:type="character" w:customStyle="1" w:styleId="BodyTextChar1Char">
    <w:name w:val="Body Text Char1 Char"/>
    <w:aliases w:val="Body Text Char Char Char2,Body Text Char2 Char Char Char2,Body Text Char Char Char Char Char2,Body Text Char1 Char Char Char Char Char2,Body Text Char Char Char Char Char Char Char2,Body Text Char1 Char Char Char Char Char Char Char"/>
    <w:uiPriority w:val="99"/>
    <w:rsid w:val="0047640F"/>
    <w:rPr>
      <w:sz w:val="23"/>
      <w:lang w:val="en-GB" w:eastAsia="da-DK"/>
    </w:rPr>
  </w:style>
  <w:style w:type="paragraph" w:customStyle="1" w:styleId="Style2">
    <w:name w:val="Style2"/>
    <w:basedOn w:val="Parasts"/>
    <w:uiPriority w:val="99"/>
    <w:rsid w:val="0047640F"/>
    <w:pPr>
      <w:widowControl w:val="0"/>
      <w:suppressAutoHyphens w:val="0"/>
    </w:pPr>
    <w:rPr>
      <w:rFonts w:eastAsia="Times New Roman"/>
      <w:lang w:eastAsia="en-US"/>
    </w:rPr>
  </w:style>
  <w:style w:type="paragraph" w:customStyle="1" w:styleId="Daa">
    <w:name w:val="Daļa"/>
    <w:basedOn w:val="PielikumiRakstz"/>
    <w:uiPriority w:val="99"/>
    <w:rsid w:val="0047640F"/>
    <w:pPr>
      <w:jc w:val="center"/>
    </w:pPr>
    <w:rPr>
      <w:rFonts w:eastAsia="Times New Roman" w:cs="Arial"/>
      <w:sz w:val="22"/>
      <w:szCs w:val="22"/>
      <w:lang w:val="lv-LV" w:eastAsia="lv-LV"/>
    </w:rPr>
  </w:style>
  <w:style w:type="paragraph" w:customStyle="1" w:styleId="Pielikumi">
    <w:name w:val="Pielikumi"/>
    <w:basedOn w:val="PielikumiRakstz"/>
    <w:uiPriority w:val="99"/>
    <w:rsid w:val="0047640F"/>
    <w:rPr>
      <w:rFonts w:eastAsia="Times New Roman" w:cs="Arial"/>
      <w:lang w:val="lv-LV" w:eastAsia="lv-LV"/>
    </w:rPr>
  </w:style>
  <w:style w:type="character" w:customStyle="1" w:styleId="NoIndentRakstz1">
    <w:name w:val="No Indent Rakstz.1"/>
    <w:uiPriority w:val="99"/>
    <w:rsid w:val="0047640F"/>
    <w:rPr>
      <w:color w:val="000000"/>
      <w:sz w:val="24"/>
      <w:lang w:val="en-GB" w:eastAsia="en-US"/>
    </w:rPr>
  </w:style>
  <w:style w:type="paragraph" w:customStyle="1" w:styleId="RakstzCharRakstzCharRakstzCharCharRakstzCharCharRakstzCharChar1RakstzCharChar1RakstzCharChar">
    <w:name w:val="Rakstz. Char Rakstz. Char Rakstz. Char Char Rakstz. Char Char Rakstz. Char Char1 Rakstz. Char Char1 Rakstz. Char Char"/>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CharChar1RakstzCharCharRakstzCharCharRakstzCharChar1">
    <w:name w:val="Char Char1 Rakstz. Char Char Rakstz. Char Char Rakstz. Char Char1"/>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CharChar1RakstzCharChar">
    <w:name w:val="Char Char1 Rakstz. Char Char"/>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Revision1">
    <w:name w:val="Revision1"/>
    <w:hidden/>
    <w:uiPriority w:val="99"/>
    <w:semiHidden/>
    <w:rsid w:val="0047640F"/>
    <w:rPr>
      <w:rFonts w:eastAsia="Times New Roman"/>
      <w:sz w:val="24"/>
      <w:szCs w:val="24"/>
      <w:lang w:val="lv-LV" w:eastAsia="lv-LV"/>
    </w:rPr>
  </w:style>
  <w:style w:type="character" w:customStyle="1" w:styleId="mediumtext1">
    <w:name w:val="medium_text1"/>
    <w:uiPriority w:val="99"/>
    <w:rsid w:val="0047640F"/>
    <w:rPr>
      <w:sz w:val="24"/>
    </w:rPr>
  </w:style>
  <w:style w:type="character" w:customStyle="1" w:styleId="longtext1">
    <w:name w:val="long_text1"/>
    <w:uiPriority w:val="99"/>
    <w:rsid w:val="0047640F"/>
    <w:rPr>
      <w:sz w:val="20"/>
    </w:rPr>
  </w:style>
  <w:style w:type="paragraph" w:customStyle="1" w:styleId="tvhtml">
    <w:name w:val="tv_html"/>
    <w:basedOn w:val="Parasts"/>
    <w:uiPriority w:val="99"/>
    <w:rsid w:val="0047640F"/>
    <w:pPr>
      <w:suppressAutoHyphens w:val="0"/>
      <w:spacing w:before="100" w:beforeAutospacing="1" w:after="100" w:afterAutospacing="1"/>
    </w:pPr>
    <w:rPr>
      <w:rFonts w:ascii="Verdana" w:eastAsia="Times New Roman" w:hAnsi="Verdana"/>
      <w:sz w:val="18"/>
      <w:szCs w:val="18"/>
      <w:lang w:eastAsia="lv-LV"/>
    </w:rPr>
  </w:style>
  <w:style w:type="character" w:customStyle="1" w:styleId="apple-style-span">
    <w:name w:val="apple-style-span"/>
    <w:basedOn w:val="Noklusjumarindkopasfonts"/>
    <w:uiPriority w:val="99"/>
    <w:rsid w:val="0047640F"/>
    <w:rPr>
      <w:rFonts w:cs="Times New Roman"/>
    </w:rPr>
  </w:style>
  <w:style w:type="paragraph" w:customStyle="1" w:styleId="ApakpunktsRakstzRakstz1">
    <w:name w:val="Apakšpunkts Rakstz. Rakstz.1"/>
    <w:basedOn w:val="Parasts"/>
    <w:link w:val="ApakpunktsRakstzRakstzRakstz"/>
    <w:uiPriority w:val="99"/>
    <w:rsid w:val="0047640F"/>
    <w:pPr>
      <w:tabs>
        <w:tab w:val="num" w:pos="851"/>
      </w:tabs>
      <w:suppressAutoHyphens w:val="0"/>
      <w:ind w:left="851" w:hanging="851"/>
    </w:pPr>
    <w:rPr>
      <w:rFonts w:ascii="Arial" w:eastAsia="Times New Roman" w:hAnsi="Arial"/>
      <w:b/>
      <w:sz w:val="20"/>
      <w:lang w:eastAsia="lv-LV"/>
    </w:rPr>
  </w:style>
  <w:style w:type="character" w:customStyle="1" w:styleId="ApakpunktsRakstzRakstzRakstz">
    <w:name w:val="Apakšpunkts Rakstz. Rakstz. Rakstz."/>
    <w:link w:val="ApakpunktsRakstzRakstz1"/>
    <w:uiPriority w:val="99"/>
    <w:locked/>
    <w:rsid w:val="0047640F"/>
    <w:rPr>
      <w:rFonts w:ascii="Arial" w:eastAsia="Times New Roman" w:hAnsi="Arial"/>
      <w:b/>
      <w:sz w:val="20"/>
      <w:szCs w:val="24"/>
      <w:lang w:val="lv-LV" w:eastAsia="lv-LV"/>
    </w:rPr>
  </w:style>
  <w:style w:type="character" w:customStyle="1" w:styleId="ApakpunktsChar">
    <w:name w:val="Apakšpunkts Char"/>
    <w:uiPriority w:val="99"/>
    <w:rsid w:val="0047640F"/>
    <w:rPr>
      <w:rFonts w:ascii="Arial" w:hAnsi="Arial"/>
      <w:b/>
      <w:sz w:val="24"/>
      <w:lang w:val="lv-LV" w:eastAsia="lv-LV"/>
    </w:rPr>
  </w:style>
  <w:style w:type="character" w:customStyle="1" w:styleId="linktootherbold">
    <w:name w:val="linktoother bold"/>
    <w:basedOn w:val="Noklusjumarindkopasfonts"/>
    <w:uiPriority w:val="99"/>
    <w:rsid w:val="0047640F"/>
    <w:rPr>
      <w:rFonts w:cs="Times New Roman"/>
    </w:rPr>
  </w:style>
  <w:style w:type="character" w:customStyle="1" w:styleId="c3">
    <w:name w:val="c3"/>
    <w:basedOn w:val="Noklusjumarindkopasfonts"/>
    <w:uiPriority w:val="99"/>
    <w:rsid w:val="0047640F"/>
    <w:rPr>
      <w:rFonts w:cs="Times New Roman"/>
    </w:rPr>
  </w:style>
  <w:style w:type="character" w:customStyle="1" w:styleId="c2">
    <w:name w:val="c2"/>
    <w:basedOn w:val="Noklusjumarindkopasfonts"/>
    <w:uiPriority w:val="99"/>
    <w:rsid w:val="0047640F"/>
    <w:rPr>
      <w:rFonts w:cs="Times New Roman"/>
    </w:rPr>
  </w:style>
  <w:style w:type="character" w:customStyle="1" w:styleId="CharChar2">
    <w:name w:val="Char Char2"/>
    <w:uiPriority w:val="99"/>
    <w:rsid w:val="0047640F"/>
    <w:rPr>
      <w:rFonts w:ascii="Arial" w:hAnsi="Arial"/>
      <w:sz w:val="24"/>
      <w:lang w:val="lv-LV" w:eastAsia="en-US"/>
    </w:rPr>
  </w:style>
  <w:style w:type="character" w:customStyle="1" w:styleId="hps">
    <w:name w:val="hps"/>
    <w:basedOn w:val="Noklusjumarindkopasfonts"/>
    <w:rsid w:val="0047640F"/>
    <w:rPr>
      <w:rFonts w:cs="Times New Roman"/>
    </w:rPr>
  </w:style>
  <w:style w:type="character" w:customStyle="1" w:styleId="hpsatn">
    <w:name w:val="hps atn"/>
    <w:basedOn w:val="Noklusjumarindkopasfonts"/>
    <w:uiPriority w:val="99"/>
    <w:rsid w:val="0047640F"/>
    <w:rPr>
      <w:rFonts w:cs="Times New Roman"/>
    </w:rPr>
  </w:style>
  <w:style w:type="character" w:customStyle="1" w:styleId="atn">
    <w:name w:val="atn"/>
    <w:basedOn w:val="Noklusjumarindkopasfonts"/>
    <w:uiPriority w:val="99"/>
    <w:rsid w:val="0047640F"/>
    <w:rPr>
      <w:rFonts w:cs="Times New Roman"/>
    </w:rPr>
  </w:style>
  <w:style w:type="paragraph" w:customStyle="1" w:styleId="CharChar1RakstzCharCharRakstz">
    <w:name w:val="Char Char1 Rakstz. Char Char Rakstz."/>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Aizzme1Rakstz">
    <w:name w:val="Aizzīme 1 Rakstz."/>
    <w:basedOn w:val="Parasts"/>
    <w:link w:val="Aizzme1RakstzRakstz"/>
    <w:uiPriority w:val="99"/>
    <w:rsid w:val="0047640F"/>
    <w:pPr>
      <w:tabs>
        <w:tab w:val="num" w:pos="720"/>
        <w:tab w:val="num" w:pos="993"/>
        <w:tab w:val="num" w:pos="1437"/>
      </w:tabs>
      <w:suppressAutoHyphens w:val="0"/>
      <w:spacing w:after="60"/>
      <w:ind w:left="993" w:hanging="453"/>
      <w:jc w:val="both"/>
    </w:pPr>
    <w:rPr>
      <w:rFonts w:ascii="Garamond" w:eastAsia="Times New Roman" w:hAnsi="Garamond"/>
      <w:sz w:val="22"/>
      <w:szCs w:val="22"/>
      <w:lang w:eastAsia="lv-LV"/>
    </w:rPr>
  </w:style>
  <w:style w:type="character" w:customStyle="1" w:styleId="Aizzme1RakstzRakstz">
    <w:name w:val="Aizzīme 1 Rakstz. Rakstz."/>
    <w:link w:val="Aizzme1Rakstz"/>
    <w:uiPriority w:val="99"/>
    <w:locked/>
    <w:rsid w:val="0047640F"/>
    <w:rPr>
      <w:rFonts w:ascii="Garamond" w:eastAsia="Times New Roman" w:hAnsi="Garamond"/>
      <w:lang w:val="lv-LV" w:eastAsia="lv-LV"/>
    </w:rPr>
  </w:style>
  <w:style w:type="paragraph" w:customStyle="1" w:styleId="StyleStyle2Justified">
    <w:name w:val="Style Style2 + Justified"/>
    <w:basedOn w:val="Style2"/>
    <w:uiPriority w:val="99"/>
    <w:rsid w:val="0047640F"/>
    <w:pPr>
      <w:widowControl/>
      <w:tabs>
        <w:tab w:val="num" w:pos="567"/>
      </w:tabs>
      <w:spacing w:before="240" w:after="120"/>
      <w:ind w:left="567" w:hanging="567"/>
      <w:jc w:val="both"/>
    </w:pPr>
    <w:rPr>
      <w:b/>
      <w:sz w:val="22"/>
      <w:szCs w:val="20"/>
    </w:rPr>
  </w:style>
  <w:style w:type="paragraph" w:customStyle="1" w:styleId="StyleStyle1Justified">
    <w:name w:val="Style Style1 + Justified"/>
    <w:uiPriority w:val="99"/>
    <w:rsid w:val="0047640F"/>
    <w:pPr>
      <w:numPr>
        <w:ilvl w:val="1"/>
        <w:numId w:val="11"/>
      </w:numPr>
      <w:spacing w:before="40" w:after="40"/>
      <w:jc w:val="both"/>
    </w:pPr>
    <w:rPr>
      <w:bCs/>
      <w:lang w:val="lv-LV" w:eastAsia="en-US"/>
    </w:rPr>
  </w:style>
  <w:style w:type="paragraph" w:customStyle="1" w:styleId="CharChar1RakstzCharCharRakstzCharChar">
    <w:name w:val="Char Char1 Rakstz. Char Char Rakstz. Char Char"/>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Default">
    <w:name w:val="Default"/>
    <w:rsid w:val="0047640F"/>
    <w:pPr>
      <w:autoSpaceDE w:val="0"/>
      <w:autoSpaceDN w:val="0"/>
      <w:adjustRightInd w:val="0"/>
    </w:pPr>
    <w:rPr>
      <w:rFonts w:ascii="Arial" w:eastAsia="Times New Roman" w:hAnsi="Arial" w:cs="Arial"/>
      <w:color w:val="000000"/>
      <w:sz w:val="24"/>
      <w:szCs w:val="24"/>
      <w:lang w:val="lv-LV" w:eastAsia="lv-LV"/>
    </w:rPr>
  </w:style>
  <w:style w:type="character" w:customStyle="1" w:styleId="Heading2Char1">
    <w:name w:val="Heading 2 Char1"/>
    <w:aliases w:val="u2 Char1,Spec 2 Char1,Spec 21 Char1,Spec 22 Char1,Spec 23 Char1,Spec 24 Char1,Spec 25 Char1,Spec 26 Rakstz. Rakstz. Rakstz. Char1,Second subtitle Char1,Char Rakstz. Char1,Spec 26 Rakstz. Rakstz. Char1,Char Char1"/>
    <w:uiPriority w:val="99"/>
    <w:locked/>
    <w:rsid w:val="0047640F"/>
    <w:rPr>
      <w:rFonts w:ascii="Arial" w:hAnsi="Arial"/>
      <w:b/>
      <w:i/>
      <w:sz w:val="28"/>
      <w:lang w:val="lv-LV" w:eastAsia="lv-LV"/>
    </w:rPr>
  </w:style>
  <w:style w:type="character" w:customStyle="1" w:styleId="BodyTextChar1CharCharCharCharCharCharRakstzRakstzRakstzRakstz">
    <w:name w:val="Body Text Char1 Char Char Char Char Char Char Rakstz. Rakstz. Rakstz. Rakstz."/>
    <w:uiPriority w:val="99"/>
    <w:rsid w:val="0047640F"/>
    <w:rPr>
      <w:sz w:val="24"/>
      <w:lang w:val="lv-LV" w:eastAsia="lv-LV"/>
    </w:rPr>
  </w:style>
  <w:style w:type="character" w:customStyle="1" w:styleId="PielikumiRakstzRakstzRakstz">
    <w:name w:val="Pielikumi Rakstz. Rakstz. Rakstz."/>
    <w:uiPriority w:val="99"/>
    <w:rsid w:val="0047640F"/>
    <w:rPr>
      <w:rFonts w:ascii="Arial" w:hAnsi="Arial"/>
      <w:b/>
      <w:sz w:val="24"/>
      <w:lang w:val="lv-LV" w:eastAsia="lv-LV"/>
    </w:rPr>
  </w:style>
  <w:style w:type="character" w:customStyle="1" w:styleId="ParastaatkpeRakstz">
    <w:name w:val="Parasta atkāpe Rakstz."/>
    <w:aliases w:val="Normal Indent Char Rakstz.,Normal Indent Char Char Rakstz.,Normal Indent Char1 Char Rakstz.,Normal Indent Char1 Rakstz.,Normal Indent Char1 Char1 Rakstz.,Normal Indent Char Char Char1 Rakstz."/>
    <w:link w:val="Parastaatkpe"/>
    <w:uiPriority w:val="99"/>
    <w:locked/>
    <w:rsid w:val="0047640F"/>
    <w:rPr>
      <w:rFonts w:ascii="Arial" w:eastAsia="Times New Roman" w:hAnsi="Arial"/>
      <w:sz w:val="20"/>
      <w:szCs w:val="20"/>
      <w:lang w:val="en-GB" w:eastAsia="en-US"/>
    </w:rPr>
  </w:style>
  <w:style w:type="character" w:customStyle="1" w:styleId="NoIndentChar">
    <w:name w:val="No Indent Char"/>
    <w:uiPriority w:val="99"/>
    <w:rsid w:val="0047640F"/>
    <w:rPr>
      <w:color w:val="000000"/>
      <w:sz w:val="24"/>
      <w:lang w:val="en-GB" w:eastAsia="en-US"/>
    </w:rPr>
  </w:style>
  <w:style w:type="character" w:customStyle="1" w:styleId="BodyTextNoSpaceChar">
    <w:name w:val="Body Text NoSpace Char"/>
    <w:uiPriority w:val="99"/>
    <w:rsid w:val="0047640F"/>
    <w:rPr>
      <w:sz w:val="24"/>
      <w:lang w:val="en-GB" w:eastAsia="da-DK"/>
    </w:rPr>
  </w:style>
  <w:style w:type="character" w:customStyle="1" w:styleId="CaptionCharCharChar1CharCharCharRakstz">
    <w:name w:val="Caption Char Char Char1 Char Char Char Rakstz."/>
    <w:uiPriority w:val="99"/>
    <w:rsid w:val="0047640F"/>
    <w:rPr>
      <w:i/>
      <w:sz w:val="24"/>
      <w:lang w:val="en-GB" w:eastAsia="da-DK"/>
    </w:rPr>
  </w:style>
  <w:style w:type="character" w:customStyle="1" w:styleId="right3">
    <w:name w:val="right3"/>
    <w:uiPriority w:val="99"/>
    <w:rsid w:val="0047640F"/>
  </w:style>
  <w:style w:type="character" w:customStyle="1" w:styleId="Heading1Char1">
    <w:name w:val="Heading 1 Char1"/>
    <w:aliases w:val="H1 Char1,First subtitle Char1,Spec 1 Char1"/>
    <w:uiPriority w:val="99"/>
    <w:rsid w:val="0047640F"/>
    <w:rPr>
      <w:rFonts w:ascii="Cambria" w:hAnsi="Cambria"/>
      <w:b/>
      <w:color w:val="365F91"/>
      <w:sz w:val="28"/>
    </w:rPr>
  </w:style>
  <w:style w:type="paragraph" w:styleId="Dokumentakarte">
    <w:name w:val="Document Map"/>
    <w:basedOn w:val="Parasts"/>
    <w:link w:val="DokumentakarteRakstz"/>
    <w:uiPriority w:val="99"/>
    <w:rsid w:val="0047640F"/>
    <w:pPr>
      <w:shd w:val="clear" w:color="auto" w:fill="000080"/>
      <w:suppressAutoHyphens w:val="0"/>
    </w:pPr>
    <w:rPr>
      <w:rFonts w:ascii="Tahoma" w:eastAsia="Times New Roman" w:hAnsi="Tahoma" w:cs="Tahoma"/>
      <w:shd w:val="clear" w:color="auto" w:fill="000080"/>
      <w:lang w:eastAsia="lv-LV"/>
    </w:rPr>
  </w:style>
  <w:style w:type="character" w:customStyle="1" w:styleId="DokumentakarteRakstz">
    <w:name w:val="Dokumenta karte Rakstz."/>
    <w:basedOn w:val="Noklusjumarindkopasfonts"/>
    <w:link w:val="Dokumentakarte"/>
    <w:uiPriority w:val="99"/>
    <w:rsid w:val="0047640F"/>
    <w:rPr>
      <w:rFonts w:ascii="Tahoma" w:eastAsia="Times New Roman" w:hAnsi="Tahoma" w:cs="Tahoma"/>
      <w:sz w:val="24"/>
      <w:szCs w:val="24"/>
      <w:shd w:val="clear" w:color="auto" w:fill="000080"/>
      <w:lang w:val="lv-LV" w:eastAsia="lv-LV"/>
    </w:rPr>
  </w:style>
  <w:style w:type="paragraph" w:customStyle="1" w:styleId="Stils1">
    <w:name w:val="Stils1"/>
    <w:basedOn w:val="Virsraksts1"/>
    <w:rsid w:val="0047640F"/>
    <w:pPr>
      <w:keepNext/>
      <w:numPr>
        <w:numId w:val="0"/>
      </w:numPr>
      <w:suppressAutoHyphens w:val="0"/>
      <w:spacing w:after="60"/>
      <w:jc w:val="left"/>
    </w:pPr>
    <w:rPr>
      <w:rFonts w:eastAsia="Times New Roman"/>
      <w:bCs/>
      <w:kern w:val="32"/>
      <w:sz w:val="24"/>
      <w:szCs w:val="32"/>
      <w:lang w:val="lv-LV" w:eastAsia="lv-LV"/>
    </w:rPr>
  </w:style>
  <w:style w:type="paragraph" w:customStyle="1" w:styleId="Virsraksts11">
    <w:name w:val="Virsraksts 1.1."/>
    <w:basedOn w:val="Virsraksts1"/>
    <w:uiPriority w:val="99"/>
    <w:rsid w:val="0047640F"/>
    <w:pPr>
      <w:keepNext/>
      <w:numPr>
        <w:numId w:val="0"/>
      </w:numPr>
      <w:suppressAutoHyphens w:val="0"/>
      <w:spacing w:after="60"/>
      <w:jc w:val="left"/>
    </w:pPr>
    <w:rPr>
      <w:rFonts w:eastAsia="Times New Roman"/>
      <w:bCs/>
      <w:kern w:val="32"/>
      <w:sz w:val="24"/>
      <w:szCs w:val="32"/>
      <w:lang w:val="lv-LV" w:eastAsia="lv-LV"/>
    </w:rPr>
  </w:style>
  <w:style w:type="paragraph" w:customStyle="1" w:styleId="CharCharRakstzCharChar">
    <w:name w:val="Char Char Rakstz. Char Char"/>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Rakstz8CharCharRakstzCharChar">
    <w:name w:val="Rakstz.8 Char Char Rakstz. Char Char"/>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Titullapa">
    <w:name w:val="Titullapa"/>
    <w:basedOn w:val="Parasts"/>
    <w:uiPriority w:val="99"/>
    <w:rsid w:val="0047640F"/>
    <w:pPr>
      <w:widowControl w:val="0"/>
      <w:suppressAutoHyphens w:val="0"/>
      <w:snapToGrid w:val="0"/>
      <w:spacing w:before="120" w:after="240"/>
      <w:ind w:left="68"/>
      <w:jc w:val="center"/>
    </w:pPr>
    <w:rPr>
      <w:rFonts w:eastAsia="Times New Roman"/>
      <w:b/>
      <w:bCs/>
      <w:sz w:val="28"/>
      <w:szCs w:val="32"/>
      <w:lang w:eastAsia="en-US"/>
    </w:rPr>
  </w:style>
  <w:style w:type="character" w:customStyle="1" w:styleId="FontStyle81">
    <w:name w:val="Font Style81"/>
    <w:uiPriority w:val="99"/>
    <w:rsid w:val="0047640F"/>
    <w:rPr>
      <w:rFonts w:ascii="Arial Unicode MS" w:eastAsia="Times New Roman"/>
      <w:sz w:val="16"/>
    </w:rPr>
  </w:style>
  <w:style w:type="paragraph" w:customStyle="1" w:styleId="Style33">
    <w:name w:val="Style33"/>
    <w:basedOn w:val="Parasts"/>
    <w:uiPriority w:val="99"/>
    <w:rsid w:val="0047640F"/>
    <w:pPr>
      <w:widowControl w:val="0"/>
      <w:suppressAutoHyphens w:val="0"/>
      <w:autoSpaceDE w:val="0"/>
      <w:autoSpaceDN w:val="0"/>
      <w:adjustRightInd w:val="0"/>
      <w:spacing w:line="240" w:lineRule="exact"/>
      <w:ind w:hanging="946"/>
      <w:jc w:val="both"/>
    </w:pPr>
    <w:rPr>
      <w:rFonts w:ascii="Arial Unicode MS" w:eastAsia="Times New Roman" w:hAnsi="Calibri" w:cs="Arial Unicode MS"/>
      <w:lang w:eastAsia="lv-LV"/>
    </w:rPr>
  </w:style>
  <w:style w:type="character" w:customStyle="1" w:styleId="FontStyle79">
    <w:name w:val="Font Style79"/>
    <w:uiPriority w:val="99"/>
    <w:rsid w:val="0047640F"/>
    <w:rPr>
      <w:rFonts w:ascii="Arial Unicode MS" w:eastAsia="Times New Roman"/>
      <w:i/>
      <w:spacing w:val="20"/>
      <w:sz w:val="16"/>
    </w:rPr>
  </w:style>
  <w:style w:type="character" w:customStyle="1" w:styleId="FontStyle92">
    <w:name w:val="Font Style92"/>
    <w:uiPriority w:val="99"/>
    <w:rsid w:val="0047640F"/>
    <w:rPr>
      <w:rFonts w:ascii="Arial Unicode MS" w:eastAsia="Times New Roman"/>
      <w:b/>
      <w:sz w:val="16"/>
    </w:rPr>
  </w:style>
  <w:style w:type="character" w:customStyle="1" w:styleId="FontStyle115">
    <w:name w:val="Font Style115"/>
    <w:uiPriority w:val="99"/>
    <w:rsid w:val="0047640F"/>
    <w:rPr>
      <w:rFonts w:ascii="Arial Unicode MS" w:eastAsia="Times New Roman"/>
      <w:sz w:val="16"/>
    </w:rPr>
  </w:style>
  <w:style w:type="character" w:customStyle="1" w:styleId="FontStyle80">
    <w:name w:val="Font Style80"/>
    <w:uiPriority w:val="99"/>
    <w:rsid w:val="0047640F"/>
    <w:rPr>
      <w:rFonts w:ascii="Franklin Gothic Book" w:hAnsi="Franklin Gothic Book"/>
      <w:i/>
      <w:spacing w:val="10"/>
      <w:sz w:val="16"/>
    </w:rPr>
  </w:style>
  <w:style w:type="character" w:customStyle="1" w:styleId="FontStyle84">
    <w:name w:val="Font Style84"/>
    <w:uiPriority w:val="99"/>
    <w:rsid w:val="0047640F"/>
    <w:rPr>
      <w:rFonts w:ascii="Arial Unicode MS" w:eastAsia="Times New Roman"/>
      <w:sz w:val="18"/>
    </w:rPr>
  </w:style>
  <w:style w:type="paragraph" w:customStyle="1" w:styleId="Style17">
    <w:name w:val="Style17"/>
    <w:basedOn w:val="Parasts"/>
    <w:uiPriority w:val="99"/>
    <w:rsid w:val="0047640F"/>
    <w:pPr>
      <w:widowControl w:val="0"/>
      <w:suppressAutoHyphens w:val="0"/>
      <w:autoSpaceDE w:val="0"/>
      <w:autoSpaceDN w:val="0"/>
      <w:adjustRightInd w:val="0"/>
      <w:spacing w:line="241" w:lineRule="exact"/>
      <w:jc w:val="both"/>
    </w:pPr>
    <w:rPr>
      <w:rFonts w:ascii="Arial Unicode MS" w:eastAsia="Times New Roman" w:hAnsi="Calibri" w:cs="Arial Unicode MS"/>
      <w:lang w:eastAsia="lv-LV"/>
    </w:rPr>
  </w:style>
  <w:style w:type="paragraph" w:customStyle="1" w:styleId="Style53">
    <w:name w:val="Style53"/>
    <w:basedOn w:val="Parasts"/>
    <w:uiPriority w:val="99"/>
    <w:rsid w:val="0047640F"/>
    <w:pPr>
      <w:widowControl w:val="0"/>
      <w:suppressAutoHyphens w:val="0"/>
      <w:autoSpaceDE w:val="0"/>
      <w:autoSpaceDN w:val="0"/>
      <w:adjustRightInd w:val="0"/>
      <w:spacing w:line="240" w:lineRule="exact"/>
      <w:ind w:hanging="557"/>
      <w:jc w:val="both"/>
    </w:pPr>
    <w:rPr>
      <w:rFonts w:ascii="Arial Unicode MS" w:eastAsia="Times New Roman" w:hAnsi="Calibri" w:cs="Arial Unicode MS"/>
      <w:lang w:eastAsia="lv-LV"/>
    </w:rPr>
  </w:style>
  <w:style w:type="paragraph" w:customStyle="1" w:styleId="Style4">
    <w:name w:val="Style4"/>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8">
    <w:name w:val="Style8"/>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68">
    <w:name w:val="Style68"/>
    <w:basedOn w:val="Parasts"/>
    <w:uiPriority w:val="99"/>
    <w:rsid w:val="0047640F"/>
    <w:pPr>
      <w:widowControl w:val="0"/>
      <w:suppressAutoHyphens w:val="0"/>
      <w:autoSpaceDE w:val="0"/>
      <w:autoSpaceDN w:val="0"/>
      <w:adjustRightInd w:val="0"/>
      <w:spacing w:line="240" w:lineRule="exact"/>
      <w:ind w:hanging="566"/>
      <w:jc w:val="both"/>
    </w:pPr>
    <w:rPr>
      <w:rFonts w:ascii="Arial Unicode MS" w:eastAsia="Times New Roman" w:hAnsi="Calibri" w:cs="Arial Unicode MS"/>
      <w:lang w:eastAsia="lv-LV"/>
    </w:rPr>
  </w:style>
  <w:style w:type="paragraph" w:customStyle="1" w:styleId="Style12">
    <w:name w:val="Style12"/>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20">
    <w:name w:val="Style20"/>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14">
    <w:name w:val="Style14"/>
    <w:basedOn w:val="Parasts"/>
    <w:uiPriority w:val="99"/>
    <w:rsid w:val="0047640F"/>
    <w:pPr>
      <w:widowControl w:val="0"/>
      <w:suppressAutoHyphens w:val="0"/>
      <w:autoSpaceDE w:val="0"/>
      <w:autoSpaceDN w:val="0"/>
      <w:adjustRightInd w:val="0"/>
      <w:jc w:val="both"/>
    </w:pPr>
    <w:rPr>
      <w:rFonts w:ascii="Arial Unicode MS" w:eastAsia="Times New Roman" w:hAnsi="Calibri" w:cs="Arial Unicode MS"/>
      <w:lang w:eastAsia="lv-LV"/>
    </w:rPr>
  </w:style>
  <w:style w:type="paragraph" w:customStyle="1" w:styleId="Style46">
    <w:name w:val="Style46"/>
    <w:basedOn w:val="Parasts"/>
    <w:uiPriority w:val="99"/>
    <w:rsid w:val="0047640F"/>
    <w:pPr>
      <w:widowControl w:val="0"/>
      <w:suppressAutoHyphens w:val="0"/>
      <w:autoSpaceDE w:val="0"/>
      <w:autoSpaceDN w:val="0"/>
      <w:adjustRightInd w:val="0"/>
      <w:spacing w:line="240" w:lineRule="exact"/>
      <w:jc w:val="right"/>
    </w:pPr>
    <w:rPr>
      <w:rFonts w:ascii="Arial Unicode MS" w:eastAsia="Times New Roman" w:hAnsi="Calibri" w:cs="Arial Unicode MS"/>
      <w:lang w:eastAsia="lv-LV"/>
    </w:rPr>
  </w:style>
  <w:style w:type="paragraph" w:customStyle="1" w:styleId="Style16">
    <w:name w:val="Style16"/>
    <w:basedOn w:val="Parasts"/>
    <w:uiPriority w:val="99"/>
    <w:rsid w:val="0047640F"/>
    <w:pPr>
      <w:widowControl w:val="0"/>
      <w:suppressAutoHyphens w:val="0"/>
      <w:autoSpaceDE w:val="0"/>
      <w:autoSpaceDN w:val="0"/>
      <w:adjustRightInd w:val="0"/>
      <w:spacing w:line="240" w:lineRule="exact"/>
      <w:jc w:val="center"/>
    </w:pPr>
    <w:rPr>
      <w:rFonts w:ascii="Arial Unicode MS" w:eastAsia="Times New Roman" w:hAnsi="Calibri" w:cs="Arial Unicode MS"/>
      <w:lang w:eastAsia="lv-LV"/>
    </w:rPr>
  </w:style>
  <w:style w:type="paragraph" w:customStyle="1" w:styleId="Style31">
    <w:name w:val="Style31"/>
    <w:basedOn w:val="Parasts"/>
    <w:uiPriority w:val="99"/>
    <w:rsid w:val="0047640F"/>
    <w:pPr>
      <w:widowControl w:val="0"/>
      <w:suppressAutoHyphens w:val="0"/>
      <w:autoSpaceDE w:val="0"/>
      <w:autoSpaceDN w:val="0"/>
      <w:adjustRightInd w:val="0"/>
      <w:jc w:val="center"/>
    </w:pPr>
    <w:rPr>
      <w:rFonts w:ascii="Arial Unicode MS" w:eastAsia="Times New Roman" w:hAnsi="Calibri" w:cs="Arial Unicode MS"/>
      <w:lang w:eastAsia="lv-LV"/>
    </w:rPr>
  </w:style>
  <w:style w:type="paragraph" w:customStyle="1" w:styleId="Style19">
    <w:name w:val="Style19"/>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13">
    <w:name w:val="Style13"/>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18">
    <w:name w:val="Style18"/>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character" w:customStyle="1" w:styleId="FontStyle91">
    <w:name w:val="Font Style91"/>
    <w:uiPriority w:val="99"/>
    <w:rsid w:val="0047640F"/>
    <w:rPr>
      <w:rFonts w:ascii="Arial Unicode MS" w:eastAsia="Times New Roman"/>
      <w:b/>
      <w:sz w:val="16"/>
    </w:rPr>
  </w:style>
  <w:style w:type="character" w:customStyle="1" w:styleId="FontStyle78">
    <w:name w:val="Font Style78"/>
    <w:uiPriority w:val="99"/>
    <w:rsid w:val="0047640F"/>
    <w:rPr>
      <w:rFonts w:ascii="Arial Unicode MS" w:eastAsia="Times New Roman"/>
      <w:b/>
      <w:sz w:val="16"/>
    </w:rPr>
  </w:style>
  <w:style w:type="character" w:customStyle="1" w:styleId="FontStyle87">
    <w:name w:val="Font Style87"/>
    <w:uiPriority w:val="99"/>
    <w:rsid w:val="0047640F"/>
    <w:rPr>
      <w:rFonts w:ascii="Arial Unicode MS" w:eastAsia="Times New Roman"/>
      <w:sz w:val="10"/>
    </w:rPr>
  </w:style>
  <w:style w:type="paragraph" w:customStyle="1" w:styleId="Style41">
    <w:name w:val="Style41"/>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51">
    <w:name w:val="Style51"/>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paragraph" w:customStyle="1" w:styleId="Style57">
    <w:name w:val="Style57"/>
    <w:basedOn w:val="Parasts"/>
    <w:uiPriority w:val="99"/>
    <w:rsid w:val="0047640F"/>
    <w:pPr>
      <w:widowControl w:val="0"/>
      <w:suppressAutoHyphens w:val="0"/>
      <w:autoSpaceDE w:val="0"/>
      <w:autoSpaceDN w:val="0"/>
      <w:adjustRightInd w:val="0"/>
      <w:spacing w:line="245" w:lineRule="exact"/>
      <w:ind w:firstLine="3432"/>
    </w:pPr>
    <w:rPr>
      <w:rFonts w:ascii="Arial Unicode MS" w:eastAsia="Times New Roman" w:hAnsi="Calibri" w:cs="Arial Unicode MS"/>
      <w:lang w:eastAsia="lv-LV"/>
    </w:rPr>
  </w:style>
  <w:style w:type="paragraph" w:customStyle="1" w:styleId="Style67">
    <w:name w:val="Style67"/>
    <w:basedOn w:val="Parasts"/>
    <w:uiPriority w:val="99"/>
    <w:rsid w:val="0047640F"/>
    <w:pPr>
      <w:widowControl w:val="0"/>
      <w:suppressAutoHyphens w:val="0"/>
      <w:autoSpaceDE w:val="0"/>
      <w:autoSpaceDN w:val="0"/>
      <w:adjustRightInd w:val="0"/>
      <w:spacing w:line="242" w:lineRule="exact"/>
      <w:ind w:hanging="2525"/>
      <w:jc w:val="both"/>
    </w:pPr>
    <w:rPr>
      <w:rFonts w:ascii="Arial Unicode MS" w:eastAsia="Times New Roman" w:hAnsi="Calibri" w:cs="Arial Unicode MS"/>
      <w:lang w:eastAsia="lv-LV"/>
    </w:rPr>
  </w:style>
  <w:style w:type="paragraph" w:customStyle="1" w:styleId="Style70">
    <w:name w:val="Style70"/>
    <w:basedOn w:val="Parasts"/>
    <w:uiPriority w:val="99"/>
    <w:rsid w:val="0047640F"/>
    <w:pPr>
      <w:widowControl w:val="0"/>
      <w:suppressAutoHyphens w:val="0"/>
      <w:autoSpaceDE w:val="0"/>
      <w:autoSpaceDN w:val="0"/>
      <w:adjustRightInd w:val="0"/>
      <w:spacing w:line="240" w:lineRule="exact"/>
      <w:ind w:firstLine="562"/>
      <w:jc w:val="both"/>
    </w:pPr>
    <w:rPr>
      <w:rFonts w:ascii="Arial Unicode MS" w:eastAsia="Times New Roman" w:hAnsi="Calibri" w:cs="Arial Unicode MS"/>
      <w:lang w:eastAsia="lv-LV"/>
    </w:rPr>
  </w:style>
  <w:style w:type="character" w:customStyle="1" w:styleId="FontStyle82">
    <w:name w:val="Font Style82"/>
    <w:uiPriority w:val="99"/>
    <w:rsid w:val="0047640F"/>
    <w:rPr>
      <w:rFonts w:ascii="Franklin Gothic Book" w:hAnsi="Franklin Gothic Book"/>
      <w:i/>
      <w:spacing w:val="10"/>
      <w:sz w:val="14"/>
    </w:rPr>
  </w:style>
  <w:style w:type="character" w:customStyle="1" w:styleId="FontStyle111">
    <w:name w:val="Font Style111"/>
    <w:uiPriority w:val="99"/>
    <w:rsid w:val="0047640F"/>
    <w:rPr>
      <w:rFonts w:ascii="Candara" w:hAnsi="Candara"/>
      <w:spacing w:val="-10"/>
      <w:sz w:val="12"/>
    </w:rPr>
  </w:style>
  <w:style w:type="character" w:customStyle="1" w:styleId="FontStyle124">
    <w:name w:val="Font Style124"/>
    <w:uiPriority w:val="99"/>
    <w:rsid w:val="0047640F"/>
    <w:rPr>
      <w:rFonts w:ascii="Candara" w:hAnsi="Candara"/>
      <w:sz w:val="20"/>
    </w:rPr>
  </w:style>
  <w:style w:type="paragraph" w:customStyle="1" w:styleId="Style40">
    <w:name w:val="Style40"/>
    <w:basedOn w:val="Parasts"/>
    <w:uiPriority w:val="99"/>
    <w:rsid w:val="0047640F"/>
    <w:pPr>
      <w:widowControl w:val="0"/>
      <w:suppressAutoHyphens w:val="0"/>
      <w:autoSpaceDE w:val="0"/>
      <w:autoSpaceDN w:val="0"/>
      <w:adjustRightInd w:val="0"/>
      <w:spacing w:line="240" w:lineRule="exact"/>
    </w:pPr>
    <w:rPr>
      <w:rFonts w:ascii="Arial Unicode MS" w:eastAsia="Times New Roman" w:hAnsi="Calibri" w:cs="Arial Unicode MS"/>
      <w:lang w:eastAsia="lv-LV"/>
    </w:rPr>
  </w:style>
  <w:style w:type="paragraph" w:customStyle="1" w:styleId="Style25">
    <w:name w:val="Style25"/>
    <w:basedOn w:val="Parasts"/>
    <w:uiPriority w:val="99"/>
    <w:rsid w:val="0047640F"/>
    <w:pPr>
      <w:widowControl w:val="0"/>
      <w:suppressAutoHyphens w:val="0"/>
      <w:autoSpaceDE w:val="0"/>
      <w:autoSpaceDN w:val="0"/>
      <w:adjustRightInd w:val="0"/>
      <w:spacing w:line="240" w:lineRule="exact"/>
      <w:ind w:hanging="715"/>
      <w:jc w:val="both"/>
    </w:pPr>
    <w:rPr>
      <w:rFonts w:ascii="Arial Unicode MS" w:eastAsia="Times New Roman" w:hAnsi="Calibri" w:cs="Arial Unicode MS"/>
      <w:lang w:eastAsia="lv-LV"/>
    </w:rPr>
  </w:style>
  <w:style w:type="paragraph" w:customStyle="1" w:styleId="Style56">
    <w:name w:val="Style56"/>
    <w:basedOn w:val="Parasts"/>
    <w:uiPriority w:val="99"/>
    <w:rsid w:val="0047640F"/>
    <w:pPr>
      <w:widowControl w:val="0"/>
      <w:suppressAutoHyphens w:val="0"/>
      <w:autoSpaceDE w:val="0"/>
      <w:autoSpaceDN w:val="0"/>
      <w:adjustRightInd w:val="0"/>
      <w:spacing w:line="240" w:lineRule="exact"/>
    </w:pPr>
    <w:rPr>
      <w:rFonts w:ascii="Arial Unicode MS" w:eastAsia="Times New Roman" w:hAnsi="Calibri" w:cs="Arial Unicode MS"/>
      <w:lang w:eastAsia="lv-LV"/>
    </w:rPr>
  </w:style>
  <w:style w:type="paragraph" w:customStyle="1" w:styleId="Style9">
    <w:name w:val="Style9"/>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character" w:customStyle="1" w:styleId="FontStyle93">
    <w:name w:val="Font Style93"/>
    <w:uiPriority w:val="99"/>
    <w:rsid w:val="0047640F"/>
    <w:rPr>
      <w:rFonts w:ascii="Arial Unicode MS" w:eastAsia="Times New Roman"/>
      <w:b/>
      <w:sz w:val="16"/>
    </w:rPr>
  </w:style>
  <w:style w:type="character" w:customStyle="1" w:styleId="FontStyle101">
    <w:name w:val="Font Style101"/>
    <w:uiPriority w:val="99"/>
    <w:rsid w:val="0047640F"/>
    <w:rPr>
      <w:rFonts w:ascii="Arial Unicode MS" w:eastAsia="Times New Roman"/>
      <w:sz w:val="20"/>
    </w:rPr>
  </w:style>
  <w:style w:type="paragraph" w:customStyle="1" w:styleId="Style26">
    <w:name w:val="Style26"/>
    <w:basedOn w:val="Parasts"/>
    <w:uiPriority w:val="99"/>
    <w:rsid w:val="0047640F"/>
    <w:pPr>
      <w:widowControl w:val="0"/>
      <w:suppressAutoHyphens w:val="0"/>
      <w:autoSpaceDE w:val="0"/>
      <w:autoSpaceDN w:val="0"/>
      <w:adjustRightInd w:val="0"/>
      <w:jc w:val="both"/>
    </w:pPr>
    <w:rPr>
      <w:rFonts w:ascii="Arial Unicode MS" w:eastAsia="Times New Roman" w:hAnsi="Calibri" w:cs="Arial Unicode MS"/>
      <w:lang w:eastAsia="lv-LV"/>
    </w:rPr>
  </w:style>
  <w:style w:type="paragraph" w:customStyle="1" w:styleId="Style44">
    <w:name w:val="Style44"/>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character" w:customStyle="1" w:styleId="FontStyle75">
    <w:name w:val="Font Style75"/>
    <w:uiPriority w:val="99"/>
    <w:rsid w:val="0047640F"/>
    <w:rPr>
      <w:rFonts w:ascii="Arial Unicode MS" w:eastAsia="Times New Roman"/>
      <w:b/>
      <w:smallCaps/>
      <w:sz w:val="20"/>
    </w:rPr>
  </w:style>
  <w:style w:type="paragraph" w:customStyle="1" w:styleId="Style23">
    <w:name w:val="Style23"/>
    <w:basedOn w:val="Parasts"/>
    <w:uiPriority w:val="99"/>
    <w:rsid w:val="0047640F"/>
    <w:pPr>
      <w:widowControl w:val="0"/>
      <w:suppressAutoHyphens w:val="0"/>
      <w:autoSpaceDE w:val="0"/>
      <w:autoSpaceDN w:val="0"/>
      <w:adjustRightInd w:val="0"/>
    </w:pPr>
    <w:rPr>
      <w:rFonts w:ascii="Arial Unicode MS" w:eastAsia="Times New Roman" w:hAnsi="Calibri" w:cs="Arial Unicode MS"/>
      <w:lang w:eastAsia="lv-LV"/>
    </w:rPr>
  </w:style>
  <w:style w:type="character" w:customStyle="1" w:styleId="FontStyle119">
    <w:name w:val="Font Style119"/>
    <w:uiPriority w:val="99"/>
    <w:rsid w:val="0047640F"/>
    <w:rPr>
      <w:rFonts w:ascii="Century Gothic" w:hAnsi="Century Gothic"/>
      <w:smallCaps/>
      <w:sz w:val="16"/>
    </w:rPr>
  </w:style>
  <w:style w:type="character" w:customStyle="1" w:styleId="FontStyle120">
    <w:name w:val="Font Style120"/>
    <w:uiPriority w:val="99"/>
    <w:rsid w:val="0047640F"/>
    <w:rPr>
      <w:rFonts w:ascii="Arial Unicode MS" w:eastAsia="Times New Roman"/>
      <w:sz w:val="16"/>
    </w:rPr>
  </w:style>
  <w:style w:type="character" w:customStyle="1" w:styleId="FontStyle121">
    <w:name w:val="Font Style121"/>
    <w:uiPriority w:val="99"/>
    <w:rsid w:val="0047640F"/>
    <w:rPr>
      <w:rFonts w:ascii="Arial Unicode MS" w:eastAsia="Times New Roman"/>
      <w:smallCaps/>
      <w:sz w:val="12"/>
    </w:rPr>
  </w:style>
  <w:style w:type="paragraph" w:customStyle="1" w:styleId="ListParagraph2">
    <w:name w:val="List Paragraph2"/>
    <w:basedOn w:val="Parasts"/>
    <w:uiPriority w:val="99"/>
    <w:rsid w:val="0047640F"/>
    <w:pPr>
      <w:suppressAutoHyphens w:val="0"/>
      <w:spacing w:after="200" w:line="276" w:lineRule="auto"/>
      <w:ind w:left="720"/>
    </w:pPr>
    <w:rPr>
      <w:rFonts w:ascii="Calibri" w:eastAsia="MS Mincho" w:hAnsi="Calibri" w:cs="Calibri"/>
      <w:sz w:val="22"/>
      <w:szCs w:val="22"/>
      <w:lang w:eastAsia="ja-JP"/>
    </w:rPr>
  </w:style>
  <w:style w:type="paragraph" w:customStyle="1" w:styleId="Style">
    <w:name w:val="Style"/>
    <w:basedOn w:val="Parasts"/>
    <w:next w:val="Tekstabloks"/>
    <w:uiPriority w:val="99"/>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character" w:customStyle="1" w:styleId="watch-title">
    <w:name w:val="watch-title"/>
    <w:uiPriority w:val="99"/>
    <w:rsid w:val="0047640F"/>
  </w:style>
  <w:style w:type="character" w:customStyle="1" w:styleId="Bodytext3SmallCaps">
    <w:name w:val="Body text (3) + Small Caps"/>
    <w:uiPriority w:val="99"/>
    <w:rsid w:val="0047640F"/>
    <w:rPr>
      <w:rFonts w:ascii="Times New Roman" w:hAnsi="Times New Roman"/>
      <w:smallCaps/>
      <w:color w:val="000000"/>
      <w:spacing w:val="11"/>
      <w:w w:val="100"/>
      <w:position w:val="0"/>
      <w:sz w:val="16"/>
      <w:u w:val="none"/>
      <w:lang w:val="lv-LV"/>
    </w:rPr>
  </w:style>
  <w:style w:type="character" w:customStyle="1" w:styleId="Bodytext3">
    <w:name w:val="Body text (3)_"/>
    <w:link w:val="Bodytext30"/>
    <w:uiPriority w:val="99"/>
    <w:locked/>
    <w:rsid w:val="0047640F"/>
    <w:rPr>
      <w:i/>
      <w:sz w:val="19"/>
      <w:shd w:val="clear" w:color="auto" w:fill="FFFFFF"/>
    </w:rPr>
  </w:style>
  <w:style w:type="character" w:customStyle="1" w:styleId="BodytextBold">
    <w:name w:val="Body text + Bold"/>
    <w:aliases w:val="Spacing 0 pt1"/>
    <w:uiPriority w:val="99"/>
    <w:rsid w:val="0047640F"/>
    <w:rPr>
      <w:rFonts w:ascii="Times New Roman" w:hAnsi="Times New Roman"/>
      <w:b/>
      <w:color w:val="000000"/>
      <w:spacing w:val="4"/>
      <w:w w:val="100"/>
      <w:position w:val="0"/>
      <w:sz w:val="19"/>
      <w:u w:val="none"/>
      <w:lang w:val="lv-LV"/>
    </w:rPr>
  </w:style>
  <w:style w:type="paragraph" w:customStyle="1" w:styleId="Bodytext30">
    <w:name w:val="Body text (3)"/>
    <w:basedOn w:val="Parasts"/>
    <w:link w:val="Bodytext3"/>
    <w:uiPriority w:val="99"/>
    <w:rsid w:val="0047640F"/>
    <w:pPr>
      <w:widowControl w:val="0"/>
      <w:shd w:val="clear" w:color="auto" w:fill="FFFFFF"/>
      <w:suppressAutoHyphens w:val="0"/>
      <w:spacing w:before="540" w:after="60" w:line="240" w:lineRule="atLeast"/>
      <w:jc w:val="center"/>
    </w:pPr>
    <w:rPr>
      <w:i/>
      <w:sz w:val="19"/>
      <w:szCs w:val="22"/>
      <w:lang w:val="ru-RU" w:eastAsia="ru-RU"/>
    </w:rPr>
  </w:style>
  <w:style w:type="paragraph" w:customStyle="1" w:styleId="v1">
    <w:name w:val="v1"/>
    <w:basedOn w:val="Parasts"/>
    <w:link w:val="v1Char"/>
    <w:qFormat/>
    <w:rsid w:val="0047640F"/>
    <w:pPr>
      <w:tabs>
        <w:tab w:val="left" w:pos="0"/>
        <w:tab w:val="left" w:pos="3600"/>
      </w:tabs>
      <w:suppressAutoHyphens w:val="0"/>
      <w:overflowPunct w:val="0"/>
      <w:autoSpaceDE w:val="0"/>
      <w:autoSpaceDN w:val="0"/>
      <w:adjustRightInd w:val="0"/>
      <w:ind w:left="284" w:right="-6" w:hanging="284"/>
      <w:jc w:val="center"/>
      <w:textAlignment w:val="baseline"/>
    </w:pPr>
    <w:rPr>
      <w:rFonts w:eastAsia="Times New Roman"/>
      <w:b/>
      <w:noProof/>
      <w:sz w:val="22"/>
      <w:szCs w:val="22"/>
      <w:lang w:eastAsia="en-US"/>
    </w:rPr>
  </w:style>
  <w:style w:type="character" w:customStyle="1" w:styleId="v1Char">
    <w:name w:val="v1 Char"/>
    <w:link w:val="v1"/>
    <w:rsid w:val="0047640F"/>
    <w:rPr>
      <w:rFonts w:eastAsia="Times New Roman"/>
      <w:b/>
      <w:noProof/>
      <w:lang w:val="lv-LV" w:eastAsia="en-US"/>
    </w:rPr>
  </w:style>
  <w:style w:type="paragraph" w:customStyle="1" w:styleId="vv1">
    <w:name w:val="vv1"/>
    <w:basedOn w:val="v1"/>
    <w:link w:val="vv1Char"/>
    <w:qFormat/>
    <w:rsid w:val="0047640F"/>
    <w:pPr>
      <w:numPr>
        <w:numId w:val="27"/>
      </w:numPr>
      <w:tabs>
        <w:tab w:val="clear" w:pos="0"/>
        <w:tab w:val="clear" w:pos="3600"/>
      </w:tabs>
    </w:pPr>
  </w:style>
  <w:style w:type="character" w:customStyle="1" w:styleId="vv1Char">
    <w:name w:val="vv1 Char"/>
    <w:link w:val="vv1"/>
    <w:rsid w:val="0047640F"/>
    <w:rPr>
      <w:rFonts w:eastAsia="Times New Roman"/>
      <w:b/>
      <w:noProof/>
      <w:lang w:val="lv-LV" w:eastAsia="en-US"/>
    </w:rPr>
  </w:style>
  <w:style w:type="numbering" w:customStyle="1" w:styleId="Style11">
    <w:name w:val="Style11"/>
    <w:rsid w:val="0047640F"/>
    <w:pPr>
      <w:numPr>
        <w:numId w:val="26"/>
      </w:numPr>
    </w:pPr>
  </w:style>
  <w:style w:type="numbering" w:customStyle="1" w:styleId="Style22">
    <w:name w:val="Style22"/>
    <w:uiPriority w:val="99"/>
    <w:rsid w:val="0047640F"/>
    <w:pPr>
      <w:numPr>
        <w:numId w:val="28"/>
      </w:numPr>
    </w:pPr>
  </w:style>
  <w:style w:type="paragraph" w:customStyle="1" w:styleId="TimesnewRoman">
    <w:name w:val="Times new Roman"/>
    <w:basedOn w:val="Parasts"/>
    <w:uiPriority w:val="99"/>
    <w:rsid w:val="0047640F"/>
    <w:pPr>
      <w:suppressAutoHyphens w:val="0"/>
    </w:pPr>
    <w:rPr>
      <w:rFonts w:ascii="Arial" w:eastAsia="Times New Roman" w:hAnsi="Arial"/>
      <w:lang w:eastAsia="lv-LV"/>
    </w:rPr>
  </w:style>
  <w:style w:type="numbering" w:customStyle="1" w:styleId="WWNum131">
    <w:name w:val="WWNum131"/>
    <w:rsid w:val="0047640F"/>
    <w:pPr>
      <w:numPr>
        <w:numId w:val="29"/>
      </w:numPr>
    </w:pPr>
  </w:style>
  <w:style w:type="character" w:customStyle="1" w:styleId="Tab111Rakstz">
    <w:name w:val="Tab 1.1.1 Rakstz."/>
    <w:link w:val="Tab111"/>
    <w:rsid w:val="0047640F"/>
    <w:rPr>
      <w:rFonts w:eastAsia="Calibri"/>
      <w:sz w:val="24"/>
      <w:szCs w:val="24"/>
      <w:lang w:val="lv-LV" w:eastAsia="lv-LV"/>
    </w:rPr>
  </w:style>
  <w:style w:type="paragraph" w:customStyle="1" w:styleId="TitleCover">
    <w:name w:val="Title Cover"/>
    <w:basedOn w:val="Parasts"/>
    <w:next w:val="Parasts"/>
    <w:rsid w:val="0047640F"/>
    <w:pPr>
      <w:keepNext/>
      <w:keepLines/>
      <w:tabs>
        <w:tab w:val="left" w:pos="0"/>
      </w:tabs>
      <w:suppressAutoHyphens w:val="0"/>
      <w:spacing w:before="240" w:after="500" w:line="640" w:lineRule="exact"/>
      <w:jc w:val="both"/>
    </w:pPr>
    <w:rPr>
      <w:rFonts w:ascii="Arial Black" w:eastAsia="Times New Roman" w:hAnsi="Arial Black"/>
      <w:b/>
      <w:spacing w:val="-48"/>
      <w:kern w:val="28"/>
      <w:sz w:val="64"/>
      <w:szCs w:val="20"/>
      <w:lang w:eastAsia="en-US"/>
    </w:rPr>
  </w:style>
  <w:style w:type="character" w:customStyle="1" w:styleId="tvhtml2">
    <w:name w:val="tv_html2"/>
    <w:rsid w:val="0047640F"/>
    <w:rPr>
      <w:rFonts w:ascii="Verdana" w:hAnsi="Verdana" w:hint="default"/>
      <w:sz w:val="18"/>
      <w:szCs w:val="18"/>
    </w:rPr>
  </w:style>
  <w:style w:type="character" w:customStyle="1" w:styleId="NormaltextChar">
    <w:name w:val="Normal text Char"/>
    <w:basedOn w:val="Noklusjumarindkopasfonts"/>
    <w:rsid w:val="0047640F"/>
    <w:rPr>
      <w:rFonts w:ascii="Arial" w:hAnsi="Arial"/>
      <w:lang w:val="en-GB"/>
    </w:rPr>
  </w:style>
  <w:style w:type="paragraph" w:customStyle="1" w:styleId="HeaderLeft">
    <w:name w:val="Header Left"/>
    <w:basedOn w:val="Parasts"/>
    <w:rsid w:val="0047640F"/>
    <w:pPr>
      <w:suppressLineNumbers/>
      <w:tabs>
        <w:tab w:val="center" w:pos="4230"/>
        <w:tab w:val="right" w:pos="8460"/>
      </w:tabs>
      <w:spacing w:line="360" w:lineRule="auto"/>
      <w:jc w:val="both"/>
    </w:pPr>
    <w:rPr>
      <w:rFonts w:eastAsia="Times New Roman"/>
      <w:lang w:val="en-GB" w:eastAsia="zh-CN"/>
    </w:rPr>
  </w:style>
  <w:style w:type="paragraph" w:customStyle="1" w:styleId="m-2654200272594308483gmail-msobodytext2">
    <w:name w:val="m_-2654200272594308483gmail-msobodytext2"/>
    <w:basedOn w:val="Parasts"/>
    <w:rsid w:val="0047640F"/>
    <w:pPr>
      <w:suppressAutoHyphens w:val="0"/>
      <w:spacing w:before="100" w:beforeAutospacing="1" w:after="100" w:afterAutospacing="1"/>
    </w:pPr>
    <w:rPr>
      <w:rFonts w:eastAsia="Times New Roman"/>
      <w:lang w:eastAsia="lv-LV"/>
    </w:rPr>
  </w:style>
  <w:style w:type="character" w:customStyle="1" w:styleId="UnresolvedMention1">
    <w:name w:val="Unresolved Mention1"/>
    <w:basedOn w:val="Noklusjumarindkopasfonts"/>
    <w:uiPriority w:val="99"/>
    <w:semiHidden/>
    <w:unhideWhenUsed/>
    <w:rsid w:val="0047640F"/>
    <w:rPr>
      <w:color w:val="808080"/>
      <w:shd w:val="clear" w:color="auto" w:fill="E6E6E6"/>
    </w:rPr>
  </w:style>
  <w:style w:type="character" w:customStyle="1" w:styleId="Hyperlink1">
    <w:name w:val="Hyperlink.1"/>
    <w:basedOn w:val="None"/>
    <w:rsid w:val="0047640F"/>
    <w:rPr>
      <w:rFonts w:ascii="Book Antiqua" w:eastAsia="Book Antiqua" w:hAnsi="Book Antiqua" w:cs="Book Antiqua"/>
      <w:color w:val="0000FF"/>
      <w:sz w:val="22"/>
      <w:szCs w:val="22"/>
      <w:u w:val="single" w:color="0000FF"/>
    </w:rPr>
  </w:style>
  <w:style w:type="paragraph" w:customStyle="1" w:styleId="mt-translation">
    <w:name w:val="mt-translation"/>
    <w:basedOn w:val="Parasts"/>
    <w:rsid w:val="0047640F"/>
    <w:pPr>
      <w:suppressAutoHyphens w:val="0"/>
      <w:spacing w:before="100" w:beforeAutospacing="1" w:after="100" w:afterAutospacing="1"/>
    </w:pPr>
    <w:rPr>
      <w:rFonts w:eastAsia="Times New Roman"/>
      <w:lang w:eastAsia="lv-LV"/>
    </w:rPr>
  </w:style>
  <w:style w:type="character" w:customStyle="1" w:styleId="phrase">
    <w:name w:val="phrase"/>
    <w:basedOn w:val="Noklusjumarindkopasfonts"/>
    <w:rsid w:val="0047640F"/>
  </w:style>
  <w:style w:type="character" w:customStyle="1" w:styleId="word">
    <w:name w:val="word"/>
    <w:basedOn w:val="Noklusjumarindkopasfonts"/>
    <w:rsid w:val="0047640F"/>
  </w:style>
  <w:style w:type="paragraph" w:customStyle="1" w:styleId="TEKSTAS">
    <w:name w:val="TEKSTAS"/>
    <w:basedOn w:val="Parasts"/>
    <w:next w:val="Pamatteksts"/>
    <w:rsid w:val="0047640F"/>
    <w:pPr>
      <w:widowControl w:val="0"/>
      <w:tabs>
        <w:tab w:val="left" w:pos="680"/>
      </w:tabs>
      <w:spacing w:before="40" w:after="40"/>
      <w:ind w:firstLine="680"/>
      <w:jc w:val="both"/>
    </w:pPr>
    <w:rPr>
      <w:rFonts w:eastAsia="Times New Roman"/>
      <w:szCs w:val="22"/>
      <w:lang w:eastAsia="lv-LV"/>
    </w:rPr>
  </w:style>
  <w:style w:type="character" w:customStyle="1" w:styleId="ApakpunktsCharChar">
    <w:name w:val="Apakšpunkts Char Char"/>
    <w:link w:val="Apakpunkts"/>
    <w:rsid w:val="0047640F"/>
    <w:rPr>
      <w:rFonts w:ascii="Arial" w:hAnsi="Arial"/>
      <w:b/>
      <w:sz w:val="20"/>
      <w:szCs w:val="24"/>
      <w:lang w:val="lv-LV" w:eastAsia="ar-SA"/>
    </w:rPr>
  </w:style>
  <w:style w:type="paragraph" w:customStyle="1" w:styleId="RakstzRakstz1CharCharRakstzRakstzCharCharRakstzRakstz">
    <w:name w:val="Rakstz. Rakstz.1 Char Char Rakstz. Rakstz. Char Char Rakstz. Rakstz."/>
    <w:basedOn w:val="Parasts"/>
    <w:rsid w:val="0047640F"/>
    <w:pPr>
      <w:suppressAutoHyphens w:val="0"/>
      <w:spacing w:before="120" w:after="160" w:line="240" w:lineRule="exact"/>
      <w:ind w:firstLine="720"/>
      <w:jc w:val="both"/>
    </w:pPr>
    <w:rPr>
      <w:rFonts w:ascii="Verdana" w:eastAsia="Times New Roman" w:hAnsi="Verdana"/>
      <w:sz w:val="20"/>
      <w:szCs w:val="20"/>
      <w:lang w:val="en-US" w:eastAsia="en-US"/>
    </w:rPr>
  </w:style>
  <w:style w:type="paragraph" w:customStyle="1" w:styleId="footnotedescription">
    <w:name w:val="footnote description"/>
    <w:next w:val="Parasts"/>
    <w:link w:val="footnotedescriptionChar"/>
    <w:hidden/>
    <w:rsid w:val="0047640F"/>
    <w:pPr>
      <w:spacing w:line="259" w:lineRule="auto"/>
    </w:pPr>
    <w:rPr>
      <w:rFonts w:eastAsia="Times New Roman"/>
      <w:color w:val="000000"/>
      <w:sz w:val="20"/>
      <w:lang w:val="lv-LV" w:eastAsia="lv-LV"/>
    </w:rPr>
  </w:style>
  <w:style w:type="character" w:customStyle="1" w:styleId="footnotedescriptionChar">
    <w:name w:val="footnote description Char"/>
    <w:link w:val="footnotedescription"/>
    <w:rsid w:val="0047640F"/>
    <w:rPr>
      <w:rFonts w:eastAsia="Times New Roman"/>
      <w:color w:val="000000"/>
      <w:sz w:val="20"/>
      <w:lang w:val="lv-LV" w:eastAsia="lv-LV"/>
    </w:rPr>
  </w:style>
  <w:style w:type="character" w:styleId="Beiguvresatsauce">
    <w:name w:val="endnote reference"/>
    <w:basedOn w:val="Noklusjumarindkopasfonts"/>
    <w:uiPriority w:val="99"/>
    <w:semiHidden/>
    <w:unhideWhenUsed/>
    <w:rsid w:val="0047640F"/>
    <w:rPr>
      <w:vertAlign w:val="superscript"/>
    </w:rPr>
  </w:style>
  <w:style w:type="paragraph" w:customStyle="1" w:styleId="msonormal0">
    <w:name w:val="msonormal"/>
    <w:basedOn w:val="Parasts"/>
    <w:rsid w:val="0047640F"/>
    <w:pPr>
      <w:suppressAutoHyphens w:val="0"/>
      <w:spacing w:before="100" w:beforeAutospacing="1" w:after="100" w:afterAutospacing="1"/>
    </w:pPr>
    <w:rPr>
      <w:rFonts w:eastAsia="Times New Roman"/>
      <w:lang w:eastAsia="lv-LV"/>
    </w:rPr>
  </w:style>
  <w:style w:type="paragraph" w:customStyle="1" w:styleId="Body">
    <w:name w:val="Body"/>
    <w:rsid w:val="0047640F"/>
    <w:rPr>
      <w:rFonts w:eastAsia="Arial Unicode MS" w:cs="Arial Unicode MS"/>
      <w:color w:val="000000"/>
      <w:sz w:val="24"/>
      <w:szCs w:val="24"/>
      <w:u w:color="000000"/>
      <w:lang w:val="lv-LV" w:eastAsia="lv-LV"/>
    </w:rPr>
  </w:style>
  <w:style w:type="numbering" w:customStyle="1" w:styleId="WWOutlineListStyle511">
    <w:name w:val="WW_OutlineListStyle_511"/>
    <w:rsid w:val="0047640F"/>
    <w:pPr>
      <w:numPr>
        <w:numId w:val="30"/>
      </w:numPr>
    </w:pPr>
  </w:style>
  <w:style w:type="character" w:customStyle="1" w:styleId="NoneA">
    <w:name w:val="None A"/>
    <w:rsid w:val="0047640F"/>
  </w:style>
  <w:style w:type="paragraph" w:customStyle="1" w:styleId="WW-BodyText2">
    <w:name w:val="WW-Body Text 2"/>
    <w:basedOn w:val="Parasts"/>
    <w:uiPriority w:val="99"/>
    <w:rsid w:val="00412851"/>
    <w:pPr>
      <w:widowControl w:val="0"/>
      <w:autoSpaceDE w:val="0"/>
      <w:spacing w:after="120" w:line="48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054166">
      <w:bodyDiv w:val="1"/>
      <w:marLeft w:val="0"/>
      <w:marRight w:val="0"/>
      <w:marTop w:val="0"/>
      <w:marBottom w:val="0"/>
      <w:divBdr>
        <w:top w:val="none" w:sz="0" w:space="0" w:color="auto"/>
        <w:left w:val="none" w:sz="0" w:space="0" w:color="auto"/>
        <w:bottom w:val="none" w:sz="0" w:space="0" w:color="auto"/>
        <w:right w:val="none" w:sz="0" w:space="0" w:color="auto"/>
      </w:divBdr>
    </w:div>
    <w:div w:id="810637745">
      <w:bodyDiv w:val="1"/>
      <w:marLeft w:val="0"/>
      <w:marRight w:val="0"/>
      <w:marTop w:val="0"/>
      <w:marBottom w:val="0"/>
      <w:divBdr>
        <w:top w:val="none" w:sz="0" w:space="0" w:color="auto"/>
        <w:left w:val="none" w:sz="0" w:space="0" w:color="auto"/>
        <w:bottom w:val="none" w:sz="0" w:space="0" w:color="auto"/>
        <w:right w:val="none" w:sz="0" w:space="0" w:color="auto"/>
      </w:divBdr>
    </w:div>
    <w:div w:id="878318293">
      <w:bodyDiv w:val="1"/>
      <w:marLeft w:val="0"/>
      <w:marRight w:val="0"/>
      <w:marTop w:val="0"/>
      <w:marBottom w:val="0"/>
      <w:divBdr>
        <w:top w:val="none" w:sz="0" w:space="0" w:color="auto"/>
        <w:left w:val="none" w:sz="0" w:space="0" w:color="auto"/>
        <w:bottom w:val="none" w:sz="0" w:space="0" w:color="auto"/>
        <w:right w:val="none" w:sz="0" w:space="0" w:color="auto"/>
      </w:divBdr>
    </w:div>
    <w:div w:id="1296178783">
      <w:bodyDiv w:val="1"/>
      <w:marLeft w:val="0"/>
      <w:marRight w:val="0"/>
      <w:marTop w:val="0"/>
      <w:marBottom w:val="0"/>
      <w:divBdr>
        <w:top w:val="none" w:sz="0" w:space="0" w:color="auto"/>
        <w:left w:val="none" w:sz="0" w:space="0" w:color="auto"/>
        <w:bottom w:val="none" w:sz="0" w:space="0" w:color="auto"/>
        <w:right w:val="none" w:sz="0" w:space="0" w:color="auto"/>
      </w:divBdr>
    </w:div>
    <w:div w:id="1354725722">
      <w:bodyDiv w:val="1"/>
      <w:marLeft w:val="0"/>
      <w:marRight w:val="0"/>
      <w:marTop w:val="0"/>
      <w:marBottom w:val="0"/>
      <w:divBdr>
        <w:top w:val="none" w:sz="0" w:space="0" w:color="auto"/>
        <w:left w:val="none" w:sz="0" w:space="0" w:color="auto"/>
        <w:bottom w:val="none" w:sz="0" w:space="0" w:color="auto"/>
        <w:right w:val="none" w:sz="0" w:space="0" w:color="auto"/>
      </w:divBdr>
    </w:div>
    <w:div w:id="1514220445">
      <w:bodyDiv w:val="1"/>
      <w:marLeft w:val="0"/>
      <w:marRight w:val="0"/>
      <w:marTop w:val="0"/>
      <w:marBottom w:val="0"/>
      <w:divBdr>
        <w:top w:val="none" w:sz="0" w:space="0" w:color="auto"/>
        <w:left w:val="none" w:sz="0" w:space="0" w:color="auto"/>
        <w:bottom w:val="none" w:sz="0" w:space="0" w:color="auto"/>
        <w:right w:val="none" w:sz="0" w:space="0" w:color="auto"/>
      </w:divBdr>
    </w:div>
    <w:div w:id="1748846087">
      <w:bodyDiv w:val="1"/>
      <w:marLeft w:val="0"/>
      <w:marRight w:val="0"/>
      <w:marTop w:val="0"/>
      <w:marBottom w:val="0"/>
      <w:divBdr>
        <w:top w:val="none" w:sz="0" w:space="0" w:color="auto"/>
        <w:left w:val="none" w:sz="0" w:space="0" w:color="auto"/>
        <w:bottom w:val="none" w:sz="0" w:space="0" w:color="auto"/>
        <w:right w:val="none" w:sz="0" w:space="0" w:color="auto"/>
      </w:divBdr>
    </w:div>
    <w:div w:id="1785418391">
      <w:marLeft w:val="0"/>
      <w:marRight w:val="0"/>
      <w:marTop w:val="0"/>
      <w:marBottom w:val="0"/>
      <w:divBdr>
        <w:top w:val="none" w:sz="0" w:space="0" w:color="auto"/>
        <w:left w:val="none" w:sz="0" w:space="0" w:color="auto"/>
        <w:bottom w:val="none" w:sz="0" w:space="0" w:color="auto"/>
        <w:right w:val="none" w:sz="0" w:space="0" w:color="auto"/>
      </w:divBdr>
    </w:div>
    <w:div w:id="1785418392">
      <w:marLeft w:val="0"/>
      <w:marRight w:val="0"/>
      <w:marTop w:val="0"/>
      <w:marBottom w:val="0"/>
      <w:divBdr>
        <w:top w:val="none" w:sz="0" w:space="0" w:color="auto"/>
        <w:left w:val="none" w:sz="0" w:space="0" w:color="auto"/>
        <w:bottom w:val="none" w:sz="0" w:space="0" w:color="auto"/>
        <w:right w:val="none" w:sz="0" w:space="0" w:color="auto"/>
      </w:divBdr>
    </w:div>
    <w:div w:id="1785418393">
      <w:marLeft w:val="0"/>
      <w:marRight w:val="0"/>
      <w:marTop w:val="0"/>
      <w:marBottom w:val="0"/>
      <w:divBdr>
        <w:top w:val="none" w:sz="0" w:space="0" w:color="auto"/>
        <w:left w:val="none" w:sz="0" w:space="0" w:color="auto"/>
        <w:bottom w:val="none" w:sz="0" w:space="0" w:color="auto"/>
        <w:right w:val="none" w:sz="0" w:space="0" w:color="auto"/>
      </w:divBdr>
    </w:div>
    <w:div w:id="1785418395">
      <w:marLeft w:val="0"/>
      <w:marRight w:val="0"/>
      <w:marTop w:val="0"/>
      <w:marBottom w:val="0"/>
      <w:divBdr>
        <w:top w:val="none" w:sz="0" w:space="0" w:color="auto"/>
        <w:left w:val="none" w:sz="0" w:space="0" w:color="auto"/>
        <w:bottom w:val="none" w:sz="0" w:space="0" w:color="auto"/>
        <w:right w:val="none" w:sz="0" w:space="0" w:color="auto"/>
      </w:divBdr>
      <w:divsChild>
        <w:div w:id="1785418394">
          <w:marLeft w:val="0"/>
          <w:marRight w:val="0"/>
          <w:marTop w:val="480"/>
          <w:marBottom w:val="240"/>
          <w:divBdr>
            <w:top w:val="none" w:sz="0" w:space="0" w:color="auto"/>
            <w:left w:val="none" w:sz="0" w:space="0" w:color="auto"/>
            <w:bottom w:val="none" w:sz="0" w:space="0" w:color="auto"/>
            <w:right w:val="none" w:sz="0" w:space="0" w:color="auto"/>
          </w:divBdr>
        </w:div>
        <w:div w:id="1785418396">
          <w:marLeft w:val="0"/>
          <w:marRight w:val="0"/>
          <w:marTop w:val="0"/>
          <w:marBottom w:val="567"/>
          <w:divBdr>
            <w:top w:val="none" w:sz="0" w:space="0" w:color="auto"/>
            <w:left w:val="none" w:sz="0" w:space="0" w:color="auto"/>
            <w:bottom w:val="none" w:sz="0" w:space="0" w:color="auto"/>
            <w:right w:val="none" w:sz="0" w:space="0" w:color="auto"/>
          </w:divBdr>
        </w:div>
      </w:divsChild>
    </w:div>
    <w:div w:id="1785418397">
      <w:marLeft w:val="0"/>
      <w:marRight w:val="0"/>
      <w:marTop w:val="0"/>
      <w:marBottom w:val="0"/>
      <w:divBdr>
        <w:top w:val="none" w:sz="0" w:space="0" w:color="auto"/>
        <w:left w:val="none" w:sz="0" w:space="0" w:color="auto"/>
        <w:bottom w:val="none" w:sz="0" w:space="0" w:color="auto"/>
        <w:right w:val="none" w:sz="0" w:space="0" w:color="auto"/>
      </w:divBdr>
    </w:div>
    <w:div w:id="1785418398">
      <w:marLeft w:val="0"/>
      <w:marRight w:val="0"/>
      <w:marTop w:val="0"/>
      <w:marBottom w:val="0"/>
      <w:divBdr>
        <w:top w:val="none" w:sz="0" w:space="0" w:color="auto"/>
        <w:left w:val="none" w:sz="0" w:space="0" w:color="auto"/>
        <w:bottom w:val="none" w:sz="0" w:space="0" w:color="auto"/>
        <w:right w:val="none" w:sz="0" w:space="0" w:color="auto"/>
      </w:divBdr>
    </w:div>
    <w:div w:id="1785418399">
      <w:marLeft w:val="0"/>
      <w:marRight w:val="0"/>
      <w:marTop w:val="0"/>
      <w:marBottom w:val="0"/>
      <w:divBdr>
        <w:top w:val="none" w:sz="0" w:space="0" w:color="auto"/>
        <w:left w:val="none" w:sz="0" w:space="0" w:color="auto"/>
        <w:bottom w:val="none" w:sz="0" w:space="0" w:color="auto"/>
        <w:right w:val="none" w:sz="0" w:space="0" w:color="auto"/>
      </w:divBdr>
    </w:div>
    <w:div w:id="1785418400">
      <w:marLeft w:val="0"/>
      <w:marRight w:val="0"/>
      <w:marTop w:val="0"/>
      <w:marBottom w:val="0"/>
      <w:divBdr>
        <w:top w:val="none" w:sz="0" w:space="0" w:color="auto"/>
        <w:left w:val="none" w:sz="0" w:space="0" w:color="auto"/>
        <w:bottom w:val="none" w:sz="0" w:space="0" w:color="auto"/>
        <w:right w:val="none" w:sz="0" w:space="0" w:color="auto"/>
      </w:divBdr>
    </w:div>
    <w:div w:id="21405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tlini.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a.jurgelane@getlini.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8EF82858DF5674BA5221B33630FD7ED" ma:contentTypeVersion="13" ma:contentTypeDescription="Izveidot jaunu dokumentu." ma:contentTypeScope="" ma:versionID="a212d23f95ed4d4eac486b2ba46e71cb">
  <xsd:schema xmlns:xsd="http://www.w3.org/2001/XMLSchema" xmlns:xs="http://www.w3.org/2001/XMLSchema" xmlns:p="http://schemas.microsoft.com/office/2006/metadata/properties" xmlns:ns3="0ce76633-63fb-4539-94c9-a12951ebb5f1" xmlns:ns4="5bf8bb0d-1684-4bf1-9dff-5c06160f5370" targetNamespace="http://schemas.microsoft.com/office/2006/metadata/properties" ma:root="true" ma:fieldsID="8c8e8c478c38ac4012e9d28950d7b0dc" ns3:_="" ns4:_="">
    <xsd:import namespace="0ce76633-63fb-4539-94c9-a12951ebb5f1"/>
    <xsd:import namespace="5bf8bb0d-1684-4bf1-9dff-5c06160f53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6633-63fb-4539-94c9-a12951ebb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f8bb0d-1684-4bf1-9dff-5c06160f537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7C89-BE3B-4581-92B9-6F094B81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76633-63fb-4539-94c9-a12951ebb5f1"/>
    <ds:schemaRef ds:uri="5bf8bb0d-1684-4bf1-9dff-5c06160f5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5940-CC24-4C88-AB0A-F1315158A8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B6BD5-DB8D-4CA0-AD92-E3CF18AD726C}">
  <ds:schemaRefs>
    <ds:schemaRef ds:uri="http://schemas.microsoft.com/sharepoint/v3/contenttype/forms"/>
  </ds:schemaRefs>
</ds:datastoreItem>
</file>

<file path=customXml/itemProps4.xml><?xml version="1.0" encoding="utf-8"?>
<ds:datastoreItem xmlns:ds="http://schemas.openxmlformats.org/officeDocument/2006/customXml" ds:itemID="{47244D5E-25ED-45CA-A764-4BEEE217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4706</Words>
  <Characters>33305</Characters>
  <Application>Microsoft Office Word</Application>
  <DocSecurity>0</DocSecurity>
  <Lines>277</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
  <cp:keywords/>
  <dc:description/>
  <cp:lastModifiedBy/>
  <cp:revision>1</cp:revision>
  <cp:lastPrinted>2015-06-02T12:52:00Z</cp:lastPrinted>
  <dcterms:created xsi:type="dcterms:W3CDTF">2020-10-26T07:29:00Z</dcterms:created>
  <dcterms:modified xsi:type="dcterms:W3CDTF">2020-11-12T07:24:00Z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0x010100F8EF82858DF5674BA5221B33630FD7ED</vt:lpwstr>
  </property>
</Properties>
</file>